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9A1" w:rsidRPr="00373F7E"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bookmarkStart w:id="0" w:name="_GoBack"/>
      <w:bookmarkEnd w:id="0"/>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373F7E" w:rsidRPr="008A19A1"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noProof/>
          <w:sz w:val="24"/>
          <w:szCs w:val="24"/>
          <w:lang w:val="ro-RO" w:eastAsia="ro-RO"/>
        </w:rPr>
        <w:drawing>
          <wp:inline distT="0" distB="0" distL="0" distR="0" wp14:anchorId="41EEA596" wp14:editId="7B5353DD">
            <wp:extent cx="2082800" cy="1600200"/>
            <wp:effectExtent l="0" t="0" r="0" b="0"/>
            <wp:docPr id="1" name="Picture 1"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1600200"/>
                    </a:xfrm>
                    <a:prstGeom prst="rect">
                      <a:avLst/>
                    </a:prstGeom>
                    <a:noFill/>
                    <a:ln>
                      <a:noFill/>
                    </a:ln>
                  </pic:spPr>
                </pic:pic>
              </a:graphicData>
            </a:graphic>
          </wp:inline>
        </w:drawing>
      </w: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373F7E"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511E87" w:rsidRDefault="00511E87"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511E87" w:rsidRDefault="00511E87"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511E87" w:rsidRDefault="00511E87"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511E87" w:rsidRDefault="00511E87"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511E87" w:rsidRPr="00373F7E" w:rsidRDefault="00511E87"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373F7E" w:rsidRPr="008A19A1" w:rsidRDefault="00373F7E"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Versiunea 3.4</w:t>
      </w: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Cod</w:t>
      </w:r>
      <w:r w:rsidRPr="008A19A1">
        <w:rPr>
          <w:rFonts w:ascii="Arial" w:eastAsia="Times New Roman" w:hAnsi="Arial" w:cs="Arial"/>
          <w:sz w:val="24"/>
          <w:szCs w:val="24"/>
          <w:lang w:val="ro-RO" w:eastAsia="ro-RO"/>
        </w:rPr>
        <w:t xml:space="preserve">:  </w:t>
      </w:r>
      <w:r w:rsidRPr="008A519D">
        <w:rPr>
          <w:rFonts w:ascii="Arial" w:eastAsia="Times New Roman" w:hAnsi="Arial" w:cs="Arial"/>
          <w:b/>
          <w:sz w:val="24"/>
          <w:szCs w:val="24"/>
          <w:lang w:val="ro-RO" w:eastAsia="ro-RO"/>
        </w:rPr>
        <w:t>AJP</w:t>
      </w:r>
      <w:r w:rsidRPr="008A519D">
        <w:rPr>
          <w:rFonts w:ascii="Arial" w:eastAsia="Times New Roman" w:hAnsi="Arial" w:cs="Arial"/>
          <w:b/>
          <w:sz w:val="24"/>
          <w:szCs w:val="24"/>
          <w:vertAlign w:val="subscript"/>
          <w:lang w:val="ro-RO" w:eastAsia="ro-RO"/>
        </w:rPr>
        <w:t>1</w:t>
      </w:r>
      <w:r w:rsidRPr="008A519D">
        <w:rPr>
          <w:rFonts w:ascii="Arial" w:eastAsia="Times New Roman" w:hAnsi="Arial" w:cs="Arial"/>
          <w:b/>
          <w:sz w:val="24"/>
          <w:szCs w:val="24"/>
          <w:lang w:val="ro-RO" w:eastAsia="ro-RO"/>
        </w:rPr>
        <w:t xml:space="preserve"> - FS</w:t>
      </w: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Public</w:t>
      </w: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8A19A1" w:rsidRDefault="008A19A1" w:rsidP="008A19A1">
      <w:pPr>
        <w:pBdr>
          <w:top w:val="triple" w:sz="4" w:space="6" w:color="666699"/>
          <w:left w:val="triple" w:sz="4" w:space="4" w:color="666699"/>
          <w:bottom w:val="triple" w:sz="4" w:space="31" w:color="666699"/>
          <w:right w:val="triple" w:sz="4" w:space="4" w:color="666699"/>
        </w:pBdr>
        <w:shd w:val="clear" w:color="auto" w:fill="CCECFF"/>
        <w:spacing w:after="0" w:line="240" w:lineRule="auto"/>
        <w:jc w:val="center"/>
        <w:rPr>
          <w:rFonts w:ascii="Arial" w:eastAsia="Times New Roman" w:hAnsi="Arial" w:cs="Arial"/>
          <w:b/>
          <w:sz w:val="24"/>
          <w:szCs w:val="24"/>
          <w:lang w:val="ro-RO" w:eastAsia="ro-RO"/>
        </w:rPr>
      </w:pPr>
    </w:p>
    <w:p w:rsidR="008A19A1" w:rsidRPr="008A19A1" w:rsidRDefault="008A19A1" w:rsidP="00373F7E">
      <w:pPr>
        <w:pBdr>
          <w:top w:val="triple" w:sz="4" w:space="6" w:color="666699"/>
          <w:left w:val="triple" w:sz="4" w:space="4" w:color="666699"/>
          <w:bottom w:val="triple" w:sz="4" w:space="31" w:color="666699"/>
          <w:right w:val="triple" w:sz="4" w:space="4" w:color="666699"/>
        </w:pBdr>
        <w:shd w:val="clear" w:color="auto" w:fill="CCECFF"/>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CUPRINS</w:t>
      </w:r>
    </w:p>
    <w:p w:rsidR="00230F4E" w:rsidRDefault="008A19A1">
      <w:pPr>
        <w:pStyle w:val="TOC1"/>
        <w:rPr>
          <w:rFonts w:asciiTheme="minorHAnsi" w:eastAsiaTheme="minorEastAsia" w:hAnsiTheme="minorHAnsi" w:cstheme="minorBidi"/>
          <w:b w:val="0"/>
          <w:bCs w:val="0"/>
          <w:sz w:val="22"/>
          <w:szCs w:val="22"/>
          <w:lang w:val="en-US" w:eastAsia="en-US"/>
        </w:rPr>
      </w:pPr>
      <w:r w:rsidRPr="008A19A1">
        <w:rPr>
          <w:b w:val="0"/>
          <w:caps/>
        </w:rPr>
        <w:fldChar w:fldCharType="begin"/>
      </w:r>
      <w:r w:rsidRPr="008A19A1">
        <w:rPr>
          <w:b w:val="0"/>
          <w:caps/>
        </w:rPr>
        <w:instrText xml:space="preserve"> TOC \o "1-4" \h \z \u </w:instrText>
      </w:r>
      <w:r w:rsidRPr="008A19A1">
        <w:rPr>
          <w:b w:val="0"/>
          <w:caps/>
        </w:rPr>
        <w:fldChar w:fldCharType="separate"/>
      </w:r>
      <w:hyperlink w:anchor="_Toc468716054" w:history="1">
        <w:r w:rsidR="00230F4E" w:rsidRPr="00B67890">
          <w:rPr>
            <w:rStyle w:val="Hyperlink"/>
          </w:rPr>
          <w:t>Abrevieri</w:t>
        </w:r>
        <w:r w:rsidR="00230F4E">
          <w:rPr>
            <w:webHidden/>
          </w:rPr>
          <w:tab/>
        </w:r>
        <w:r w:rsidR="00230F4E">
          <w:rPr>
            <w:webHidden/>
          </w:rPr>
          <w:fldChar w:fldCharType="begin"/>
        </w:r>
        <w:r w:rsidR="00230F4E">
          <w:rPr>
            <w:webHidden/>
          </w:rPr>
          <w:instrText xml:space="preserve"> PAGEREF _Toc468716054 \h </w:instrText>
        </w:r>
        <w:r w:rsidR="00230F4E">
          <w:rPr>
            <w:webHidden/>
          </w:rPr>
        </w:r>
        <w:r w:rsidR="00230F4E">
          <w:rPr>
            <w:webHidden/>
          </w:rPr>
          <w:fldChar w:fldCharType="separate"/>
        </w:r>
        <w:r w:rsidR="00511E87">
          <w:rPr>
            <w:webHidden/>
          </w:rPr>
          <w:t>13</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55" w:history="1">
        <w:r w:rsidR="00230F4E" w:rsidRPr="00B67890">
          <w:rPr>
            <w:rStyle w:val="Hyperlink"/>
          </w:rPr>
          <w:t>Definiţii</w:t>
        </w:r>
        <w:r w:rsidR="00230F4E">
          <w:rPr>
            <w:webHidden/>
          </w:rPr>
          <w:tab/>
        </w:r>
        <w:r w:rsidR="00230F4E">
          <w:rPr>
            <w:webHidden/>
          </w:rPr>
          <w:fldChar w:fldCharType="begin"/>
        </w:r>
        <w:r w:rsidR="00230F4E">
          <w:rPr>
            <w:webHidden/>
          </w:rPr>
          <w:instrText xml:space="preserve"> PAGEREF _Toc468716055 \h </w:instrText>
        </w:r>
        <w:r w:rsidR="00230F4E">
          <w:rPr>
            <w:webHidden/>
          </w:rPr>
        </w:r>
        <w:r w:rsidR="00230F4E">
          <w:rPr>
            <w:webHidden/>
          </w:rPr>
          <w:fldChar w:fldCharType="separate"/>
        </w:r>
        <w:r w:rsidR="00511E87">
          <w:rPr>
            <w:webHidden/>
          </w:rPr>
          <w:t>14</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56" w:history="1">
        <w:r w:rsidR="00230F4E" w:rsidRPr="00B67890">
          <w:rPr>
            <w:rStyle w:val="Hyperlink"/>
          </w:rPr>
          <w:t>1. Introducere</w:t>
        </w:r>
        <w:r w:rsidR="00230F4E">
          <w:rPr>
            <w:webHidden/>
          </w:rPr>
          <w:tab/>
        </w:r>
        <w:r w:rsidR="00230F4E">
          <w:rPr>
            <w:webHidden/>
          </w:rPr>
          <w:fldChar w:fldCharType="begin"/>
        </w:r>
        <w:r w:rsidR="00230F4E">
          <w:rPr>
            <w:webHidden/>
          </w:rPr>
          <w:instrText xml:space="preserve"> PAGEREF _Toc468716056 \h </w:instrText>
        </w:r>
        <w:r w:rsidR="00230F4E">
          <w:rPr>
            <w:webHidden/>
          </w:rPr>
        </w:r>
        <w:r w:rsidR="00230F4E">
          <w:rPr>
            <w:webHidden/>
          </w:rPr>
          <w:fldChar w:fldCharType="separate"/>
        </w:r>
        <w:r w:rsidR="00511E87">
          <w:rPr>
            <w:webHidden/>
          </w:rPr>
          <w:t>15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57" w:history="1">
        <w:r w:rsidR="00230F4E" w:rsidRPr="00B67890">
          <w:rPr>
            <w:rStyle w:val="Hyperlink"/>
          </w:rPr>
          <w:t>1.1 Scopul ghidului solicitantului</w:t>
        </w:r>
        <w:r w:rsidR="00230F4E">
          <w:rPr>
            <w:webHidden/>
          </w:rPr>
          <w:tab/>
        </w:r>
        <w:r w:rsidR="00230F4E">
          <w:rPr>
            <w:webHidden/>
          </w:rPr>
          <w:fldChar w:fldCharType="begin"/>
        </w:r>
        <w:r w:rsidR="00230F4E">
          <w:rPr>
            <w:webHidden/>
          </w:rPr>
          <w:instrText xml:space="preserve"> PAGEREF _Toc468716057 \h </w:instrText>
        </w:r>
        <w:r w:rsidR="00230F4E">
          <w:rPr>
            <w:webHidden/>
          </w:rPr>
        </w:r>
        <w:r w:rsidR="00230F4E">
          <w:rPr>
            <w:webHidden/>
          </w:rPr>
          <w:fldChar w:fldCharType="separate"/>
        </w:r>
        <w:r w:rsidR="00511E87">
          <w:rPr>
            <w:webHidden/>
          </w:rPr>
          <w:t>15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58" w:history="1">
        <w:r w:rsidR="00230F4E" w:rsidRPr="00B67890">
          <w:rPr>
            <w:rStyle w:val="Hyperlink"/>
          </w:rPr>
          <w:t>1.2.  Actualizarea ghidului solicitantului</w:t>
        </w:r>
        <w:r w:rsidR="00230F4E">
          <w:rPr>
            <w:webHidden/>
          </w:rPr>
          <w:tab/>
        </w:r>
        <w:r w:rsidR="00230F4E">
          <w:rPr>
            <w:webHidden/>
          </w:rPr>
          <w:fldChar w:fldCharType="begin"/>
        </w:r>
        <w:r w:rsidR="00230F4E">
          <w:rPr>
            <w:webHidden/>
          </w:rPr>
          <w:instrText xml:space="preserve"> PAGEREF _Toc468716058 \h </w:instrText>
        </w:r>
        <w:r w:rsidR="00230F4E">
          <w:rPr>
            <w:webHidden/>
          </w:rPr>
        </w:r>
        <w:r w:rsidR="00230F4E">
          <w:rPr>
            <w:webHidden/>
          </w:rPr>
          <w:fldChar w:fldCharType="separate"/>
        </w:r>
        <w:r w:rsidR="00511E87">
          <w:rPr>
            <w:webHidden/>
          </w:rPr>
          <w:t>15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59" w:history="1">
        <w:r w:rsidR="00230F4E" w:rsidRPr="00B67890">
          <w:rPr>
            <w:rStyle w:val="Hyperlink"/>
          </w:rPr>
          <w:t>1.3. Obţinerea formularelor de cerere şi a informaţiilor necesare</w:t>
        </w:r>
        <w:r w:rsidR="00230F4E">
          <w:rPr>
            <w:webHidden/>
          </w:rPr>
          <w:tab/>
        </w:r>
        <w:r w:rsidR="00230F4E">
          <w:rPr>
            <w:webHidden/>
          </w:rPr>
          <w:fldChar w:fldCharType="begin"/>
        </w:r>
        <w:r w:rsidR="00230F4E">
          <w:rPr>
            <w:webHidden/>
          </w:rPr>
          <w:instrText xml:space="preserve"> PAGEREF _Toc468716059 \h </w:instrText>
        </w:r>
        <w:r w:rsidR="00230F4E">
          <w:rPr>
            <w:webHidden/>
          </w:rPr>
        </w:r>
        <w:r w:rsidR="00230F4E">
          <w:rPr>
            <w:webHidden/>
          </w:rPr>
          <w:fldChar w:fldCharType="separate"/>
        </w:r>
        <w:r w:rsidR="00511E87">
          <w:rPr>
            <w:webHidden/>
          </w:rPr>
          <w:t>15</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60" w:history="1">
        <w:r w:rsidR="00230F4E" w:rsidRPr="00B67890">
          <w:rPr>
            <w:rStyle w:val="Hyperlink"/>
          </w:rPr>
          <w:t>2. Obiectivul programului</w:t>
        </w:r>
        <w:r w:rsidR="00230F4E">
          <w:rPr>
            <w:webHidden/>
          </w:rPr>
          <w:tab/>
        </w:r>
        <w:r w:rsidR="00230F4E">
          <w:rPr>
            <w:webHidden/>
          </w:rPr>
          <w:fldChar w:fldCharType="begin"/>
        </w:r>
        <w:r w:rsidR="00230F4E">
          <w:rPr>
            <w:webHidden/>
          </w:rPr>
          <w:instrText xml:space="preserve"> PAGEREF _Toc468716060 \h </w:instrText>
        </w:r>
        <w:r w:rsidR="00230F4E">
          <w:rPr>
            <w:webHidden/>
          </w:rPr>
        </w:r>
        <w:r w:rsidR="00230F4E">
          <w:rPr>
            <w:webHidden/>
          </w:rPr>
          <w:fldChar w:fldCharType="separate"/>
        </w:r>
        <w:r w:rsidR="00511E87">
          <w:rPr>
            <w:webHidden/>
          </w:rPr>
          <w:t>15</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61" w:history="1">
        <w:r w:rsidR="00230F4E" w:rsidRPr="00B67890">
          <w:rPr>
            <w:rStyle w:val="Hyperlink"/>
          </w:rPr>
          <w:t>3.  Cadrul legislativ</w:t>
        </w:r>
        <w:r w:rsidR="00230F4E">
          <w:rPr>
            <w:webHidden/>
          </w:rPr>
          <w:tab/>
        </w:r>
        <w:r w:rsidR="00230F4E">
          <w:rPr>
            <w:webHidden/>
          </w:rPr>
          <w:fldChar w:fldCharType="begin"/>
        </w:r>
        <w:r w:rsidR="00230F4E">
          <w:rPr>
            <w:webHidden/>
          </w:rPr>
          <w:instrText xml:space="preserve"> PAGEREF _Toc468716061 \h </w:instrText>
        </w:r>
        <w:r w:rsidR="00230F4E">
          <w:rPr>
            <w:webHidden/>
          </w:rPr>
        </w:r>
        <w:r w:rsidR="00230F4E">
          <w:rPr>
            <w:webHidden/>
          </w:rPr>
          <w:fldChar w:fldCharType="separate"/>
        </w:r>
        <w:r w:rsidR="00511E87">
          <w:rPr>
            <w:webHidden/>
          </w:rPr>
          <w:t>15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62" w:history="1">
        <w:r w:rsidR="00230F4E" w:rsidRPr="00B67890">
          <w:rPr>
            <w:rStyle w:val="Hyperlink"/>
          </w:rPr>
          <w:t>3.1. Legislaţia europeană</w:t>
        </w:r>
        <w:r w:rsidR="00230F4E">
          <w:rPr>
            <w:webHidden/>
          </w:rPr>
          <w:tab/>
        </w:r>
        <w:r w:rsidR="00230F4E">
          <w:rPr>
            <w:webHidden/>
          </w:rPr>
          <w:fldChar w:fldCharType="begin"/>
        </w:r>
        <w:r w:rsidR="00230F4E">
          <w:rPr>
            <w:webHidden/>
          </w:rPr>
          <w:instrText xml:space="preserve"> PAGEREF _Toc468716062 \h </w:instrText>
        </w:r>
        <w:r w:rsidR="00230F4E">
          <w:rPr>
            <w:webHidden/>
          </w:rPr>
        </w:r>
        <w:r w:rsidR="00230F4E">
          <w:rPr>
            <w:webHidden/>
          </w:rPr>
          <w:fldChar w:fldCharType="separate"/>
        </w:r>
        <w:r w:rsidR="00511E87">
          <w:rPr>
            <w:webHidden/>
          </w:rPr>
          <w:t>15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63" w:history="1">
        <w:r w:rsidR="00230F4E" w:rsidRPr="00B67890">
          <w:rPr>
            <w:rStyle w:val="Hyperlink"/>
          </w:rPr>
          <w:t>3.2 Legislaţia naţională</w:t>
        </w:r>
        <w:r w:rsidR="00230F4E">
          <w:rPr>
            <w:webHidden/>
          </w:rPr>
          <w:tab/>
        </w:r>
        <w:r w:rsidR="00230F4E">
          <w:rPr>
            <w:webHidden/>
          </w:rPr>
          <w:fldChar w:fldCharType="begin"/>
        </w:r>
        <w:r w:rsidR="00230F4E">
          <w:rPr>
            <w:webHidden/>
          </w:rPr>
          <w:instrText xml:space="preserve"> PAGEREF _Toc468716063 \h </w:instrText>
        </w:r>
        <w:r w:rsidR="00230F4E">
          <w:rPr>
            <w:webHidden/>
          </w:rPr>
        </w:r>
        <w:r w:rsidR="00230F4E">
          <w:rPr>
            <w:webHidden/>
          </w:rPr>
          <w:fldChar w:fldCharType="separate"/>
        </w:r>
        <w:r w:rsidR="00511E87">
          <w:rPr>
            <w:webHidden/>
          </w:rPr>
          <w:t>17</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64" w:history="1">
        <w:r w:rsidR="00230F4E" w:rsidRPr="00B67890">
          <w:rPr>
            <w:rStyle w:val="Hyperlink"/>
          </w:rPr>
          <w:t>4. Beneficiarii programului</w:t>
        </w:r>
        <w:r w:rsidR="00230F4E">
          <w:rPr>
            <w:webHidden/>
          </w:rPr>
          <w:tab/>
        </w:r>
        <w:r w:rsidR="00230F4E">
          <w:rPr>
            <w:webHidden/>
          </w:rPr>
          <w:fldChar w:fldCharType="begin"/>
        </w:r>
        <w:r w:rsidR="00230F4E">
          <w:rPr>
            <w:webHidden/>
          </w:rPr>
          <w:instrText xml:space="preserve"> PAGEREF _Toc468716064 \h </w:instrText>
        </w:r>
        <w:r w:rsidR="00230F4E">
          <w:rPr>
            <w:webHidden/>
          </w:rPr>
        </w:r>
        <w:r w:rsidR="00230F4E">
          <w:rPr>
            <w:webHidden/>
          </w:rPr>
          <w:fldChar w:fldCharType="separate"/>
        </w:r>
        <w:r w:rsidR="00511E87">
          <w:rPr>
            <w:webHidden/>
          </w:rPr>
          <w:t>18</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65" w:history="1">
        <w:r w:rsidR="00230F4E" w:rsidRPr="00B67890">
          <w:rPr>
            <w:rStyle w:val="Hyperlink"/>
          </w:rPr>
          <w:t>5. Solicitanţii ajutorului financiar</w:t>
        </w:r>
        <w:r w:rsidR="00230F4E">
          <w:rPr>
            <w:webHidden/>
          </w:rPr>
          <w:tab/>
        </w:r>
        <w:r w:rsidR="00230F4E">
          <w:rPr>
            <w:webHidden/>
          </w:rPr>
          <w:fldChar w:fldCharType="begin"/>
        </w:r>
        <w:r w:rsidR="00230F4E">
          <w:rPr>
            <w:webHidden/>
          </w:rPr>
          <w:instrText xml:space="preserve"> PAGEREF _Toc468716065 \h </w:instrText>
        </w:r>
        <w:r w:rsidR="00230F4E">
          <w:rPr>
            <w:webHidden/>
          </w:rPr>
        </w:r>
        <w:r w:rsidR="00230F4E">
          <w:rPr>
            <w:webHidden/>
          </w:rPr>
          <w:fldChar w:fldCharType="separate"/>
        </w:r>
        <w:r w:rsidR="00511E87">
          <w:rPr>
            <w:webHidden/>
          </w:rPr>
          <w:t>18</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66" w:history="1">
        <w:r w:rsidR="00230F4E" w:rsidRPr="00B67890">
          <w:rPr>
            <w:rStyle w:val="Hyperlink"/>
          </w:rPr>
          <w:t>6. Criterii de eligibilitate ale merelor destinate  programului fructe în şcoli</w:t>
        </w:r>
        <w:r w:rsidR="00230F4E">
          <w:rPr>
            <w:webHidden/>
          </w:rPr>
          <w:tab/>
        </w:r>
        <w:r w:rsidR="00230F4E">
          <w:rPr>
            <w:webHidden/>
          </w:rPr>
          <w:fldChar w:fldCharType="begin"/>
        </w:r>
        <w:r w:rsidR="00230F4E">
          <w:rPr>
            <w:webHidden/>
          </w:rPr>
          <w:instrText xml:space="preserve"> PAGEREF _Toc468716066 \h </w:instrText>
        </w:r>
        <w:r w:rsidR="00230F4E">
          <w:rPr>
            <w:webHidden/>
          </w:rPr>
        </w:r>
        <w:r w:rsidR="00230F4E">
          <w:rPr>
            <w:webHidden/>
          </w:rPr>
          <w:fldChar w:fldCharType="separate"/>
        </w:r>
        <w:r w:rsidR="00511E87">
          <w:rPr>
            <w:webHidden/>
          </w:rPr>
          <w:t>19</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67" w:history="1">
        <w:r w:rsidR="00230F4E" w:rsidRPr="00B67890">
          <w:rPr>
            <w:rStyle w:val="Hyperlink"/>
          </w:rPr>
          <w:t>6.1. Caracteristicile generale ale merelor</w:t>
        </w:r>
        <w:r w:rsidR="00230F4E">
          <w:rPr>
            <w:webHidden/>
          </w:rPr>
          <w:tab/>
        </w:r>
        <w:r w:rsidR="00230F4E">
          <w:rPr>
            <w:webHidden/>
          </w:rPr>
          <w:fldChar w:fldCharType="begin"/>
        </w:r>
        <w:r w:rsidR="00230F4E">
          <w:rPr>
            <w:webHidden/>
          </w:rPr>
          <w:instrText xml:space="preserve"> PAGEREF _Toc468716067 \h </w:instrText>
        </w:r>
        <w:r w:rsidR="00230F4E">
          <w:rPr>
            <w:webHidden/>
          </w:rPr>
        </w:r>
        <w:r w:rsidR="00230F4E">
          <w:rPr>
            <w:webHidden/>
          </w:rPr>
          <w:fldChar w:fldCharType="separate"/>
        </w:r>
        <w:r w:rsidR="00511E87">
          <w:rPr>
            <w:webHidden/>
          </w:rPr>
          <w:t>19</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68" w:history="1">
        <w:r w:rsidR="00230F4E" w:rsidRPr="00B67890">
          <w:rPr>
            <w:rStyle w:val="Hyperlink"/>
          </w:rPr>
          <w:t>6.2 Calitatea, prezentarea şi marcajul merelor</w:t>
        </w:r>
        <w:r w:rsidR="00230F4E">
          <w:rPr>
            <w:webHidden/>
          </w:rPr>
          <w:tab/>
        </w:r>
        <w:r w:rsidR="00230F4E">
          <w:rPr>
            <w:webHidden/>
          </w:rPr>
          <w:fldChar w:fldCharType="begin"/>
        </w:r>
        <w:r w:rsidR="00230F4E">
          <w:rPr>
            <w:webHidden/>
          </w:rPr>
          <w:instrText xml:space="preserve"> PAGEREF _Toc468716068 \h </w:instrText>
        </w:r>
        <w:r w:rsidR="00230F4E">
          <w:rPr>
            <w:webHidden/>
          </w:rPr>
        </w:r>
        <w:r w:rsidR="00230F4E">
          <w:rPr>
            <w:webHidden/>
          </w:rPr>
          <w:fldChar w:fldCharType="separate"/>
        </w:r>
        <w:r w:rsidR="00511E87">
          <w:rPr>
            <w:webHidden/>
          </w:rPr>
          <w:t>19</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69" w:history="1">
        <w:r w:rsidR="00230F4E" w:rsidRPr="00B67890">
          <w:rPr>
            <w:rStyle w:val="Hyperlink"/>
          </w:rPr>
          <w:t>6.3 Mijloace necesare pentru transport  şi distribuţie (precum şi spaţii de depozitare)</w:t>
        </w:r>
        <w:r w:rsidR="00230F4E">
          <w:rPr>
            <w:webHidden/>
          </w:rPr>
          <w:tab/>
        </w:r>
        <w:r w:rsidR="00230F4E">
          <w:rPr>
            <w:webHidden/>
          </w:rPr>
          <w:fldChar w:fldCharType="begin"/>
        </w:r>
        <w:r w:rsidR="00230F4E">
          <w:rPr>
            <w:webHidden/>
          </w:rPr>
          <w:instrText xml:space="preserve"> PAGEREF _Toc468716069 \h </w:instrText>
        </w:r>
        <w:r w:rsidR="00230F4E">
          <w:rPr>
            <w:webHidden/>
          </w:rPr>
        </w:r>
        <w:r w:rsidR="00230F4E">
          <w:rPr>
            <w:webHidden/>
          </w:rPr>
          <w:fldChar w:fldCharType="separate"/>
        </w:r>
        <w:r w:rsidR="00511E87">
          <w:rPr>
            <w:webHidden/>
          </w:rPr>
          <w:t>20</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70" w:history="1">
        <w:r w:rsidR="00230F4E" w:rsidRPr="00B67890">
          <w:rPr>
            <w:rStyle w:val="Hyperlink"/>
          </w:rPr>
          <w:t>6.4 Modul de distribuţie</w:t>
        </w:r>
        <w:r w:rsidR="00230F4E">
          <w:rPr>
            <w:webHidden/>
          </w:rPr>
          <w:tab/>
        </w:r>
        <w:r w:rsidR="00230F4E">
          <w:rPr>
            <w:webHidden/>
          </w:rPr>
          <w:fldChar w:fldCharType="begin"/>
        </w:r>
        <w:r w:rsidR="00230F4E">
          <w:rPr>
            <w:webHidden/>
          </w:rPr>
          <w:instrText xml:space="preserve"> PAGEREF _Toc468716070 \h </w:instrText>
        </w:r>
        <w:r w:rsidR="00230F4E">
          <w:rPr>
            <w:webHidden/>
          </w:rPr>
        </w:r>
        <w:r w:rsidR="00230F4E">
          <w:rPr>
            <w:webHidden/>
          </w:rPr>
          <w:fldChar w:fldCharType="separate"/>
        </w:r>
        <w:r w:rsidR="00511E87">
          <w:rPr>
            <w:webHidden/>
          </w:rPr>
          <w:t>20</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71" w:history="1">
        <w:r w:rsidR="00230F4E" w:rsidRPr="00B67890">
          <w:rPr>
            <w:rStyle w:val="Hyperlink"/>
          </w:rPr>
          <w:t>6.5 Cantităţi solicitate</w:t>
        </w:r>
        <w:r w:rsidR="00230F4E">
          <w:rPr>
            <w:webHidden/>
          </w:rPr>
          <w:tab/>
        </w:r>
        <w:r w:rsidR="00230F4E">
          <w:rPr>
            <w:webHidden/>
          </w:rPr>
          <w:fldChar w:fldCharType="begin"/>
        </w:r>
        <w:r w:rsidR="00230F4E">
          <w:rPr>
            <w:webHidden/>
          </w:rPr>
          <w:instrText xml:space="preserve"> PAGEREF _Toc468716071 \h </w:instrText>
        </w:r>
        <w:r w:rsidR="00230F4E">
          <w:rPr>
            <w:webHidden/>
          </w:rPr>
        </w:r>
        <w:r w:rsidR="00230F4E">
          <w:rPr>
            <w:webHidden/>
          </w:rPr>
          <w:fldChar w:fldCharType="separate"/>
        </w:r>
        <w:r w:rsidR="00511E87">
          <w:rPr>
            <w:webHidden/>
          </w:rPr>
          <w:t>21</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72" w:history="1">
        <w:r w:rsidR="00230F4E" w:rsidRPr="00B67890">
          <w:rPr>
            <w:rStyle w:val="Hyperlink"/>
          </w:rPr>
          <w:t>7. Afişul privind programul european de încurajare a consumului de fructe în şcoli – distribuţia de mere</w:t>
        </w:r>
        <w:r w:rsidR="00230F4E">
          <w:rPr>
            <w:webHidden/>
          </w:rPr>
          <w:tab/>
        </w:r>
        <w:r w:rsidR="00230F4E">
          <w:rPr>
            <w:webHidden/>
          </w:rPr>
          <w:fldChar w:fldCharType="begin"/>
        </w:r>
        <w:r w:rsidR="00230F4E">
          <w:rPr>
            <w:webHidden/>
          </w:rPr>
          <w:instrText xml:space="preserve"> PAGEREF _Toc468716072 \h </w:instrText>
        </w:r>
        <w:r w:rsidR="00230F4E">
          <w:rPr>
            <w:webHidden/>
          </w:rPr>
        </w:r>
        <w:r w:rsidR="00230F4E">
          <w:rPr>
            <w:webHidden/>
          </w:rPr>
          <w:fldChar w:fldCharType="separate"/>
        </w:r>
        <w:r w:rsidR="00511E87">
          <w:rPr>
            <w:webHidden/>
          </w:rPr>
          <w:t>21</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73" w:history="1">
        <w:r w:rsidR="00230F4E" w:rsidRPr="00B67890">
          <w:rPr>
            <w:rStyle w:val="Hyperlink"/>
          </w:rPr>
          <w:t>8. Costuri finanţate</w:t>
        </w:r>
        <w:r w:rsidR="00230F4E">
          <w:rPr>
            <w:webHidden/>
          </w:rPr>
          <w:tab/>
        </w:r>
        <w:r w:rsidR="00230F4E">
          <w:rPr>
            <w:webHidden/>
          </w:rPr>
          <w:fldChar w:fldCharType="begin"/>
        </w:r>
        <w:r w:rsidR="00230F4E">
          <w:rPr>
            <w:webHidden/>
          </w:rPr>
          <w:instrText xml:space="preserve"> PAGEREF _Toc468716073 \h </w:instrText>
        </w:r>
        <w:r w:rsidR="00230F4E">
          <w:rPr>
            <w:webHidden/>
          </w:rPr>
        </w:r>
        <w:r w:rsidR="00230F4E">
          <w:rPr>
            <w:webHidden/>
          </w:rPr>
          <w:fldChar w:fldCharType="separate"/>
        </w:r>
        <w:r w:rsidR="00511E87">
          <w:rPr>
            <w:webHidden/>
          </w:rPr>
          <w:t>22</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74" w:history="1">
        <w:r w:rsidR="00230F4E" w:rsidRPr="00B67890">
          <w:rPr>
            <w:rStyle w:val="Hyperlink"/>
          </w:rPr>
          <w:t>9. Cuantumul ajutorului financiar</w:t>
        </w:r>
        <w:r w:rsidR="00230F4E">
          <w:rPr>
            <w:webHidden/>
          </w:rPr>
          <w:tab/>
        </w:r>
        <w:r w:rsidR="00230F4E">
          <w:rPr>
            <w:webHidden/>
          </w:rPr>
          <w:fldChar w:fldCharType="begin"/>
        </w:r>
        <w:r w:rsidR="00230F4E">
          <w:rPr>
            <w:webHidden/>
          </w:rPr>
          <w:instrText xml:space="preserve"> PAGEREF _Toc468716074 \h </w:instrText>
        </w:r>
        <w:r w:rsidR="00230F4E">
          <w:rPr>
            <w:webHidden/>
          </w:rPr>
        </w:r>
        <w:r w:rsidR="00230F4E">
          <w:rPr>
            <w:webHidden/>
          </w:rPr>
          <w:fldChar w:fldCharType="separate"/>
        </w:r>
        <w:r w:rsidR="00511E87">
          <w:rPr>
            <w:webHidden/>
          </w:rPr>
          <w:t>22</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75" w:history="1">
        <w:r w:rsidR="00230F4E" w:rsidRPr="00B67890">
          <w:rPr>
            <w:rStyle w:val="Hyperlink"/>
          </w:rPr>
          <w:t>10. Facturarea</w:t>
        </w:r>
        <w:r w:rsidR="00230F4E">
          <w:rPr>
            <w:webHidden/>
          </w:rPr>
          <w:tab/>
        </w:r>
        <w:r w:rsidR="00230F4E">
          <w:rPr>
            <w:webHidden/>
          </w:rPr>
          <w:fldChar w:fldCharType="begin"/>
        </w:r>
        <w:r w:rsidR="00230F4E">
          <w:rPr>
            <w:webHidden/>
          </w:rPr>
          <w:instrText xml:space="preserve"> PAGEREF _Toc468716075 \h </w:instrText>
        </w:r>
        <w:r w:rsidR="00230F4E">
          <w:rPr>
            <w:webHidden/>
          </w:rPr>
        </w:r>
        <w:r w:rsidR="00230F4E">
          <w:rPr>
            <w:webHidden/>
          </w:rPr>
          <w:fldChar w:fldCharType="separate"/>
        </w:r>
        <w:r w:rsidR="00511E87">
          <w:rPr>
            <w:webHidden/>
          </w:rPr>
          <w:t>23</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76" w:history="1">
        <w:r w:rsidR="00230F4E" w:rsidRPr="00B67890">
          <w:rPr>
            <w:rStyle w:val="Hyperlink"/>
          </w:rPr>
          <w:t>11</w:t>
        </w:r>
        <w:r w:rsidR="00230F4E" w:rsidRPr="00B67890">
          <w:rPr>
            <w:rStyle w:val="Hyperlink"/>
            <w:i/>
          </w:rPr>
          <w:t xml:space="preserve">. </w:t>
        </w:r>
        <w:r w:rsidR="00230F4E" w:rsidRPr="00B67890">
          <w:rPr>
            <w:rStyle w:val="Hyperlink"/>
          </w:rPr>
          <w:t xml:space="preserve"> Avizele de însoţire</w:t>
        </w:r>
        <w:r w:rsidR="00230F4E">
          <w:rPr>
            <w:webHidden/>
          </w:rPr>
          <w:tab/>
        </w:r>
        <w:r w:rsidR="00230F4E">
          <w:rPr>
            <w:webHidden/>
          </w:rPr>
          <w:fldChar w:fldCharType="begin"/>
        </w:r>
        <w:r w:rsidR="00230F4E">
          <w:rPr>
            <w:webHidden/>
          </w:rPr>
          <w:instrText xml:space="preserve"> PAGEREF _Toc468716076 \h </w:instrText>
        </w:r>
        <w:r w:rsidR="00230F4E">
          <w:rPr>
            <w:webHidden/>
          </w:rPr>
        </w:r>
        <w:r w:rsidR="00230F4E">
          <w:rPr>
            <w:webHidden/>
          </w:rPr>
          <w:fldChar w:fldCharType="separate"/>
        </w:r>
        <w:r w:rsidR="00511E87">
          <w:rPr>
            <w:webHidden/>
          </w:rPr>
          <w:t>23</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77" w:history="1">
        <w:r w:rsidR="00230F4E" w:rsidRPr="00B67890">
          <w:rPr>
            <w:rStyle w:val="Hyperlink"/>
          </w:rPr>
          <w:t>12.  Aprobarea solicitanţilor</w:t>
        </w:r>
        <w:r w:rsidR="00230F4E">
          <w:rPr>
            <w:webHidden/>
          </w:rPr>
          <w:tab/>
        </w:r>
        <w:r w:rsidR="00230F4E">
          <w:rPr>
            <w:webHidden/>
          </w:rPr>
          <w:fldChar w:fldCharType="begin"/>
        </w:r>
        <w:r w:rsidR="00230F4E">
          <w:rPr>
            <w:webHidden/>
          </w:rPr>
          <w:instrText xml:space="preserve"> PAGEREF _Toc468716077 \h </w:instrText>
        </w:r>
        <w:r w:rsidR="00230F4E">
          <w:rPr>
            <w:webHidden/>
          </w:rPr>
        </w:r>
        <w:r w:rsidR="00230F4E">
          <w:rPr>
            <w:webHidden/>
          </w:rPr>
          <w:fldChar w:fldCharType="separate"/>
        </w:r>
        <w:r w:rsidR="00511E87">
          <w:rPr>
            <w:webHidden/>
          </w:rPr>
          <w:t>24</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78" w:history="1">
        <w:r w:rsidR="00230F4E" w:rsidRPr="00B67890">
          <w:rPr>
            <w:rStyle w:val="Hyperlink"/>
          </w:rPr>
          <w:t>12.1. Condiţii pentru aprobarea solicitanţilor</w:t>
        </w:r>
        <w:r w:rsidR="00230F4E">
          <w:rPr>
            <w:webHidden/>
          </w:rPr>
          <w:tab/>
        </w:r>
        <w:r w:rsidR="00230F4E">
          <w:rPr>
            <w:webHidden/>
          </w:rPr>
          <w:fldChar w:fldCharType="begin"/>
        </w:r>
        <w:r w:rsidR="00230F4E">
          <w:rPr>
            <w:webHidden/>
          </w:rPr>
          <w:instrText xml:space="preserve"> PAGEREF _Toc468716078 \h </w:instrText>
        </w:r>
        <w:r w:rsidR="00230F4E">
          <w:rPr>
            <w:webHidden/>
          </w:rPr>
        </w:r>
        <w:r w:rsidR="00230F4E">
          <w:rPr>
            <w:webHidden/>
          </w:rPr>
          <w:fldChar w:fldCharType="separate"/>
        </w:r>
        <w:r w:rsidR="00511E87">
          <w:rPr>
            <w:webHidden/>
          </w:rPr>
          <w:t>25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79" w:history="1">
        <w:r w:rsidR="00230F4E" w:rsidRPr="00B67890">
          <w:rPr>
            <w:rStyle w:val="Hyperlink"/>
          </w:rPr>
          <w:t>12.2 Depunerea cererii de aprobare a solicitantului</w:t>
        </w:r>
        <w:r w:rsidR="00230F4E">
          <w:rPr>
            <w:webHidden/>
          </w:rPr>
          <w:tab/>
        </w:r>
        <w:r w:rsidR="00230F4E">
          <w:rPr>
            <w:webHidden/>
          </w:rPr>
          <w:fldChar w:fldCharType="begin"/>
        </w:r>
        <w:r w:rsidR="00230F4E">
          <w:rPr>
            <w:webHidden/>
          </w:rPr>
          <w:instrText xml:space="preserve"> PAGEREF _Toc468716079 \h </w:instrText>
        </w:r>
        <w:r w:rsidR="00230F4E">
          <w:rPr>
            <w:webHidden/>
          </w:rPr>
        </w:r>
        <w:r w:rsidR="00230F4E">
          <w:rPr>
            <w:webHidden/>
          </w:rPr>
          <w:fldChar w:fldCharType="separate"/>
        </w:r>
        <w:r w:rsidR="00511E87">
          <w:rPr>
            <w:webHidden/>
          </w:rPr>
          <w:t>27</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80" w:history="1">
        <w:r w:rsidR="00230F4E" w:rsidRPr="00B67890">
          <w:rPr>
            <w:rStyle w:val="Hyperlink"/>
          </w:rPr>
          <w:t>12.3 Formularul de cerere pentru aprobarea/actualizarea solicitantului</w:t>
        </w:r>
        <w:r w:rsidR="00230F4E">
          <w:rPr>
            <w:webHidden/>
          </w:rPr>
          <w:tab/>
        </w:r>
        <w:r w:rsidR="00230F4E">
          <w:rPr>
            <w:webHidden/>
          </w:rPr>
          <w:fldChar w:fldCharType="begin"/>
        </w:r>
        <w:r w:rsidR="00230F4E">
          <w:rPr>
            <w:webHidden/>
          </w:rPr>
          <w:instrText xml:space="preserve"> PAGEREF _Toc468716080 \h </w:instrText>
        </w:r>
        <w:r w:rsidR="00230F4E">
          <w:rPr>
            <w:webHidden/>
          </w:rPr>
        </w:r>
        <w:r w:rsidR="00230F4E">
          <w:rPr>
            <w:webHidden/>
          </w:rPr>
          <w:fldChar w:fldCharType="separate"/>
        </w:r>
        <w:r w:rsidR="00511E87">
          <w:rPr>
            <w:webHidden/>
          </w:rPr>
          <w:t>28</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81" w:history="1">
        <w:r w:rsidR="00230F4E" w:rsidRPr="00B67890">
          <w:rPr>
            <w:rStyle w:val="Hyperlink"/>
          </w:rPr>
          <w:t>12.4 Aprobarea solicitanţilor</w:t>
        </w:r>
        <w:r w:rsidR="00230F4E">
          <w:rPr>
            <w:webHidden/>
          </w:rPr>
          <w:tab/>
        </w:r>
        <w:r w:rsidR="00230F4E">
          <w:rPr>
            <w:webHidden/>
          </w:rPr>
          <w:fldChar w:fldCharType="begin"/>
        </w:r>
        <w:r w:rsidR="00230F4E">
          <w:rPr>
            <w:webHidden/>
          </w:rPr>
          <w:instrText xml:space="preserve"> PAGEREF _Toc468716081 \h </w:instrText>
        </w:r>
        <w:r w:rsidR="00230F4E">
          <w:rPr>
            <w:webHidden/>
          </w:rPr>
        </w:r>
        <w:r w:rsidR="00230F4E">
          <w:rPr>
            <w:webHidden/>
          </w:rPr>
          <w:fldChar w:fldCharType="separate"/>
        </w:r>
        <w:r w:rsidR="00511E87">
          <w:rPr>
            <w:webHidden/>
          </w:rPr>
          <w:t>28</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82" w:history="1">
        <w:r w:rsidR="00230F4E" w:rsidRPr="00B67890">
          <w:rPr>
            <w:rStyle w:val="Hyperlink"/>
          </w:rPr>
          <w:t>12.5 Avertismentul, suspendarea sau retragerea  aprobării</w:t>
        </w:r>
        <w:r w:rsidR="00230F4E">
          <w:rPr>
            <w:webHidden/>
          </w:rPr>
          <w:tab/>
        </w:r>
        <w:r w:rsidR="00230F4E">
          <w:rPr>
            <w:webHidden/>
          </w:rPr>
          <w:fldChar w:fldCharType="begin"/>
        </w:r>
        <w:r w:rsidR="00230F4E">
          <w:rPr>
            <w:webHidden/>
          </w:rPr>
          <w:instrText xml:space="preserve"> PAGEREF _Toc468716082 \h </w:instrText>
        </w:r>
        <w:r w:rsidR="00230F4E">
          <w:rPr>
            <w:webHidden/>
          </w:rPr>
        </w:r>
        <w:r w:rsidR="00230F4E">
          <w:rPr>
            <w:webHidden/>
          </w:rPr>
          <w:fldChar w:fldCharType="separate"/>
        </w:r>
        <w:r w:rsidR="00511E87">
          <w:rPr>
            <w:webHidden/>
          </w:rPr>
          <w:t>29</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83" w:history="1">
        <w:r w:rsidR="00230F4E" w:rsidRPr="00B67890">
          <w:rPr>
            <w:rStyle w:val="Hyperlink"/>
            <w:kern w:val="32"/>
          </w:rPr>
          <w:t>În caz de retragere, aprobarea poate fi revalidată, la cererea solicitantului după o perioadă de minimum 12 luni de la data la care motivele pentru retragere au fost remediate.</w:t>
        </w:r>
        <w:r w:rsidR="00230F4E">
          <w:rPr>
            <w:webHidden/>
          </w:rPr>
          <w:tab/>
        </w:r>
        <w:r w:rsidR="00230F4E">
          <w:rPr>
            <w:webHidden/>
          </w:rPr>
          <w:fldChar w:fldCharType="begin"/>
        </w:r>
        <w:r w:rsidR="00230F4E">
          <w:rPr>
            <w:webHidden/>
          </w:rPr>
          <w:instrText xml:space="preserve"> PAGEREF _Toc468716083 \h </w:instrText>
        </w:r>
        <w:r w:rsidR="00230F4E">
          <w:rPr>
            <w:webHidden/>
          </w:rPr>
        </w:r>
        <w:r w:rsidR="00230F4E">
          <w:rPr>
            <w:webHidden/>
          </w:rPr>
          <w:fldChar w:fldCharType="separate"/>
        </w:r>
        <w:r w:rsidR="00511E87">
          <w:rPr>
            <w:webHidden/>
          </w:rPr>
          <w:t>30</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84" w:history="1">
        <w:r w:rsidR="00230F4E" w:rsidRPr="00B67890">
          <w:rPr>
            <w:rStyle w:val="Hyperlink"/>
          </w:rPr>
          <w:t>13. Solicitarea ajutorului financiar</w:t>
        </w:r>
        <w:r w:rsidR="00230F4E">
          <w:rPr>
            <w:webHidden/>
          </w:rPr>
          <w:tab/>
        </w:r>
        <w:r w:rsidR="00230F4E">
          <w:rPr>
            <w:webHidden/>
          </w:rPr>
          <w:fldChar w:fldCharType="begin"/>
        </w:r>
        <w:r w:rsidR="00230F4E">
          <w:rPr>
            <w:webHidden/>
          </w:rPr>
          <w:instrText xml:space="preserve"> PAGEREF _Toc468716084 \h </w:instrText>
        </w:r>
        <w:r w:rsidR="00230F4E">
          <w:rPr>
            <w:webHidden/>
          </w:rPr>
        </w:r>
        <w:r w:rsidR="00230F4E">
          <w:rPr>
            <w:webHidden/>
          </w:rPr>
          <w:fldChar w:fldCharType="separate"/>
        </w:r>
        <w:r w:rsidR="00511E87">
          <w:rPr>
            <w:webHidden/>
          </w:rPr>
          <w:t>30</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85" w:history="1">
        <w:r w:rsidR="00230F4E" w:rsidRPr="00B67890">
          <w:rPr>
            <w:rStyle w:val="Hyperlink"/>
          </w:rPr>
          <w:t>13.1. Cererea de plată şi documentele justificative</w:t>
        </w:r>
        <w:r w:rsidR="00230F4E">
          <w:rPr>
            <w:webHidden/>
          </w:rPr>
          <w:tab/>
        </w:r>
        <w:r w:rsidR="00230F4E">
          <w:rPr>
            <w:webHidden/>
          </w:rPr>
          <w:fldChar w:fldCharType="begin"/>
        </w:r>
        <w:r w:rsidR="00230F4E">
          <w:rPr>
            <w:webHidden/>
          </w:rPr>
          <w:instrText xml:space="preserve"> PAGEREF _Toc468716085 \h </w:instrText>
        </w:r>
        <w:r w:rsidR="00230F4E">
          <w:rPr>
            <w:webHidden/>
          </w:rPr>
        </w:r>
        <w:r w:rsidR="00230F4E">
          <w:rPr>
            <w:webHidden/>
          </w:rPr>
          <w:fldChar w:fldCharType="separate"/>
        </w:r>
        <w:r w:rsidR="00511E87">
          <w:rPr>
            <w:webHidden/>
          </w:rPr>
          <w:t>30</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86" w:history="1">
        <w:r w:rsidR="00230F4E" w:rsidRPr="00B67890">
          <w:rPr>
            <w:rStyle w:val="Hyperlink"/>
          </w:rPr>
          <w:t>13.2. Depunerea cererii de plată</w:t>
        </w:r>
        <w:r w:rsidR="00230F4E">
          <w:rPr>
            <w:webHidden/>
          </w:rPr>
          <w:tab/>
        </w:r>
        <w:r w:rsidR="00230F4E">
          <w:rPr>
            <w:webHidden/>
          </w:rPr>
          <w:fldChar w:fldCharType="begin"/>
        </w:r>
        <w:r w:rsidR="00230F4E">
          <w:rPr>
            <w:webHidden/>
          </w:rPr>
          <w:instrText xml:space="preserve"> PAGEREF _Toc468716086 \h </w:instrText>
        </w:r>
        <w:r w:rsidR="00230F4E">
          <w:rPr>
            <w:webHidden/>
          </w:rPr>
        </w:r>
        <w:r w:rsidR="00230F4E">
          <w:rPr>
            <w:webHidden/>
          </w:rPr>
          <w:fldChar w:fldCharType="separate"/>
        </w:r>
        <w:r w:rsidR="00511E87">
          <w:rPr>
            <w:webHidden/>
          </w:rPr>
          <w:t>34</w:t>
        </w:r>
        <w:r w:rsidR="00230F4E">
          <w:rPr>
            <w:webHidden/>
          </w:rPr>
          <w:fldChar w:fldCharType="end"/>
        </w:r>
      </w:hyperlink>
    </w:p>
    <w:p w:rsidR="00230F4E" w:rsidRDefault="00850B77">
      <w:pPr>
        <w:pStyle w:val="TOC3"/>
        <w:rPr>
          <w:rFonts w:asciiTheme="minorHAnsi" w:eastAsiaTheme="minorEastAsia" w:hAnsiTheme="minorHAnsi" w:cstheme="minorBidi"/>
          <w:noProof/>
          <w:sz w:val="22"/>
          <w:szCs w:val="22"/>
          <w:lang w:val="en-US" w:eastAsia="en-US"/>
        </w:rPr>
      </w:pPr>
      <w:hyperlink w:anchor="_Toc468716087" w:history="1">
        <w:r w:rsidR="00230F4E" w:rsidRPr="00B67890">
          <w:rPr>
            <w:rStyle w:val="Hyperlink"/>
            <w:noProof/>
          </w:rPr>
          <w:t>13.2.1. Perioadele cererii de plată şi termenul limită de depunere a cererilor de plată</w:t>
        </w:r>
        <w:r w:rsidR="00230F4E">
          <w:rPr>
            <w:noProof/>
            <w:webHidden/>
          </w:rPr>
          <w:tab/>
        </w:r>
        <w:r w:rsidR="00230F4E">
          <w:rPr>
            <w:noProof/>
            <w:webHidden/>
          </w:rPr>
          <w:fldChar w:fldCharType="begin"/>
        </w:r>
        <w:r w:rsidR="00230F4E">
          <w:rPr>
            <w:noProof/>
            <w:webHidden/>
          </w:rPr>
          <w:instrText xml:space="preserve"> PAGEREF _Toc468716087 \h </w:instrText>
        </w:r>
        <w:r w:rsidR="00230F4E">
          <w:rPr>
            <w:noProof/>
            <w:webHidden/>
          </w:rPr>
        </w:r>
        <w:r w:rsidR="00230F4E">
          <w:rPr>
            <w:noProof/>
            <w:webHidden/>
          </w:rPr>
          <w:fldChar w:fldCharType="separate"/>
        </w:r>
        <w:r w:rsidR="00511E87">
          <w:rPr>
            <w:noProof/>
            <w:webHidden/>
          </w:rPr>
          <w:t>34</w:t>
        </w:r>
        <w:r w:rsidR="00230F4E">
          <w:rPr>
            <w:noProof/>
            <w:webHidden/>
          </w:rPr>
          <w:fldChar w:fldCharType="end"/>
        </w:r>
      </w:hyperlink>
    </w:p>
    <w:p w:rsidR="00230F4E" w:rsidRDefault="00850B77">
      <w:pPr>
        <w:pStyle w:val="TOC3"/>
        <w:rPr>
          <w:rFonts w:asciiTheme="minorHAnsi" w:eastAsiaTheme="minorEastAsia" w:hAnsiTheme="minorHAnsi" w:cstheme="minorBidi"/>
          <w:noProof/>
          <w:sz w:val="22"/>
          <w:szCs w:val="22"/>
          <w:lang w:val="en-US" w:eastAsia="en-US"/>
        </w:rPr>
      </w:pPr>
      <w:hyperlink w:anchor="_Toc468716088" w:history="1">
        <w:r w:rsidR="00230F4E" w:rsidRPr="00B67890">
          <w:rPr>
            <w:rStyle w:val="Hyperlink"/>
            <w:noProof/>
          </w:rPr>
          <w:t>13.2.2 Plata ajutorului financiar şi reduceri ale ajutorului finaciar pentru cererile de plată depuse cu întârziere</w:t>
        </w:r>
        <w:r w:rsidR="00230F4E">
          <w:rPr>
            <w:noProof/>
            <w:webHidden/>
          </w:rPr>
          <w:tab/>
        </w:r>
        <w:r w:rsidR="00230F4E">
          <w:rPr>
            <w:noProof/>
            <w:webHidden/>
          </w:rPr>
          <w:fldChar w:fldCharType="begin"/>
        </w:r>
        <w:r w:rsidR="00230F4E">
          <w:rPr>
            <w:noProof/>
            <w:webHidden/>
          </w:rPr>
          <w:instrText xml:space="preserve"> PAGEREF _Toc468716088 \h </w:instrText>
        </w:r>
        <w:r w:rsidR="00230F4E">
          <w:rPr>
            <w:noProof/>
            <w:webHidden/>
          </w:rPr>
        </w:r>
        <w:r w:rsidR="00230F4E">
          <w:rPr>
            <w:noProof/>
            <w:webHidden/>
          </w:rPr>
          <w:fldChar w:fldCharType="separate"/>
        </w:r>
        <w:r w:rsidR="00511E87">
          <w:rPr>
            <w:noProof/>
            <w:webHidden/>
          </w:rPr>
          <w:t>35</w:t>
        </w:r>
        <w:r w:rsidR="00230F4E">
          <w:rPr>
            <w:noProof/>
            <w:webHidden/>
          </w:rPr>
          <w:fldChar w:fldCharType="end"/>
        </w:r>
      </w:hyperlink>
    </w:p>
    <w:p w:rsidR="00230F4E" w:rsidRDefault="00850B77">
      <w:pPr>
        <w:pStyle w:val="TOC3"/>
        <w:rPr>
          <w:rFonts w:asciiTheme="minorHAnsi" w:eastAsiaTheme="minorEastAsia" w:hAnsiTheme="minorHAnsi" w:cstheme="minorBidi"/>
          <w:noProof/>
          <w:sz w:val="22"/>
          <w:szCs w:val="22"/>
          <w:lang w:val="en-US" w:eastAsia="en-US"/>
        </w:rPr>
      </w:pPr>
      <w:hyperlink w:anchor="_Toc468716089" w:history="1">
        <w:r w:rsidR="00230F4E" w:rsidRPr="00B67890">
          <w:rPr>
            <w:rStyle w:val="Hyperlink"/>
            <w:noProof/>
          </w:rPr>
          <w:t>13.2.3. Cereri de plată incomplete</w:t>
        </w:r>
        <w:r w:rsidR="00230F4E">
          <w:rPr>
            <w:noProof/>
            <w:webHidden/>
          </w:rPr>
          <w:tab/>
        </w:r>
        <w:r w:rsidR="00230F4E">
          <w:rPr>
            <w:noProof/>
            <w:webHidden/>
          </w:rPr>
          <w:fldChar w:fldCharType="begin"/>
        </w:r>
        <w:r w:rsidR="00230F4E">
          <w:rPr>
            <w:noProof/>
            <w:webHidden/>
          </w:rPr>
          <w:instrText xml:space="preserve"> PAGEREF _Toc468716089 \h </w:instrText>
        </w:r>
        <w:r w:rsidR="00230F4E">
          <w:rPr>
            <w:noProof/>
            <w:webHidden/>
          </w:rPr>
        </w:r>
        <w:r w:rsidR="00230F4E">
          <w:rPr>
            <w:noProof/>
            <w:webHidden/>
          </w:rPr>
          <w:fldChar w:fldCharType="separate"/>
        </w:r>
        <w:r w:rsidR="00511E87">
          <w:rPr>
            <w:noProof/>
            <w:webHidden/>
          </w:rPr>
          <w:t>35</w:t>
        </w:r>
        <w:r w:rsidR="00230F4E">
          <w:rPr>
            <w:noProof/>
            <w:webHidden/>
          </w:rPr>
          <w:fldChar w:fldCharType="end"/>
        </w:r>
      </w:hyperlink>
    </w:p>
    <w:p w:rsidR="00230F4E" w:rsidRDefault="00850B77">
      <w:pPr>
        <w:pStyle w:val="TOC3"/>
        <w:rPr>
          <w:rFonts w:asciiTheme="minorHAnsi" w:eastAsiaTheme="minorEastAsia" w:hAnsiTheme="minorHAnsi" w:cstheme="minorBidi"/>
          <w:noProof/>
          <w:sz w:val="22"/>
          <w:szCs w:val="22"/>
          <w:lang w:val="en-US" w:eastAsia="en-US"/>
        </w:rPr>
      </w:pPr>
      <w:hyperlink w:anchor="_Toc468716090" w:history="1">
        <w:r w:rsidR="00230F4E" w:rsidRPr="00B67890">
          <w:rPr>
            <w:rStyle w:val="Hyperlink"/>
            <w:noProof/>
          </w:rPr>
          <w:t>13.2.4.  Cereri  de plată incorecte (neeligibile)</w:t>
        </w:r>
        <w:r w:rsidR="00230F4E">
          <w:rPr>
            <w:noProof/>
            <w:webHidden/>
          </w:rPr>
          <w:tab/>
        </w:r>
        <w:r w:rsidR="00230F4E">
          <w:rPr>
            <w:noProof/>
            <w:webHidden/>
          </w:rPr>
          <w:fldChar w:fldCharType="begin"/>
        </w:r>
        <w:r w:rsidR="00230F4E">
          <w:rPr>
            <w:noProof/>
            <w:webHidden/>
          </w:rPr>
          <w:instrText xml:space="preserve"> PAGEREF _Toc468716090 \h </w:instrText>
        </w:r>
        <w:r w:rsidR="00230F4E">
          <w:rPr>
            <w:noProof/>
            <w:webHidden/>
          </w:rPr>
        </w:r>
        <w:r w:rsidR="00230F4E">
          <w:rPr>
            <w:noProof/>
            <w:webHidden/>
          </w:rPr>
          <w:fldChar w:fldCharType="separate"/>
        </w:r>
        <w:r w:rsidR="00511E87">
          <w:rPr>
            <w:noProof/>
            <w:webHidden/>
          </w:rPr>
          <w:t>35</w:t>
        </w:r>
        <w:r w:rsidR="00230F4E">
          <w:rPr>
            <w:noProof/>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91" w:history="1">
        <w:r w:rsidR="00230F4E" w:rsidRPr="00B67890">
          <w:rPr>
            <w:rStyle w:val="Hyperlink"/>
          </w:rPr>
          <w:t>13.3.  Completarea cererii de plată şi a desfăşurătorului</w:t>
        </w:r>
        <w:r w:rsidR="00230F4E">
          <w:rPr>
            <w:webHidden/>
          </w:rPr>
          <w:tab/>
        </w:r>
        <w:r w:rsidR="00230F4E">
          <w:rPr>
            <w:webHidden/>
          </w:rPr>
          <w:fldChar w:fldCharType="begin"/>
        </w:r>
        <w:r w:rsidR="00230F4E">
          <w:rPr>
            <w:webHidden/>
          </w:rPr>
          <w:instrText xml:space="preserve"> PAGEREF _Toc468716091 \h </w:instrText>
        </w:r>
        <w:r w:rsidR="00230F4E">
          <w:rPr>
            <w:webHidden/>
          </w:rPr>
        </w:r>
        <w:r w:rsidR="00230F4E">
          <w:rPr>
            <w:webHidden/>
          </w:rPr>
          <w:fldChar w:fldCharType="separate"/>
        </w:r>
        <w:r w:rsidR="00511E87">
          <w:rPr>
            <w:webHidden/>
          </w:rPr>
          <w:t>36</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92" w:history="1">
        <w:r w:rsidR="00230F4E" w:rsidRPr="00B67890">
          <w:rPr>
            <w:rStyle w:val="Hyperlink"/>
          </w:rPr>
          <w:t>14. Plata ajutorului financiar</w:t>
        </w:r>
        <w:r w:rsidR="00230F4E">
          <w:rPr>
            <w:webHidden/>
          </w:rPr>
          <w:tab/>
        </w:r>
        <w:r w:rsidR="00230F4E">
          <w:rPr>
            <w:webHidden/>
          </w:rPr>
          <w:fldChar w:fldCharType="begin"/>
        </w:r>
        <w:r w:rsidR="00230F4E">
          <w:rPr>
            <w:webHidden/>
          </w:rPr>
          <w:instrText xml:space="preserve"> PAGEREF _Toc468716092 \h </w:instrText>
        </w:r>
        <w:r w:rsidR="00230F4E">
          <w:rPr>
            <w:webHidden/>
          </w:rPr>
        </w:r>
        <w:r w:rsidR="00230F4E">
          <w:rPr>
            <w:webHidden/>
          </w:rPr>
          <w:fldChar w:fldCharType="separate"/>
        </w:r>
        <w:r w:rsidR="00511E87">
          <w:rPr>
            <w:webHidden/>
          </w:rPr>
          <w:t>39</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93" w:history="1">
        <w:r w:rsidR="00230F4E" w:rsidRPr="00B67890">
          <w:rPr>
            <w:rStyle w:val="Hyperlink"/>
          </w:rPr>
          <w:t>15. Controlul la faţa locului la nivelul solicitanţilor şi la instituţiile de învăţământ beneficiare</w:t>
        </w:r>
        <w:r w:rsidR="00230F4E">
          <w:rPr>
            <w:webHidden/>
          </w:rPr>
          <w:tab/>
        </w:r>
        <w:r w:rsidR="00230F4E">
          <w:rPr>
            <w:webHidden/>
          </w:rPr>
          <w:fldChar w:fldCharType="begin"/>
        </w:r>
        <w:r w:rsidR="00230F4E">
          <w:rPr>
            <w:webHidden/>
          </w:rPr>
          <w:instrText xml:space="preserve"> PAGEREF _Toc468716093 \h </w:instrText>
        </w:r>
        <w:r w:rsidR="00230F4E">
          <w:rPr>
            <w:webHidden/>
          </w:rPr>
        </w:r>
        <w:r w:rsidR="00230F4E">
          <w:rPr>
            <w:webHidden/>
          </w:rPr>
          <w:fldChar w:fldCharType="separate"/>
        </w:r>
        <w:r w:rsidR="00511E87">
          <w:rPr>
            <w:webHidden/>
          </w:rPr>
          <w:t>39</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94" w:history="1">
        <w:r w:rsidR="00230F4E" w:rsidRPr="00B67890">
          <w:rPr>
            <w:rStyle w:val="Hyperlink"/>
          </w:rPr>
          <w:t xml:space="preserve">16. Respingerea cererii de plată în urma efectuării controlului la faţa locului la solicitant şi la </w:t>
        </w:r>
        <w:r w:rsidR="00230F4E" w:rsidRPr="00B67890">
          <w:rPr>
            <w:rStyle w:val="Hyperlink"/>
            <w:iCs/>
          </w:rPr>
          <w:t>instituţiile de învăţământ beneficiare</w:t>
        </w:r>
        <w:r w:rsidR="00230F4E">
          <w:rPr>
            <w:webHidden/>
          </w:rPr>
          <w:tab/>
        </w:r>
        <w:r w:rsidR="00230F4E">
          <w:rPr>
            <w:webHidden/>
          </w:rPr>
          <w:fldChar w:fldCharType="begin"/>
        </w:r>
        <w:r w:rsidR="00230F4E">
          <w:rPr>
            <w:webHidden/>
          </w:rPr>
          <w:instrText xml:space="preserve"> PAGEREF _Toc468716094 \h </w:instrText>
        </w:r>
        <w:r w:rsidR="00230F4E">
          <w:rPr>
            <w:webHidden/>
          </w:rPr>
        </w:r>
        <w:r w:rsidR="00230F4E">
          <w:rPr>
            <w:webHidden/>
          </w:rPr>
          <w:fldChar w:fldCharType="separate"/>
        </w:r>
        <w:r w:rsidR="00511E87">
          <w:rPr>
            <w:webHidden/>
          </w:rPr>
          <w:t>40</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95" w:history="1">
        <w:r w:rsidR="00230F4E" w:rsidRPr="00B67890">
          <w:rPr>
            <w:rStyle w:val="Hyperlink"/>
            <w:kern w:val="32"/>
          </w:rPr>
          <w:t>17. Diminuarea ajutorului financiar în urma efectuării controlului la nivelul solicitantului şi a instituţiilor de învăţământ beneficiare se poate face dacă:</w:t>
        </w:r>
        <w:r w:rsidR="00230F4E">
          <w:rPr>
            <w:webHidden/>
          </w:rPr>
          <w:tab/>
        </w:r>
        <w:r w:rsidR="00230F4E">
          <w:rPr>
            <w:webHidden/>
          </w:rPr>
          <w:fldChar w:fldCharType="begin"/>
        </w:r>
        <w:r w:rsidR="00230F4E">
          <w:rPr>
            <w:webHidden/>
          </w:rPr>
          <w:instrText xml:space="preserve"> PAGEREF _Toc468716095 \h </w:instrText>
        </w:r>
        <w:r w:rsidR="00230F4E">
          <w:rPr>
            <w:webHidden/>
          </w:rPr>
        </w:r>
        <w:r w:rsidR="00230F4E">
          <w:rPr>
            <w:webHidden/>
          </w:rPr>
          <w:fldChar w:fldCharType="separate"/>
        </w:r>
        <w:r w:rsidR="00511E87">
          <w:rPr>
            <w:webHidden/>
          </w:rPr>
          <w:t>40</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96" w:history="1">
        <w:r w:rsidR="00230F4E" w:rsidRPr="00B67890">
          <w:rPr>
            <w:rStyle w:val="Hyperlink"/>
          </w:rPr>
          <w:t>18. Documente justificative</w:t>
        </w:r>
        <w:r w:rsidR="00230F4E">
          <w:rPr>
            <w:webHidden/>
          </w:rPr>
          <w:tab/>
        </w:r>
        <w:r w:rsidR="00230F4E">
          <w:rPr>
            <w:webHidden/>
          </w:rPr>
          <w:fldChar w:fldCharType="begin"/>
        </w:r>
        <w:r w:rsidR="00230F4E">
          <w:rPr>
            <w:webHidden/>
          </w:rPr>
          <w:instrText xml:space="preserve"> PAGEREF _Toc468716096 \h </w:instrText>
        </w:r>
        <w:r w:rsidR="00230F4E">
          <w:rPr>
            <w:webHidden/>
          </w:rPr>
        </w:r>
        <w:r w:rsidR="00230F4E">
          <w:rPr>
            <w:webHidden/>
          </w:rPr>
          <w:fldChar w:fldCharType="separate"/>
        </w:r>
        <w:r w:rsidR="00511E87">
          <w:rPr>
            <w:webHidden/>
          </w:rPr>
          <w:t>41</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097" w:history="1">
        <w:r w:rsidR="00230F4E" w:rsidRPr="00B67890">
          <w:rPr>
            <w:rStyle w:val="Hyperlink"/>
          </w:rPr>
          <w:t>Documentele relevante pentru control trebuie:</w:t>
        </w:r>
        <w:r w:rsidR="00230F4E">
          <w:rPr>
            <w:webHidden/>
          </w:rPr>
          <w:tab/>
        </w:r>
        <w:r w:rsidR="00230F4E">
          <w:rPr>
            <w:webHidden/>
          </w:rPr>
          <w:fldChar w:fldCharType="begin"/>
        </w:r>
        <w:r w:rsidR="00230F4E">
          <w:rPr>
            <w:webHidden/>
          </w:rPr>
          <w:instrText xml:space="preserve"> PAGEREF _Toc468716097 \h </w:instrText>
        </w:r>
        <w:r w:rsidR="00230F4E">
          <w:rPr>
            <w:webHidden/>
          </w:rPr>
        </w:r>
        <w:r w:rsidR="00230F4E">
          <w:rPr>
            <w:webHidden/>
          </w:rPr>
          <w:fldChar w:fldCharType="separate"/>
        </w:r>
        <w:r w:rsidR="00511E87">
          <w:rPr>
            <w:webHidden/>
          </w:rPr>
          <w:t>41</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98" w:history="1">
        <w:r w:rsidR="00230F4E" w:rsidRPr="00B67890">
          <w:rPr>
            <w:rStyle w:val="Hyperlink"/>
          </w:rPr>
          <w:t>18.1. Documente care trebuie să fie păstrate de solicitantul ajutorului financiar:</w:t>
        </w:r>
        <w:r w:rsidR="00230F4E">
          <w:rPr>
            <w:webHidden/>
          </w:rPr>
          <w:tab/>
        </w:r>
        <w:r w:rsidR="00230F4E">
          <w:rPr>
            <w:webHidden/>
          </w:rPr>
          <w:fldChar w:fldCharType="begin"/>
        </w:r>
        <w:r w:rsidR="00230F4E">
          <w:rPr>
            <w:webHidden/>
          </w:rPr>
          <w:instrText xml:space="preserve"> PAGEREF _Toc468716098 \h </w:instrText>
        </w:r>
        <w:r w:rsidR="00230F4E">
          <w:rPr>
            <w:webHidden/>
          </w:rPr>
        </w:r>
        <w:r w:rsidR="00230F4E">
          <w:rPr>
            <w:webHidden/>
          </w:rPr>
          <w:fldChar w:fldCharType="separate"/>
        </w:r>
        <w:r w:rsidR="00511E87">
          <w:rPr>
            <w:webHidden/>
          </w:rPr>
          <w:t>42</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099" w:history="1">
        <w:r w:rsidR="00230F4E" w:rsidRPr="00B67890">
          <w:rPr>
            <w:rStyle w:val="Hyperlink"/>
          </w:rPr>
          <w:t>18. 2. Documente care trebuie să fie păstrate de instituţiile de învăţământ beneficiare:</w:t>
        </w:r>
        <w:r w:rsidR="00230F4E">
          <w:rPr>
            <w:webHidden/>
          </w:rPr>
          <w:tab/>
        </w:r>
        <w:r w:rsidR="00230F4E">
          <w:rPr>
            <w:webHidden/>
          </w:rPr>
          <w:fldChar w:fldCharType="begin"/>
        </w:r>
        <w:r w:rsidR="00230F4E">
          <w:rPr>
            <w:webHidden/>
          </w:rPr>
          <w:instrText xml:space="preserve"> PAGEREF _Toc468716099 \h </w:instrText>
        </w:r>
        <w:r w:rsidR="00230F4E">
          <w:rPr>
            <w:webHidden/>
          </w:rPr>
        </w:r>
        <w:r w:rsidR="00230F4E">
          <w:rPr>
            <w:webHidden/>
          </w:rPr>
          <w:fldChar w:fldCharType="separate"/>
        </w:r>
        <w:r w:rsidR="00511E87">
          <w:rPr>
            <w:webHidden/>
          </w:rPr>
          <w:t>43</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00" w:history="1">
        <w:r w:rsidR="00230F4E" w:rsidRPr="00B67890">
          <w:rPr>
            <w:rStyle w:val="Hyperlink"/>
          </w:rPr>
          <w:t>18. 3. Păstrarea documentelor justificative</w:t>
        </w:r>
        <w:r w:rsidR="00230F4E">
          <w:rPr>
            <w:webHidden/>
          </w:rPr>
          <w:tab/>
        </w:r>
        <w:r w:rsidR="00230F4E">
          <w:rPr>
            <w:webHidden/>
          </w:rPr>
          <w:fldChar w:fldCharType="begin"/>
        </w:r>
        <w:r w:rsidR="00230F4E">
          <w:rPr>
            <w:webHidden/>
          </w:rPr>
          <w:instrText xml:space="preserve"> PAGEREF _Toc468716100 \h </w:instrText>
        </w:r>
        <w:r w:rsidR="00230F4E">
          <w:rPr>
            <w:webHidden/>
          </w:rPr>
        </w:r>
        <w:r w:rsidR="00230F4E">
          <w:rPr>
            <w:webHidden/>
          </w:rPr>
          <w:fldChar w:fldCharType="separate"/>
        </w:r>
        <w:r w:rsidR="00511E87">
          <w:rPr>
            <w:webHidden/>
          </w:rPr>
          <w:t>44</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101" w:history="1">
        <w:r w:rsidR="00230F4E" w:rsidRPr="00B67890">
          <w:rPr>
            <w:rStyle w:val="Hyperlink"/>
          </w:rPr>
          <w:t>19. Soluţionarea contestaţiilor</w:t>
        </w:r>
        <w:r w:rsidR="00230F4E">
          <w:rPr>
            <w:webHidden/>
          </w:rPr>
          <w:tab/>
        </w:r>
        <w:r w:rsidR="00230F4E">
          <w:rPr>
            <w:webHidden/>
          </w:rPr>
          <w:fldChar w:fldCharType="begin"/>
        </w:r>
        <w:r w:rsidR="00230F4E">
          <w:rPr>
            <w:webHidden/>
          </w:rPr>
          <w:instrText xml:space="preserve"> PAGEREF _Toc468716101 \h </w:instrText>
        </w:r>
        <w:r w:rsidR="00230F4E">
          <w:rPr>
            <w:webHidden/>
          </w:rPr>
        </w:r>
        <w:r w:rsidR="00230F4E">
          <w:rPr>
            <w:webHidden/>
          </w:rPr>
          <w:fldChar w:fldCharType="separate"/>
        </w:r>
        <w:r w:rsidR="00511E87">
          <w:rPr>
            <w:webHidden/>
          </w:rPr>
          <w:t>44</w:t>
        </w:r>
        <w:r w:rsidR="00230F4E">
          <w:rPr>
            <w:webHidden/>
          </w:rPr>
          <w:fldChar w:fldCharType="end"/>
        </w:r>
      </w:hyperlink>
    </w:p>
    <w:p w:rsidR="00230F4E" w:rsidRDefault="00850B77">
      <w:pPr>
        <w:pStyle w:val="TOC1"/>
        <w:rPr>
          <w:rFonts w:asciiTheme="minorHAnsi" w:eastAsiaTheme="minorEastAsia" w:hAnsiTheme="minorHAnsi" w:cstheme="minorBidi"/>
          <w:b w:val="0"/>
          <w:bCs w:val="0"/>
          <w:sz w:val="22"/>
          <w:szCs w:val="22"/>
          <w:lang w:val="en-US" w:eastAsia="en-US"/>
        </w:rPr>
      </w:pPr>
      <w:hyperlink w:anchor="_Toc468716102" w:history="1">
        <w:r w:rsidR="00230F4E" w:rsidRPr="00B67890">
          <w:rPr>
            <w:rStyle w:val="Hyperlink"/>
          </w:rPr>
          <w:t>ANEXE</w:t>
        </w:r>
        <w:r w:rsidR="00230F4E">
          <w:rPr>
            <w:webHidden/>
          </w:rPr>
          <w:tab/>
        </w:r>
        <w:r w:rsidR="00230F4E">
          <w:rPr>
            <w:webHidden/>
          </w:rPr>
          <w:fldChar w:fldCharType="begin"/>
        </w:r>
        <w:r w:rsidR="00230F4E">
          <w:rPr>
            <w:webHidden/>
          </w:rPr>
          <w:instrText xml:space="preserve"> PAGEREF _Toc468716102 \h </w:instrText>
        </w:r>
        <w:r w:rsidR="00230F4E">
          <w:rPr>
            <w:webHidden/>
          </w:rPr>
        </w:r>
        <w:r w:rsidR="00230F4E">
          <w:rPr>
            <w:webHidden/>
          </w:rPr>
          <w:fldChar w:fldCharType="separate"/>
        </w:r>
        <w:r w:rsidR="00511E87">
          <w:rPr>
            <w:webHidden/>
          </w:rPr>
          <w:t>44</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03" w:history="1">
        <w:r w:rsidR="00230F4E" w:rsidRPr="00B67890">
          <w:rPr>
            <w:rStyle w:val="Hyperlink"/>
          </w:rPr>
          <w:t>Anexa nr. 1 Dovadă de identitate financiară</w:t>
        </w:r>
        <w:r w:rsidR="00230F4E">
          <w:rPr>
            <w:webHidden/>
          </w:rPr>
          <w:tab/>
        </w:r>
        <w:r w:rsidR="00230F4E">
          <w:rPr>
            <w:webHidden/>
          </w:rPr>
          <w:fldChar w:fldCharType="begin"/>
        </w:r>
        <w:r w:rsidR="00230F4E">
          <w:rPr>
            <w:webHidden/>
          </w:rPr>
          <w:instrText xml:space="preserve"> PAGEREF _Toc468716103 \h </w:instrText>
        </w:r>
        <w:r w:rsidR="00230F4E">
          <w:rPr>
            <w:webHidden/>
          </w:rPr>
        </w:r>
        <w:r w:rsidR="00230F4E">
          <w:rPr>
            <w:webHidden/>
          </w:rPr>
          <w:fldChar w:fldCharType="separate"/>
        </w:r>
        <w:r w:rsidR="00511E87">
          <w:rPr>
            <w:webHidden/>
          </w:rPr>
          <w:t>45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04" w:history="1">
        <w:r w:rsidR="00230F4E" w:rsidRPr="00B67890">
          <w:rPr>
            <w:rStyle w:val="Hyperlink"/>
          </w:rPr>
          <w:t>Anexa nr. 2 Cerere pentru aprobarea/actualizarea solicitantului</w:t>
        </w:r>
        <w:r w:rsidR="00230F4E">
          <w:rPr>
            <w:webHidden/>
          </w:rPr>
          <w:tab/>
        </w:r>
        <w:r w:rsidR="00230F4E">
          <w:rPr>
            <w:webHidden/>
          </w:rPr>
          <w:fldChar w:fldCharType="begin"/>
        </w:r>
        <w:r w:rsidR="00230F4E">
          <w:rPr>
            <w:webHidden/>
          </w:rPr>
          <w:instrText xml:space="preserve"> PAGEREF _Toc468716104 \h </w:instrText>
        </w:r>
        <w:r w:rsidR="00230F4E">
          <w:rPr>
            <w:webHidden/>
          </w:rPr>
        </w:r>
        <w:r w:rsidR="00230F4E">
          <w:rPr>
            <w:webHidden/>
          </w:rPr>
          <w:fldChar w:fldCharType="separate"/>
        </w:r>
        <w:r w:rsidR="00511E87">
          <w:rPr>
            <w:webHidden/>
          </w:rPr>
          <w:t>46</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05" w:history="1">
        <w:r w:rsidR="00230F4E" w:rsidRPr="00B67890">
          <w:rPr>
            <w:rStyle w:val="Hyperlink"/>
          </w:rPr>
          <w:t>Anexa nr. 3 Cerere de plată</w:t>
        </w:r>
        <w:r w:rsidR="00230F4E">
          <w:rPr>
            <w:webHidden/>
          </w:rPr>
          <w:tab/>
        </w:r>
        <w:r w:rsidR="00230F4E">
          <w:rPr>
            <w:webHidden/>
          </w:rPr>
          <w:fldChar w:fldCharType="begin"/>
        </w:r>
        <w:r w:rsidR="00230F4E">
          <w:rPr>
            <w:webHidden/>
          </w:rPr>
          <w:instrText xml:space="preserve"> PAGEREF _Toc468716105 \h </w:instrText>
        </w:r>
        <w:r w:rsidR="00230F4E">
          <w:rPr>
            <w:webHidden/>
          </w:rPr>
        </w:r>
        <w:r w:rsidR="00230F4E">
          <w:rPr>
            <w:webHidden/>
          </w:rPr>
          <w:fldChar w:fldCharType="separate"/>
        </w:r>
        <w:r w:rsidR="00511E87">
          <w:rPr>
            <w:webHidden/>
          </w:rPr>
          <w:t>51</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06" w:history="1">
        <w:r w:rsidR="00230F4E" w:rsidRPr="00B67890">
          <w:rPr>
            <w:rStyle w:val="Hyperlink"/>
          </w:rPr>
          <w:t>Anexa nr. 4  Desfăşurătorul instituţiilor de învăţământ</w:t>
        </w:r>
        <w:r w:rsidR="00230F4E">
          <w:rPr>
            <w:webHidden/>
          </w:rPr>
          <w:tab/>
        </w:r>
        <w:r w:rsidR="00230F4E">
          <w:rPr>
            <w:webHidden/>
          </w:rPr>
          <w:fldChar w:fldCharType="begin"/>
        </w:r>
        <w:r w:rsidR="00230F4E">
          <w:rPr>
            <w:webHidden/>
          </w:rPr>
          <w:instrText xml:space="preserve"> PAGEREF _Toc468716106 \h </w:instrText>
        </w:r>
        <w:r w:rsidR="00230F4E">
          <w:rPr>
            <w:webHidden/>
          </w:rPr>
        </w:r>
        <w:r w:rsidR="00230F4E">
          <w:rPr>
            <w:webHidden/>
          </w:rPr>
          <w:fldChar w:fldCharType="separate"/>
        </w:r>
        <w:r w:rsidR="00511E87">
          <w:rPr>
            <w:webHidden/>
          </w:rPr>
          <w:t>55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07" w:history="1">
        <w:r w:rsidR="00230F4E" w:rsidRPr="00B67890">
          <w:rPr>
            <w:rStyle w:val="Hyperlink"/>
          </w:rPr>
          <w:t>Anexa nr. 5 Evidenţa numărului de mere consumate de către elevii prezenţi la cursuri</w:t>
        </w:r>
        <w:r w:rsidR="00230F4E">
          <w:rPr>
            <w:webHidden/>
          </w:rPr>
          <w:tab/>
        </w:r>
        <w:r w:rsidR="00230F4E">
          <w:rPr>
            <w:webHidden/>
          </w:rPr>
          <w:fldChar w:fldCharType="begin"/>
        </w:r>
        <w:r w:rsidR="00230F4E">
          <w:rPr>
            <w:webHidden/>
          </w:rPr>
          <w:instrText xml:space="preserve"> PAGEREF _Toc468716107 \h </w:instrText>
        </w:r>
        <w:r w:rsidR="00230F4E">
          <w:rPr>
            <w:webHidden/>
          </w:rPr>
        </w:r>
        <w:r w:rsidR="00230F4E">
          <w:rPr>
            <w:webHidden/>
          </w:rPr>
          <w:fldChar w:fldCharType="separate"/>
        </w:r>
        <w:r w:rsidR="00511E87">
          <w:rPr>
            <w:webHidden/>
          </w:rPr>
          <w:t>57</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08" w:history="1">
        <w:r w:rsidR="00230F4E" w:rsidRPr="00B67890">
          <w:rPr>
            <w:rStyle w:val="Hyperlink"/>
          </w:rPr>
          <w:t>Anexa nr. 6 Evidenţa numărului de elevi prezenţi la cursuri</w:t>
        </w:r>
        <w:r w:rsidR="00230F4E">
          <w:rPr>
            <w:webHidden/>
          </w:rPr>
          <w:tab/>
        </w:r>
        <w:r w:rsidR="00230F4E">
          <w:rPr>
            <w:webHidden/>
          </w:rPr>
          <w:fldChar w:fldCharType="begin"/>
        </w:r>
        <w:r w:rsidR="00230F4E">
          <w:rPr>
            <w:webHidden/>
          </w:rPr>
          <w:instrText xml:space="preserve"> PAGEREF _Toc468716108 \h </w:instrText>
        </w:r>
        <w:r w:rsidR="00230F4E">
          <w:rPr>
            <w:webHidden/>
          </w:rPr>
        </w:r>
        <w:r w:rsidR="00230F4E">
          <w:rPr>
            <w:webHidden/>
          </w:rPr>
          <w:fldChar w:fldCharType="separate"/>
        </w:r>
        <w:r w:rsidR="00511E87">
          <w:rPr>
            <w:webHidden/>
          </w:rPr>
          <w:t>59</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09" w:history="1">
        <w:r w:rsidR="00230F4E" w:rsidRPr="00B67890">
          <w:rPr>
            <w:rStyle w:val="Hyperlink"/>
          </w:rPr>
          <w:t>Anexa nr. 7 Lista centrelor judeţene APIA</w:t>
        </w:r>
        <w:r w:rsidR="00230F4E">
          <w:rPr>
            <w:webHidden/>
          </w:rPr>
          <w:tab/>
        </w:r>
        <w:r w:rsidR="00230F4E">
          <w:rPr>
            <w:webHidden/>
          </w:rPr>
          <w:fldChar w:fldCharType="begin"/>
        </w:r>
        <w:r w:rsidR="00230F4E">
          <w:rPr>
            <w:webHidden/>
          </w:rPr>
          <w:instrText xml:space="preserve"> PAGEREF _Toc468716109 \h </w:instrText>
        </w:r>
        <w:r w:rsidR="00230F4E">
          <w:rPr>
            <w:webHidden/>
          </w:rPr>
        </w:r>
        <w:r w:rsidR="00230F4E">
          <w:rPr>
            <w:webHidden/>
          </w:rPr>
          <w:fldChar w:fldCharType="separate"/>
        </w:r>
        <w:r w:rsidR="00511E87">
          <w:rPr>
            <w:webHidden/>
          </w:rPr>
          <w:t>62</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10" w:history="1">
        <w:r w:rsidR="00230F4E" w:rsidRPr="00B67890">
          <w:rPr>
            <w:rStyle w:val="Hyperlink"/>
          </w:rPr>
          <w:t>Anexa nr. 8 Centralizatorul facturilor plătite furnizorului/furnizorilor în perioada cererii</w:t>
        </w:r>
        <w:r w:rsidR="00230F4E">
          <w:rPr>
            <w:webHidden/>
          </w:rPr>
          <w:tab/>
        </w:r>
        <w:r w:rsidR="00230F4E">
          <w:rPr>
            <w:webHidden/>
          </w:rPr>
          <w:fldChar w:fldCharType="begin"/>
        </w:r>
        <w:r w:rsidR="00230F4E">
          <w:rPr>
            <w:webHidden/>
          </w:rPr>
          <w:instrText xml:space="preserve"> PAGEREF _Toc468716110 \h </w:instrText>
        </w:r>
        <w:r w:rsidR="00230F4E">
          <w:rPr>
            <w:webHidden/>
          </w:rPr>
        </w:r>
        <w:r w:rsidR="00230F4E">
          <w:rPr>
            <w:webHidden/>
          </w:rPr>
          <w:fldChar w:fldCharType="separate"/>
        </w:r>
        <w:r w:rsidR="00511E87">
          <w:rPr>
            <w:webHidden/>
          </w:rPr>
          <w:t>65</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11" w:history="1">
        <w:r w:rsidR="00230F4E" w:rsidRPr="00B67890">
          <w:rPr>
            <w:rStyle w:val="Hyperlink"/>
          </w:rPr>
          <w:t>Anexa nr. 9 Model de completare a desfăşurătorului, cu variaţie a numărul de elevi prezenţi</w:t>
        </w:r>
        <w:r w:rsidR="00230F4E">
          <w:rPr>
            <w:webHidden/>
          </w:rPr>
          <w:tab/>
        </w:r>
        <w:r w:rsidR="00230F4E">
          <w:rPr>
            <w:webHidden/>
          </w:rPr>
          <w:fldChar w:fldCharType="begin"/>
        </w:r>
        <w:r w:rsidR="00230F4E">
          <w:rPr>
            <w:webHidden/>
          </w:rPr>
          <w:instrText xml:space="preserve"> PAGEREF _Toc468716111 \h </w:instrText>
        </w:r>
        <w:r w:rsidR="00230F4E">
          <w:rPr>
            <w:webHidden/>
          </w:rPr>
        </w:r>
        <w:r w:rsidR="00230F4E">
          <w:rPr>
            <w:webHidden/>
          </w:rPr>
          <w:fldChar w:fldCharType="separate"/>
        </w:r>
        <w:r w:rsidR="00511E87">
          <w:rPr>
            <w:webHidden/>
          </w:rPr>
          <w:t>66</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12" w:history="1">
        <w:r w:rsidR="00230F4E" w:rsidRPr="00B67890">
          <w:rPr>
            <w:rStyle w:val="Hyperlink"/>
          </w:rPr>
          <w:t>Anexa nr. 10 Centralizatorul avizelor de însoţire emise de furnizor în perioada cererii</w:t>
        </w:r>
        <w:r w:rsidR="00230F4E">
          <w:rPr>
            <w:webHidden/>
          </w:rPr>
          <w:tab/>
        </w:r>
        <w:r w:rsidR="00230F4E">
          <w:rPr>
            <w:webHidden/>
          </w:rPr>
          <w:fldChar w:fldCharType="begin"/>
        </w:r>
        <w:r w:rsidR="00230F4E">
          <w:rPr>
            <w:webHidden/>
          </w:rPr>
          <w:instrText xml:space="preserve"> PAGEREF _Toc468716112 \h </w:instrText>
        </w:r>
        <w:r w:rsidR="00230F4E">
          <w:rPr>
            <w:webHidden/>
          </w:rPr>
        </w:r>
        <w:r w:rsidR="00230F4E">
          <w:rPr>
            <w:webHidden/>
          </w:rPr>
          <w:fldChar w:fldCharType="separate"/>
        </w:r>
        <w:r w:rsidR="00511E87">
          <w:rPr>
            <w:webHidden/>
          </w:rPr>
          <w:t>67</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13" w:history="1">
        <w:r w:rsidR="00230F4E" w:rsidRPr="00B67890">
          <w:rPr>
            <w:rStyle w:val="Hyperlink"/>
          </w:rPr>
          <w:t>Anexa nr. 11 Sume alocate pentru implementarea programului de încurajare a consumului de fructe în şcoli</w:t>
        </w:r>
        <w:r w:rsidR="00230F4E">
          <w:rPr>
            <w:webHidden/>
          </w:rPr>
          <w:tab/>
        </w:r>
        <w:r w:rsidR="00230F4E">
          <w:rPr>
            <w:webHidden/>
          </w:rPr>
          <w:fldChar w:fldCharType="begin"/>
        </w:r>
        <w:r w:rsidR="00230F4E">
          <w:rPr>
            <w:webHidden/>
          </w:rPr>
          <w:instrText xml:space="preserve"> PAGEREF _Toc468716113 \h </w:instrText>
        </w:r>
        <w:r w:rsidR="00230F4E">
          <w:rPr>
            <w:webHidden/>
          </w:rPr>
        </w:r>
        <w:r w:rsidR="00230F4E">
          <w:rPr>
            <w:webHidden/>
          </w:rPr>
          <w:fldChar w:fldCharType="separate"/>
        </w:r>
        <w:r w:rsidR="00511E87">
          <w:rPr>
            <w:webHidden/>
          </w:rPr>
          <w:t>68</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14" w:history="1">
        <w:r w:rsidR="00230F4E" w:rsidRPr="00B67890">
          <w:rPr>
            <w:rStyle w:val="Hyperlink"/>
          </w:rPr>
          <w:t>Anexa nr. 12 Declaraţia furnizorului privind provenienţa merelor distribuite în cadrul programului de încurajare a consumului de fructe în şcoli-distribuţia de mere</w:t>
        </w:r>
        <w:r w:rsidR="00230F4E">
          <w:rPr>
            <w:webHidden/>
          </w:rPr>
          <w:tab/>
        </w:r>
        <w:r w:rsidR="00230F4E">
          <w:rPr>
            <w:webHidden/>
          </w:rPr>
          <w:fldChar w:fldCharType="begin"/>
        </w:r>
        <w:r w:rsidR="00230F4E">
          <w:rPr>
            <w:webHidden/>
          </w:rPr>
          <w:instrText xml:space="preserve"> PAGEREF _Toc468716114 \h </w:instrText>
        </w:r>
        <w:r w:rsidR="00230F4E">
          <w:rPr>
            <w:webHidden/>
          </w:rPr>
        </w:r>
        <w:r w:rsidR="00230F4E">
          <w:rPr>
            <w:webHidden/>
          </w:rPr>
          <w:fldChar w:fldCharType="separate"/>
        </w:r>
        <w:r w:rsidR="00511E87">
          <w:rPr>
            <w:webHidden/>
          </w:rPr>
          <w:t>71</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15" w:history="1">
        <w:r w:rsidR="00230F4E" w:rsidRPr="00B67890">
          <w:rPr>
            <w:rStyle w:val="Hyperlink"/>
          </w:rPr>
          <w:t>Anexa nr. 13 Formular de completare cerere</w:t>
        </w:r>
        <w:r w:rsidR="00230F4E">
          <w:rPr>
            <w:webHidden/>
          </w:rPr>
          <w:tab/>
        </w:r>
        <w:r w:rsidR="00230F4E">
          <w:rPr>
            <w:webHidden/>
          </w:rPr>
          <w:fldChar w:fldCharType="begin"/>
        </w:r>
        <w:r w:rsidR="00230F4E">
          <w:rPr>
            <w:webHidden/>
          </w:rPr>
          <w:instrText xml:space="preserve"> PAGEREF _Toc468716115 \h </w:instrText>
        </w:r>
        <w:r w:rsidR="00230F4E">
          <w:rPr>
            <w:webHidden/>
          </w:rPr>
        </w:r>
        <w:r w:rsidR="00230F4E">
          <w:rPr>
            <w:webHidden/>
          </w:rPr>
          <w:fldChar w:fldCharType="separate"/>
        </w:r>
        <w:r w:rsidR="00511E87">
          <w:rPr>
            <w:webHidden/>
          </w:rPr>
          <w:t>72</w:t>
        </w:r>
        <w:r w:rsidR="00230F4E">
          <w:rPr>
            <w:webHidden/>
          </w:rPr>
          <w:fldChar w:fldCharType="end"/>
        </w:r>
      </w:hyperlink>
    </w:p>
    <w:p w:rsidR="00230F4E" w:rsidRDefault="00850B77">
      <w:pPr>
        <w:pStyle w:val="TOC2"/>
        <w:rPr>
          <w:rFonts w:asciiTheme="minorHAnsi" w:eastAsiaTheme="minorEastAsia" w:hAnsiTheme="minorHAnsi" w:cstheme="minorBidi"/>
          <w:bCs w:val="0"/>
          <w:sz w:val="22"/>
          <w:szCs w:val="22"/>
          <w:lang w:val="en-US" w:eastAsia="en-US"/>
        </w:rPr>
      </w:pPr>
      <w:hyperlink w:anchor="_Toc468716116" w:history="1">
        <w:r w:rsidR="00230F4E" w:rsidRPr="00B67890">
          <w:rPr>
            <w:rStyle w:val="Hyperlink"/>
          </w:rPr>
          <w:t>Anexa nr. 14 Formular de modificare date</w:t>
        </w:r>
        <w:r w:rsidR="00230F4E">
          <w:rPr>
            <w:webHidden/>
          </w:rPr>
          <w:tab/>
        </w:r>
        <w:r w:rsidR="00230F4E">
          <w:rPr>
            <w:webHidden/>
          </w:rPr>
          <w:fldChar w:fldCharType="begin"/>
        </w:r>
        <w:r w:rsidR="00230F4E">
          <w:rPr>
            <w:webHidden/>
          </w:rPr>
          <w:instrText xml:space="preserve"> PAGEREF _Toc468716116 \h </w:instrText>
        </w:r>
        <w:r w:rsidR="00230F4E">
          <w:rPr>
            <w:webHidden/>
          </w:rPr>
        </w:r>
        <w:r w:rsidR="00230F4E">
          <w:rPr>
            <w:webHidden/>
          </w:rPr>
          <w:fldChar w:fldCharType="separate"/>
        </w:r>
        <w:r w:rsidR="00511E87">
          <w:rPr>
            <w:webHidden/>
          </w:rPr>
          <w:t>73</w:t>
        </w:r>
        <w:r w:rsidR="00230F4E">
          <w:rPr>
            <w:webHidden/>
          </w:rPr>
          <w:fldChar w:fldCharType="end"/>
        </w:r>
      </w:hyperlink>
    </w:p>
    <w:p w:rsidR="008A19A1" w:rsidRPr="008A19A1" w:rsidRDefault="008A19A1" w:rsidP="008A19A1">
      <w:pPr>
        <w:tabs>
          <w:tab w:val="left" w:pos="3240"/>
        </w:tabs>
        <w:spacing w:after="0" w:line="240" w:lineRule="auto"/>
        <w:jc w:val="both"/>
        <w:rPr>
          <w:rFonts w:ascii="Arial" w:eastAsia="Times New Roman" w:hAnsi="Arial" w:cs="Arial"/>
          <w:bCs/>
          <w:caps/>
          <w:noProof/>
          <w:sz w:val="24"/>
          <w:szCs w:val="24"/>
          <w:lang w:val="ro-RO" w:eastAsia="ro-RO"/>
        </w:rPr>
        <w:sectPr w:rsidR="008A19A1" w:rsidRPr="008A19A1" w:rsidSect="00EB7A7D">
          <w:headerReference w:type="default" r:id="rId9"/>
          <w:footerReference w:type="default" r:id="rId10"/>
          <w:pgSz w:w="11906" w:h="16838"/>
          <w:pgMar w:top="1081" w:right="1016" w:bottom="900" w:left="1134" w:header="540" w:footer="709" w:gutter="0"/>
          <w:cols w:space="708"/>
          <w:titlePg/>
          <w:docGrid w:linePitch="360"/>
        </w:sectPr>
      </w:pPr>
      <w:r w:rsidRPr="008A19A1">
        <w:rPr>
          <w:rFonts w:ascii="Arial" w:eastAsia="Times New Roman" w:hAnsi="Arial" w:cs="Arial"/>
          <w:bCs/>
          <w:caps/>
          <w:noProof/>
          <w:sz w:val="24"/>
          <w:szCs w:val="24"/>
          <w:lang w:val="ro-RO" w:eastAsia="ro-RO"/>
        </w:rPr>
        <w:fldChar w:fldCharType="end"/>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5048"/>
      </w:tblGrid>
      <w:tr w:rsidR="008A19A1" w:rsidRPr="008A19A1" w:rsidTr="00EB7A7D">
        <w:trPr>
          <w:trHeight w:val="359"/>
          <w:jc w:val="center"/>
        </w:trPr>
        <w:tc>
          <w:tcPr>
            <w:tcW w:w="9468" w:type="dxa"/>
            <w:gridSpan w:val="2"/>
          </w:tcPr>
          <w:p w:rsidR="008A19A1" w:rsidRPr="008A19A1" w:rsidRDefault="008A19A1" w:rsidP="008A19A1">
            <w:pPr>
              <w:spacing w:before="120" w:after="0" w:line="240" w:lineRule="auto"/>
              <w:jc w:val="center"/>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lastRenderedPageBreak/>
              <w:t>CONTROLUL VERSIUNII</w:t>
            </w:r>
          </w:p>
          <w:p w:rsidR="008A19A1" w:rsidRPr="008A19A1" w:rsidRDefault="008A19A1" w:rsidP="008A19A1">
            <w:pPr>
              <w:spacing w:before="120" w:after="0" w:line="240" w:lineRule="auto"/>
              <w:jc w:val="center"/>
              <w:rPr>
                <w:rFonts w:ascii="Arial" w:eastAsia="Times New Roman" w:hAnsi="Arial" w:cs="Arial"/>
                <w:b/>
                <w:bCs/>
                <w:caps/>
                <w:sz w:val="24"/>
                <w:szCs w:val="24"/>
                <w:lang w:val="ro-RO" w:eastAsia="ro-RO"/>
              </w:rPr>
            </w:pPr>
          </w:p>
        </w:tc>
      </w:tr>
      <w:tr w:rsidR="008A19A1" w:rsidRPr="008A19A1" w:rsidTr="00EB7A7D">
        <w:trPr>
          <w:trHeight w:val="227"/>
          <w:jc w:val="center"/>
        </w:trPr>
        <w:tc>
          <w:tcPr>
            <w:tcW w:w="9468" w:type="dxa"/>
            <w:gridSpan w:val="2"/>
          </w:tcPr>
          <w:p w:rsidR="008A19A1" w:rsidRPr="008A19A1" w:rsidRDefault="008A19A1" w:rsidP="008A19A1">
            <w:pPr>
              <w:tabs>
                <w:tab w:val="left" w:pos="710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 xml:space="preserve">Director general: </w:t>
            </w:r>
            <w:r w:rsidRPr="008A19A1">
              <w:rPr>
                <w:rFonts w:ascii="Arial" w:eastAsia="Times New Roman" w:hAnsi="Arial" w:cs="Arial"/>
                <w:b/>
                <w:sz w:val="24"/>
                <w:szCs w:val="24"/>
                <w:lang w:val="ro-RO" w:eastAsia="ro-RO"/>
              </w:rPr>
              <w:t xml:space="preserve"> Adrian PINTEA</w:t>
            </w:r>
          </w:p>
          <w:p w:rsidR="008A19A1" w:rsidRPr="008A19A1" w:rsidRDefault="008A19A1" w:rsidP="008A19A1">
            <w:pPr>
              <w:tabs>
                <w:tab w:val="left" w:pos="710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 xml:space="preserve">                                       </w:t>
            </w:r>
          </w:p>
        </w:tc>
      </w:tr>
      <w:tr w:rsidR="008A19A1" w:rsidRPr="008A19A1" w:rsidTr="00EB7A7D">
        <w:trPr>
          <w:trHeight w:val="261"/>
          <w:jc w:val="center"/>
        </w:trPr>
        <w:tc>
          <w:tcPr>
            <w:tcW w:w="9468" w:type="dxa"/>
            <w:gridSpan w:val="2"/>
          </w:tcPr>
          <w:p w:rsidR="008A19A1" w:rsidRPr="008A19A1" w:rsidRDefault="008A19A1" w:rsidP="008A19A1">
            <w:pPr>
              <w:tabs>
                <w:tab w:val="left" w:pos="722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Director general adjunct: CONSTANTIN BÎRCĂ</w:t>
            </w:r>
          </w:p>
          <w:p w:rsidR="008A19A1" w:rsidRPr="008A19A1" w:rsidRDefault="008A19A1" w:rsidP="008A19A1">
            <w:pPr>
              <w:tabs>
                <w:tab w:val="left" w:pos="7220"/>
              </w:tabs>
              <w:spacing w:before="120" w:after="0" w:line="240" w:lineRule="auto"/>
              <w:jc w:val="both"/>
              <w:rPr>
                <w:rFonts w:ascii="Arial" w:eastAsia="Times New Roman" w:hAnsi="Arial" w:cs="Arial"/>
                <w:b/>
                <w:bCs/>
                <w:caps/>
                <w:sz w:val="24"/>
                <w:szCs w:val="24"/>
                <w:lang w:val="ro-RO" w:eastAsia="ro-RO"/>
              </w:rPr>
            </w:pPr>
          </w:p>
        </w:tc>
      </w:tr>
      <w:tr w:rsidR="008A19A1" w:rsidRPr="008A19A1" w:rsidTr="00EB7A7D">
        <w:trPr>
          <w:trHeight w:val="867"/>
          <w:jc w:val="center"/>
        </w:trPr>
        <w:tc>
          <w:tcPr>
            <w:tcW w:w="4420"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Dire</w:t>
            </w:r>
            <w:smartTag w:uri="urn:schemas-microsoft-com:office:smarttags" w:element="PersonName">
              <w:r w:rsidRPr="008A19A1">
                <w:rPr>
                  <w:rFonts w:ascii="Arial" w:eastAsia="Times New Roman" w:hAnsi="Arial" w:cs="Arial"/>
                  <w:b/>
                  <w:bCs/>
                  <w:caps/>
                  <w:sz w:val="24"/>
                  <w:szCs w:val="24"/>
                  <w:lang w:val="ro-RO" w:eastAsia="ro-RO"/>
                </w:rPr>
                <w:t>ct</w:t>
              </w:r>
            </w:smartTag>
            <w:r w:rsidRPr="008A19A1">
              <w:rPr>
                <w:rFonts w:ascii="Arial" w:eastAsia="Times New Roman" w:hAnsi="Arial" w:cs="Arial"/>
                <w:b/>
                <w:bCs/>
                <w:caps/>
                <w:sz w:val="24"/>
                <w:szCs w:val="24"/>
                <w:lang w:val="ro-RO" w:eastAsia="ro-RO"/>
              </w:rPr>
              <w:t xml:space="preserve">or Direcţia Juridică </w:t>
            </w:r>
          </w:p>
        </w:tc>
        <w:tc>
          <w:tcPr>
            <w:tcW w:w="5048"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Dire</w:t>
            </w:r>
            <w:smartTag w:uri="urn:schemas-microsoft-com:office:smarttags" w:element="PersonName">
              <w:r w:rsidRPr="008A19A1">
                <w:rPr>
                  <w:rFonts w:ascii="Arial" w:eastAsia="Times New Roman" w:hAnsi="Arial" w:cs="Arial"/>
                  <w:b/>
                  <w:bCs/>
                  <w:caps/>
                  <w:sz w:val="24"/>
                  <w:szCs w:val="24"/>
                  <w:lang w:val="ro-RO" w:eastAsia="ro-RO"/>
                </w:rPr>
                <w:t>ct</w:t>
              </w:r>
            </w:smartTag>
            <w:r w:rsidRPr="008A19A1">
              <w:rPr>
                <w:rFonts w:ascii="Arial" w:eastAsia="Times New Roman" w:hAnsi="Arial" w:cs="Arial"/>
                <w:b/>
                <w:bCs/>
                <w:caps/>
                <w:sz w:val="24"/>
                <w:szCs w:val="24"/>
                <w:lang w:val="ro-RO" w:eastAsia="ro-RO"/>
              </w:rPr>
              <w:t xml:space="preserve">or: </w:t>
            </w:r>
          </w:p>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IRINA GĂGENEL</w:t>
            </w:r>
          </w:p>
        </w:tc>
      </w:tr>
      <w:tr w:rsidR="008A19A1" w:rsidRPr="008A19A1" w:rsidTr="00EB7A7D">
        <w:trPr>
          <w:trHeight w:val="131"/>
          <w:jc w:val="center"/>
        </w:trPr>
        <w:tc>
          <w:tcPr>
            <w:tcW w:w="4420"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 xml:space="preserve">Direcţia Metodologie, Monitorizare, Raportare şi Relaţii Instituţionale </w:t>
            </w:r>
          </w:p>
        </w:tc>
        <w:tc>
          <w:tcPr>
            <w:tcW w:w="5048"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Dire</w:t>
            </w:r>
            <w:smartTag w:uri="urn:schemas-microsoft-com:office:smarttags" w:element="PersonName">
              <w:r w:rsidRPr="008A19A1">
                <w:rPr>
                  <w:rFonts w:ascii="Arial" w:eastAsia="Times New Roman" w:hAnsi="Arial" w:cs="Arial"/>
                  <w:b/>
                  <w:bCs/>
                  <w:caps/>
                  <w:sz w:val="24"/>
                  <w:szCs w:val="24"/>
                  <w:lang w:val="ro-RO" w:eastAsia="ro-RO"/>
                </w:rPr>
                <w:t>ct</w:t>
              </w:r>
            </w:smartTag>
            <w:r w:rsidRPr="008A19A1">
              <w:rPr>
                <w:rFonts w:ascii="Arial" w:eastAsia="Times New Roman" w:hAnsi="Arial" w:cs="Arial"/>
                <w:b/>
                <w:bCs/>
                <w:caps/>
                <w:sz w:val="24"/>
                <w:szCs w:val="24"/>
                <w:lang w:val="ro-RO" w:eastAsia="ro-RO"/>
              </w:rPr>
              <w:t>or:</w:t>
            </w:r>
          </w:p>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Raluca DAMINESCU</w:t>
            </w:r>
          </w:p>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p>
        </w:tc>
      </w:tr>
      <w:tr w:rsidR="008A19A1" w:rsidRPr="008A19A1" w:rsidTr="00EB7A7D">
        <w:trPr>
          <w:trHeight w:val="131"/>
          <w:jc w:val="center"/>
        </w:trPr>
        <w:tc>
          <w:tcPr>
            <w:tcW w:w="4420"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SERVICIUL METODOLOGIE, MONITORIZARE, RAPORTARE ŞI RELAŢII  INSTITUŢIONALE</w:t>
            </w:r>
          </w:p>
        </w:tc>
        <w:tc>
          <w:tcPr>
            <w:tcW w:w="5048"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Şef serviciu: LARISA HIRU</w:t>
            </w:r>
          </w:p>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p>
        </w:tc>
      </w:tr>
      <w:tr w:rsidR="008A19A1" w:rsidRPr="008A19A1" w:rsidTr="00EB7A7D">
        <w:trPr>
          <w:trHeight w:val="518"/>
          <w:jc w:val="center"/>
        </w:trPr>
        <w:tc>
          <w:tcPr>
            <w:tcW w:w="4420"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Direcţia Măsuri de Piaţă, Comerţ exterior</w:t>
            </w:r>
          </w:p>
        </w:tc>
        <w:tc>
          <w:tcPr>
            <w:tcW w:w="5048"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Dire</w:t>
            </w:r>
            <w:smartTag w:uri="urn:schemas-microsoft-com:office:smarttags" w:element="PersonName">
              <w:r w:rsidRPr="008A19A1">
                <w:rPr>
                  <w:rFonts w:ascii="Arial" w:eastAsia="Times New Roman" w:hAnsi="Arial" w:cs="Arial"/>
                  <w:b/>
                  <w:bCs/>
                  <w:caps/>
                  <w:sz w:val="24"/>
                  <w:szCs w:val="24"/>
                  <w:lang w:val="ro-RO" w:eastAsia="ro-RO"/>
                </w:rPr>
                <w:t>ct</w:t>
              </w:r>
            </w:smartTag>
            <w:r w:rsidRPr="008A19A1">
              <w:rPr>
                <w:rFonts w:ascii="Arial" w:eastAsia="Times New Roman" w:hAnsi="Arial" w:cs="Arial"/>
                <w:b/>
                <w:bCs/>
                <w:caps/>
                <w:sz w:val="24"/>
                <w:szCs w:val="24"/>
                <w:lang w:val="ro-RO" w:eastAsia="ro-RO"/>
              </w:rPr>
              <w:t xml:space="preserve">or: </w:t>
            </w:r>
          </w:p>
          <w:p w:rsidR="008A19A1" w:rsidRPr="008A19A1" w:rsidRDefault="008A19A1" w:rsidP="00317636">
            <w:pPr>
              <w:tabs>
                <w:tab w:val="left" w:pos="7260"/>
              </w:tabs>
              <w:spacing w:before="120" w:after="0" w:line="240" w:lineRule="auto"/>
              <w:jc w:val="both"/>
              <w:rPr>
                <w:rFonts w:ascii="Arial" w:eastAsia="Times New Roman" w:hAnsi="Arial" w:cs="Arial"/>
                <w:b/>
                <w:bCs/>
                <w:caps/>
                <w:sz w:val="24"/>
                <w:szCs w:val="24"/>
                <w:lang w:val="ro-RO" w:eastAsia="ro-RO"/>
              </w:rPr>
            </w:pPr>
          </w:p>
        </w:tc>
      </w:tr>
      <w:tr w:rsidR="008A19A1" w:rsidRPr="008A19A1" w:rsidTr="00EB7A7D">
        <w:trPr>
          <w:trHeight w:val="518"/>
          <w:jc w:val="center"/>
        </w:trPr>
        <w:tc>
          <w:tcPr>
            <w:tcW w:w="4420"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Serviciul Măsuri de Piaţă</w:t>
            </w:r>
          </w:p>
        </w:tc>
        <w:tc>
          <w:tcPr>
            <w:tcW w:w="5048"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ADRIANA CHIREA</w:t>
            </w:r>
          </w:p>
        </w:tc>
      </w:tr>
      <w:tr w:rsidR="008A19A1" w:rsidRPr="008A19A1" w:rsidTr="00EB7A7D">
        <w:trPr>
          <w:trHeight w:val="292"/>
          <w:jc w:val="center"/>
        </w:trPr>
        <w:tc>
          <w:tcPr>
            <w:tcW w:w="4420"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COMPARTIMENTUL MP –zootehnic</w:t>
            </w:r>
          </w:p>
        </w:tc>
        <w:tc>
          <w:tcPr>
            <w:tcW w:w="5048" w:type="dxa"/>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 xml:space="preserve">COORDONATOR COMPARTIMENT: </w:t>
            </w:r>
          </w:p>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CR</w:t>
            </w:r>
            <w:smartTag w:uri="urn:schemas-microsoft-com:office:smarttags" w:element="PersonName">
              <w:r w:rsidRPr="008A19A1">
                <w:rPr>
                  <w:rFonts w:ascii="Arial" w:eastAsia="Times New Roman" w:hAnsi="Arial" w:cs="Arial"/>
                  <w:b/>
                  <w:bCs/>
                  <w:caps/>
                  <w:sz w:val="24"/>
                  <w:szCs w:val="24"/>
                  <w:lang w:val="ro-RO" w:eastAsia="ro-RO"/>
                </w:rPr>
                <w:t>IS</w:t>
              </w:r>
            </w:smartTag>
            <w:r w:rsidRPr="008A19A1">
              <w:rPr>
                <w:rFonts w:ascii="Arial" w:eastAsia="Times New Roman" w:hAnsi="Arial" w:cs="Arial"/>
                <w:b/>
                <w:bCs/>
                <w:caps/>
                <w:sz w:val="24"/>
                <w:szCs w:val="24"/>
                <w:lang w:val="ro-RO" w:eastAsia="ro-RO"/>
              </w:rPr>
              <w:t>TINA  ŞURLEA</w:t>
            </w:r>
          </w:p>
        </w:tc>
      </w:tr>
      <w:tr w:rsidR="008A19A1" w:rsidRPr="008A19A1" w:rsidTr="00EB7A7D">
        <w:trPr>
          <w:trHeight w:val="394"/>
          <w:jc w:val="center"/>
        </w:trPr>
        <w:tc>
          <w:tcPr>
            <w:tcW w:w="4420" w:type="dxa"/>
          </w:tcPr>
          <w:p w:rsidR="008A19A1" w:rsidRPr="008A19A1" w:rsidRDefault="008A19A1" w:rsidP="008A19A1">
            <w:pPr>
              <w:spacing w:before="120" w:after="0" w:line="240" w:lineRule="auto"/>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el</w:t>
            </w:r>
            <w:smartTag w:uri="urn:schemas-microsoft-com:office:smarttags" w:element="PersonName">
              <w:r w:rsidRPr="008A19A1">
                <w:rPr>
                  <w:rFonts w:ascii="Arial" w:eastAsia="Times New Roman" w:hAnsi="Arial" w:cs="Arial"/>
                  <w:b/>
                  <w:bCs/>
                  <w:caps/>
                  <w:sz w:val="24"/>
                  <w:szCs w:val="24"/>
                  <w:lang w:val="ro-RO" w:eastAsia="ro-RO"/>
                </w:rPr>
                <w:t>ab</w:t>
              </w:r>
            </w:smartTag>
            <w:r w:rsidRPr="008A19A1">
              <w:rPr>
                <w:rFonts w:ascii="Arial" w:eastAsia="Times New Roman" w:hAnsi="Arial" w:cs="Arial"/>
                <w:b/>
                <w:bCs/>
                <w:caps/>
                <w:sz w:val="24"/>
                <w:szCs w:val="24"/>
                <w:lang w:val="ro-RO" w:eastAsia="ro-RO"/>
              </w:rPr>
              <w:t>oraT DE</w:t>
            </w:r>
          </w:p>
        </w:tc>
        <w:tc>
          <w:tcPr>
            <w:tcW w:w="5048" w:type="dxa"/>
          </w:tcPr>
          <w:p w:rsidR="008A19A1" w:rsidRPr="008A19A1" w:rsidRDefault="008A19A1" w:rsidP="008A19A1">
            <w:pPr>
              <w:spacing w:before="120" w:after="0" w:line="240" w:lineRule="auto"/>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CONS</w:t>
            </w:r>
            <w:smartTag w:uri="urn:schemas-microsoft-com:office:smarttags" w:element="PersonName">
              <w:r w:rsidRPr="008A19A1">
                <w:rPr>
                  <w:rFonts w:ascii="Arial" w:eastAsia="Times New Roman" w:hAnsi="Arial" w:cs="Arial"/>
                  <w:b/>
                  <w:bCs/>
                  <w:caps/>
                  <w:sz w:val="24"/>
                  <w:szCs w:val="24"/>
                  <w:lang w:val="ro-RO" w:eastAsia="ro-RO"/>
                </w:rPr>
                <w:t>IL</w:t>
              </w:r>
            </w:smartTag>
            <w:r w:rsidRPr="008A19A1">
              <w:rPr>
                <w:rFonts w:ascii="Arial" w:eastAsia="Times New Roman" w:hAnsi="Arial" w:cs="Arial"/>
                <w:b/>
                <w:bCs/>
                <w:caps/>
                <w:sz w:val="24"/>
                <w:szCs w:val="24"/>
                <w:lang w:val="ro-RO" w:eastAsia="ro-RO"/>
              </w:rPr>
              <w:t>IER SUPERIOR:</w:t>
            </w:r>
          </w:p>
          <w:p w:rsidR="008A19A1" w:rsidRPr="008A19A1" w:rsidRDefault="008A19A1" w:rsidP="008A19A1">
            <w:pPr>
              <w:spacing w:before="120" w:after="0" w:line="240" w:lineRule="auto"/>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 xml:space="preserve"> VI</w:t>
            </w:r>
            <w:smartTag w:uri="urn:schemas-microsoft-com:office:smarttags" w:element="PersonName">
              <w:r w:rsidRPr="008A19A1">
                <w:rPr>
                  <w:rFonts w:ascii="Arial" w:eastAsia="Times New Roman" w:hAnsi="Arial" w:cs="Arial"/>
                  <w:b/>
                  <w:bCs/>
                  <w:caps/>
                  <w:sz w:val="24"/>
                  <w:szCs w:val="24"/>
                  <w:lang w:val="ro-RO" w:eastAsia="ro-RO"/>
                </w:rPr>
                <w:t>CT</w:t>
              </w:r>
            </w:smartTag>
            <w:r w:rsidRPr="008A19A1">
              <w:rPr>
                <w:rFonts w:ascii="Arial" w:eastAsia="Times New Roman" w:hAnsi="Arial" w:cs="Arial"/>
                <w:b/>
                <w:bCs/>
                <w:caps/>
                <w:sz w:val="24"/>
                <w:szCs w:val="24"/>
                <w:lang w:val="ro-RO" w:eastAsia="ro-RO"/>
              </w:rPr>
              <w:t>ORIA CALIŢOIU</w:t>
            </w:r>
          </w:p>
        </w:tc>
      </w:tr>
    </w:tbl>
    <w:p w:rsidR="008A19A1" w:rsidRPr="008A19A1" w:rsidRDefault="008A19A1" w:rsidP="008A19A1">
      <w:pPr>
        <w:keepNext/>
        <w:spacing w:before="120" w:after="0" w:line="240" w:lineRule="auto"/>
        <w:outlineLvl w:val="0"/>
        <w:rPr>
          <w:rFonts w:ascii="Arial" w:eastAsia="Times New Roman" w:hAnsi="Arial" w:cs="Arial"/>
          <w:b/>
          <w:bCs/>
          <w:iCs/>
          <w:kern w:val="32"/>
          <w:sz w:val="24"/>
          <w:szCs w:val="24"/>
          <w:lang w:val="ro-RO" w:eastAsia="ro-RO"/>
        </w:rPr>
      </w:pPr>
    </w:p>
    <w:tbl>
      <w:tblPr>
        <w:tblW w:w="9911" w:type="dxa"/>
        <w:jc w:val="center"/>
        <w:tblLook w:val="01E0" w:firstRow="1" w:lastRow="1" w:firstColumn="1" w:lastColumn="1" w:noHBand="0" w:noVBand="0"/>
      </w:tblPr>
      <w:tblGrid>
        <w:gridCol w:w="1450"/>
        <w:gridCol w:w="1878"/>
        <w:gridCol w:w="1885"/>
        <w:gridCol w:w="2031"/>
        <w:gridCol w:w="2667"/>
      </w:tblGrid>
      <w:tr w:rsidR="008A19A1" w:rsidRPr="008A19A1" w:rsidTr="00EB7A7D">
        <w:trPr>
          <w:trHeight w:val="324"/>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DIFUZARE</w:t>
            </w:r>
          </w:p>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p>
        </w:tc>
      </w:tr>
      <w:tr w:rsidR="008A19A1" w:rsidRPr="008A19A1" w:rsidTr="00EB7A7D">
        <w:trPr>
          <w:trHeight w:val="226"/>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 xml:space="preserve">Direcţia Juridică </w:t>
            </w:r>
          </w:p>
        </w:tc>
      </w:tr>
      <w:tr w:rsidR="008A19A1" w:rsidRPr="008A19A1" w:rsidTr="00EB7A7D">
        <w:trPr>
          <w:trHeight w:val="539"/>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Direcţia Audit Intern</w:t>
            </w:r>
          </w:p>
        </w:tc>
      </w:tr>
      <w:tr w:rsidR="008A19A1" w:rsidRPr="008A19A1" w:rsidTr="00EB7A7D">
        <w:trPr>
          <w:trHeight w:val="539"/>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 xml:space="preserve">DIRECŢIA  DE Control PE teren </w:t>
            </w:r>
          </w:p>
        </w:tc>
      </w:tr>
      <w:tr w:rsidR="008A19A1" w:rsidRPr="008A19A1" w:rsidTr="00EB7A7D">
        <w:trPr>
          <w:trHeight w:val="565"/>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tabs>
                <w:tab w:val="left" w:pos="7260"/>
              </w:tabs>
              <w:spacing w:before="120" w:after="0" w:line="240" w:lineRule="auto"/>
              <w:jc w:val="both"/>
              <w:rPr>
                <w:rFonts w:ascii="Arial" w:eastAsia="Times New Roman" w:hAnsi="Arial" w:cs="Arial"/>
                <w:b/>
                <w:bCs/>
                <w:caps/>
                <w:sz w:val="24"/>
                <w:szCs w:val="24"/>
                <w:lang w:val="ro-RO" w:eastAsia="ro-RO"/>
              </w:rPr>
            </w:pPr>
            <w:r w:rsidRPr="008A19A1">
              <w:rPr>
                <w:rFonts w:ascii="Arial" w:eastAsia="Times New Roman" w:hAnsi="Arial" w:cs="Arial"/>
                <w:b/>
                <w:bCs/>
                <w:caps/>
                <w:sz w:val="24"/>
                <w:szCs w:val="24"/>
                <w:lang w:val="ro-RO" w:eastAsia="ro-RO"/>
              </w:rPr>
              <w:t xml:space="preserve">Direcţia Metodologie, Monitorizare, Raportare  şi relaţii instituţionale </w:t>
            </w:r>
          </w:p>
        </w:tc>
      </w:tr>
      <w:tr w:rsidR="008A19A1" w:rsidRPr="008A19A1" w:rsidTr="00EB7A7D">
        <w:trPr>
          <w:trHeight w:val="539"/>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Direcţia Economică</w:t>
            </w:r>
          </w:p>
        </w:tc>
      </w:tr>
      <w:tr w:rsidR="008A19A1" w:rsidRPr="008A19A1" w:rsidTr="00EB7A7D">
        <w:trPr>
          <w:trHeight w:val="539"/>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Direcţia IT</w:t>
            </w:r>
          </w:p>
        </w:tc>
      </w:tr>
      <w:tr w:rsidR="008A19A1" w:rsidRPr="008A19A1" w:rsidTr="00EB7A7D">
        <w:trPr>
          <w:trHeight w:val="552"/>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lastRenderedPageBreak/>
              <w:t>Centrele  judeţene ale  APIA</w:t>
            </w:r>
          </w:p>
        </w:tc>
      </w:tr>
      <w:tr w:rsidR="008A19A1" w:rsidRPr="008A19A1" w:rsidTr="00EB7A7D">
        <w:trPr>
          <w:trHeight w:val="552"/>
          <w:jc w:val="center"/>
        </w:trPr>
        <w:tc>
          <w:tcPr>
            <w:tcW w:w="9911" w:type="dxa"/>
            <w:gridSpan w:val="5"/>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EVOLUŢIA MODIFICĂR</w:t>
            </w:r>
            <w:smartTag w:uri="urn:schemas-microsoft-com:office:smarttags" w:element="PersonName">
              <w:r w:rsidRPr="008A19A1">
                <w:rPr>
                  <w:rFonts w:ascii="Arial" w:eastAsia="Times New Roman" w:hAnsi="Arial" w:cs="Arial"/>
                  <w:b/>
                  <w:bCs/>
                  <w:caps/>
                  <w:position w:val="3"/>
                  <w:sz w:val="24"/>
                  <w:szCs w:val="24"/>
                  <w:lang w:val="ro-RO" w:eastAsia="ro-RO"/>
                </w:rPr>
                <w:t>IL</w:t>
              </w:r>
            </w:smartTag>
            <w:r w:rsidRPr="008A19A1">
              <w:rPr>
                <w:rFonts w:ascii="Arial" w:eastAsia="Times New Roman" w:hAnsi="Arial" w:cs="Arial"/>
                <w:b/>
                <w:bCs/>
                <w:caps/>
                <w:position w:val="3"/>
                <w:sz w:val="24"/>
                <w:szCs w:val="24"/>
                <w:lang w:val="ro-RO" w:eastAsia="ro-RO"/>
              </w:rPr>
              <w:t>OR GHIDULUI</w:t>
            </w:r>
          </w:p>
        </w:tc>
      </w:tr>
      <w:tr w:rsidR="008A19A1" w:rsidRPr="008A19A1" w:rsidTr="00EB7A7D">
        <w:trPr>
          <w:trHeight w:val="925"/>
          <w:jc w:val="center"/>
        </w:trPr>
        <w:tc>
          <w:tcPr>
            <w:tcW w:w="1457"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tabs>
                <w:tab w:val="left" w:pos="200"/>
              </w:tabs>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Versiune</w:t>
            </w:r>
          </w:p>
        </w:tc>
        <w:tc>
          <w:tcPr>
            <w:tcW w:w="205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Data ELABORĂRII</w:t>
            </w:r>
          </w:p>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acestuia</w:t>
            </w:r>
          </w:p>
        </w:tc>
        <w:tc>
          <w:tcPr>
            <w:tcW w:w="1723"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Data aprobării</w:t>
            </w:r>
          </w:p>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acestuia</w:t>
            </w:r>
          </w:p>
        </w:tc>
        <w:tc>
          <w:tcPr>
            <w:tcW w:w="211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sz w:val="24"/>
                <w:szCs w:val="24"/>
                <w:lang w:val="ro-RO" w:eastAsia="ro-RO"/>
              </w:rPr>
              <w:t>Numele  şi funcţia persoanei care a operat modificăr</w:t>
            </w:r>
            <w:smartTag w:uri="urn:schemas-microsoft-com:office:smarttags" w:element="PersonName">
              <w:r w:rsidRPr="008A19A1">
                <w:rPr>
                  <w:rFonts w:ascii="Arial" w:eastAsia="Times New Roman" w:hAnsi="Arial" w:cs="Arial"/>
                  <w:b/>
                  <w:bCs/>
                  <w:caps/>
                  <w:sz w:val="24"/>
                  <w:szCs w:val="24"/>
                  <w:lang w:val="ro-RO" w:eastAsia="ro-RO"/>
                </w:rPr>
                <w:t>il</w:t>
              </w:r>
            </w:smartTag>
            <w:r w:rsidRPr="008A19A1">
              <w:rPr>
                <w:rFonts w:ascii="Arial" w:eastAsia="Times New Roman" w:hAnsi="Arial" w:cs="Arial"/>
                <w:b/>
                <w:bCs/>
                <w:caps/>
                <w:sz w:val="24"/>
                <w:szCs w:val="24"/>
                <w:lang w:val="ro-RO" w:eastAsia="ro-RO"/>
              </w:rPr>
              <w:t>e</w:t>
            </w:r>
          </w:p>
        </w:tc>
        <w:tc>
          <w:tcPr>
            <w:tcW w:w="2559"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
                <w:bCs/>
                <w:caps/>
                <w:position w:val="3"/>
                <w:sz w:val="24"/>
                <w:szCs w:val="24"/>
                <w:lang w:val="ro-RO" w:eastAsia="ro-RO"/>
              </w:rPr>
            </w:pPr>
            <w:r w:rsidRPr="008A19A1">
              <w:rPr>
                <w:rFonts w:ascii="Arial" w:eastAsia="Times New Roman" w:hAnsi="Arial" w:cs="Arial"/>
                <w:b/>
                <w:bCs/>
                <w:caps/>
                <w:position w:val="3"/>
                <w:sz w:val="24"/>
                <w:szCs w:val="24"/>
                <w:lang w:val="ro-RO" w:eastAsia="ro-RO"/>
              </w:rPr>
              <w:t>Justificarea modificăr</w:t>
            </w:r>
            <w:smartTag w:uri="urn:schemas-microsoft-com:office:smarttags" w:element="PersonName">
              <w:r w:rsidRPr="008A19A1">
                <w:rPr>
                  <w:rFonts w:ascii="Arial" w:eastAsia="Times New Roman" w:hAnsi="Arial" w:cs="Arial"/>
                  <w:b/>
                  <w:bCs/>
                  <w:caps/>
                  <w:position w:val="3"/>
                  <w:sz w:val="24"/>
                  <w:szCs w:val="24"/>
                  <w:lang w:val="ro-RO" w:eastAsia="ro-RO"/>
                </w:rPr>
                <w:t>il</w:t>
              </w:r>
            </w:smartTag>
            <w:r w:rsidRPr="008A19A1">
              <w:rPr>
                <w:rFonts w:ascii="Arial" w:eastAsia="Times New Roman" w:hAnsi="Arial" w:cs="Arial"/>
                <w:b/>
                <w:bCs/>
                <w:caps/>
                <w:position w:val="3"/>
                <w:sz w:val="24"/>
                <w:szCs w:val="24"/>
                <w:lang w:val="ro-RO" w:eastAsia="ro-RO"/>
              </w:rPr>
              <w:t>or</w:t>
            </w:r>
          </w:p>
        </w:tc>
      </w:tr>
      <w:tr w:rsidR="008A19A1" w:rsidRPr="008A19A1" w:rsidTr="00EB7A7D">
        <w:trPr>
          <w:trHeight w:val="898"/>
          <w:jc w:val="center"/>
        </w:trPr>
        <w:tc>
          <w:tcPr>
            <w:tcW w:w="1457"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3.0</w:t>
            </w:r>
          </w:p>
        </w:tc>
        <w:tc>
          <w:tcPr>
            <w:tcW w:w="205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ianuarie 2014</w:t>
            </w:r>
          </w:p>
        </w:tc>
        <w:tc>
          <w:tcPr>
            <w:tcW w:w="1723"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51/17.01.2014</w:t>
            </w:r>
          </w:p>
        </w:tc>
        <w:tc>
          <w:tcPr>
            <w:tcW w:w="211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VI</w:t>
            </w:r>
            <w:smartTag w:uri="urn:schemas-microsoft-com:office:smarttags" w:element="PersonName">
              <w:r w:rsidRPr="008A19A1">
                <w:rPr>
                  <w:rFonts w:ascii="Arial" w:eastAsia="Times New Roman" w:hAnsi="Arial" w:cs="Arial"/>
                  <w:bCs/>
                  <w:caps/>
                  <w:sz w:val="24"/>
                  <w:szCs w:val="24"/>
                  <w:lang w:val="ro-RO" w:eastAsia="ro-RO"/>
                </w:rPr>
                <w:t>CT</w:t>
              </w:r>
            </w:smartTag>
            <w:r w:rsidRPr="008A19A1">
              <w:rPr>
                <w:rFonts w:ascii="Arial" w:eastAsia="Times New Roman" w:hAnsi="Arial" w:cs="Arial"/>
                <w:bCs/>
                <w:caps/>
                <w:sz w:val="24"/>
                <w:szCs w:val="24"/>
                <w:lang w:val="ro-RO" w:eastAsia="ro-RO"/>
              </w:rPr>
              <w:t>ORIA CALIŢOIU</w:t>
            </w:r>
          </w:p>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Cons</w:t>
            </w:r>
            <w:smartTag w:uri="urn:schemas-microsoft-com:office:smarttags" w:element="PersonName">
              <w:r w:rsidRPr="008A19A1">
                <w:rPr>
                  <w:rFonts w:ascii="Arial" w:eastAsia="Times New Roman" w:hAnsi="Arial" w:cs="Arial"/>
                  <w:bCs/>
                  <w:caps/>
                  <w:sz w:val="24"/>
                  <w:szCs w:val="24"/>
                  <w:lang w:val="ro-RO" w:eastAsia="ro-RO"/>
                </w:rPr>
                <w:t>il</w:t>
              </w:r>
            </w:smartTag>
            <w:r w:rsidRPr="008A19A1">
              <w:rPr>
                <w:rFonts w:ascii="Arial" w:eastAsia="Times New Roman" w:hAnsi="Arial" w:cs="Arial"/>
                <w:bCs/>
                <w:caps/>
                <w:sz w:val="24"/>
                <w:szCs w:val="24"/>
                <w:lang w:val="ro-RO" w:eastAsia="ro-RO"/>
              </w:rPr>
              <w:t>ier superior</w:t>
            </w:r>
          </w:p>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p>
        </w:tc>
        <w:tc>
          <w:tcPr>
            <w:tcW w:w="2559"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both"/>
              <w:rPr>
                <w:rFonts w:ascii="Arial" w:eastAsia="Times New Roman" w:hAnsi="Arial" w:cs="Arial"/>
                <w:color w:val="000000"/>
                <w:spacing w:val="-3"/>
                <w:w w:val="102"/>
                <w:sz w:val="24"/>
                <w:szCs w:val="24"/>
                <w:lang w:val="ro-RO" w:eastAsia="ro-RO"/>
              </w:rPr>
            </w:pPr>
            <w:r w:rsidRPr="008A19A1">
              <w:rPr>
                <w:rFonts w:ascii="Arial" w:eastAsia="Times New Roman" w:hAnsi="Arial" w:cs="Arial"/>
                <w:color w:val="000000"/>
                <w:spacing w:val="-3"/>
                <w:w w:val="102"/>
                <w:sz w:val="24"/>
                <w:szCs w:val="24"/>
                <w:lang w:val="ro-RO" w:eastAsia="ro-RO"/>
              </w:rPr>
              <w:t>Versiune elaborată în urma apariţiei:</w:t>
            </w:r>
          </w:p>
          <w:p w:rsidR="008A19A1" w:rsidRPr="008A19A1" w:rsidRDefault="008A19A1" w:rsidP="008A19A1">
            <w:pPr>
              <w:spacing w:before="120" w:after="0" w:line="240" w:lineRule="auto"/>
              <w:jc w:val="both"/>
              <w:rPr>
                <w:rFonts w:ascii="Arial" w:eastAsia="Times New Roman" w:hAnsi="Arial" w:cs="Arial"/>
                <w:color w:val="000000"/>
                <w:spacing w:val="-3"/>
                <w:w w:val="102"/>
                <w:sz w:val="24"/>
                <w:szCs w:val="24"/>
                <w:lang w:val="ro-RO" w:eastAsia="ro-RO"/>
              </w:rPr>
            </w:pP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color w:val="000000"/>
                <w:position w:val="3"/>
                <w:sz w:val="24"/>
                <w:szCs w:val="24"/>
                <w:lang w:val="ro-RO" w:eastAsia="ro-RO"/>
              </w:rPr>
              <w:t>Hotărârii de Guvern nr. 800/2013, privind stabilirea fructelor distribuite, a perioadei şi frecvenţei distribuţiei, a limitei valorii zilnice/elev şi a măsurilor adiacente distribuţiei de fructe, a bugetului aferent acestora, precum şi a modalităţii de implementare efectivă şi de gestionare la nivelul administraţiei publice, în cadrul</w:t>
            </w:r>
            <w:r w:rsidRPr="008A19A1">
              <w:rPr>
                <w:rFonts w:ascii="Arial" w:eastAsia="Times New Roman" w:hAnsi="Arial" w:cs="Arial"/>
                <w:color w:val="000000"/>
                <w:spacing w:val="-3"/>
                <w:w w:val="102"/>
                <w:sz w:val="24"/>
                <w:szCs w:val="24"/>
                <w:lang w:val="ro-RO" w:eastAsia="ro-RO"/>
              </w:rPr>
              <w:t xml:space="preserve">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gramului de încurajare a consumului de fructe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aspete în şcoli în anul şcolar 2013-2014;</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color w:val="000000"/>
                <w:spacing w:val="-3"/>
                <w:w w:val="102"/>
                <w:sz w:val="24"/>
                <w:szCs w:val="24"/>
                <w:lang w:val="ro-RO" w:eastAsia="ro-RO"/>
              </w:rPr>
              <w:t xml:space="preserve">- Deciziei </w:t>
            </w:r>
            <w:r w:rsidRPr="008A19A1">
              <w:rPr>
                <w:rFonts w:ascii="Arial" w:eastAsia="Times New Roman" w:hAnsi="Arial" w:cs="Arial"/>
                <w:sz w:val="24"/>
                <w:szCs w:val="24"/>
                <w:lang w:val="ro-RO" w:eastAsia="ro-RO"/>
              </w:rPr>
              <w:t>UE nr. 4707/2013_ de modificare a Deciziei C(2013)1730 privind alocarea definitiva a ajutorului Uniunii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 xml:space="preserve">pene </w:t>
            </w:r>
            <w:r w:rsidRPr="008A19A1">
              <w:rPr>
                <w:rFonts w:ascii="Arial" w:eastAsia="Times New Roman" w:hAnsi="Arial" w:cs="Arial"/>
                <w:color w:val="000000"/>
                <w:spacing w:val="-3"/>
                <w:w w:val="102"/>
                <w:sz w:val="24"/>
                <w:szCs w:val="24"/>
                <w:lang w:val="ro-RO" w:eastAsia="ro-RO"/>
              </w:rPr>
              <w:t>către statele membre în cadrul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gramului de încurajare a consumului de fructe în şcoli</w:t>
            </w:r>
            <w:r w:rsidRPr="008A19A1">
              <w:rPr>
                <w:rFonts w:ascii="Arial" w:eastAsia="Times New Roman" w:hAnsi="Arial" w:cs="Arial"/>
                <w:sz w:val="24"/>
                <w:szCs w:val="24"/>
                <w:lang w:val="ro-RO" w:eastAsia="ro-RO"/>
              </w:rPr>
              <w:t>, pentru anul scolar 2013-2014;</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w w:val="102"/>
                <w:sz w:val="24"/>
                <w:szCs w:val="24"/>
                <w:lang w:val="ro-RO" w:eastAsia="ro-RO"/>
              </w:rPr>
              <w:lastRenderedPageBreak/>
              <w:t>- recomandarilor cuprinse in raportul de cont</w:t>
            </w:r>
            <w:smartTag w:uri="urn:schemas-microsoft-com:office:smarttags" w:element="PersonName">
              <w:r w:rsidRPr="008A19A1">
                <w:rPr>
                  <w:rFonts w:ascii="Arial" w:eastAsia="Times New Roman" w:hAnsi="Arial" w:cs="Arial"/>
                  <w:w w:val="102"/>
                  <w:sz w:val="24"/>
                  <w:szCs w:val="24"/>
                  <w:lang w:val="ro-RO" w:eastAsia="ro-RO"/>
                </w:rPr>
                <w:t>ro</w:t>
              </w:r>
            </w:smartTag>
            <w:r w:rsidRPr="008A19A1">
              <w:rPr>
                <w:rFonts w:ascii="Arial" w:eastAsia="Times New Roman" w:hAnsi="Arial" w:cs="Arial"/>
                <w:w w:val="102"/>
                <w:sz w:val="24"/>
                <w:szCs w:val="24"/>
                <w:lang w:val="ro-RO" w:eastAsia="ro-RO"/>
              </w:rPr>
              <w:t xml:space="preserve">l ex-post nr. 234705/27.06.2013, analizei interne </w:t>
            </w:r>
            <w:r w:rsidRPr="008A19A1">
              <w:rPr>
                <w:rFonts w:ascii="Arial" w:eastAsia="Times New Roman" w:hAnsi="Arial" w:cs="Arial"/>
                <w:bCs/>
                <w:sz w:val="24"/>
                <w:szCs w:val="24"/>
                <w:lang w:val="ro-RO" w:eastAsia="ro-RO"/>
              </w:rPr>
              <w:t>în cadrul DMP, a constatărilor rezultate în urma  activităţii  de gestionare a dosarelor cererilor de plată aferente anului şcolar</w:t>
            </w:r>
            <w:r w:rsidRPr="008A19A1">
              <w:rPr>
                <w:rFonts w:ascii="Arial" w:eastAsia="Times New Roman" w:hAnsi="Arial" w:cs="Arial"/>
                <w:b/>
                <w:bCs/>
                <w:caps/>
                <w:sz w:val="24"/>
                <w:szCs w:val="24"/>
                <w:lang w:val="ro-RO" w:eastAsia="ro-RO"/>
              </w:rPr>
              <w:t xml:space="preserve"> </w:t>
            </w:r>
            <w:r w:rsidRPr="008A19A1">
              <w:rPr>
                <w:rFonts w:ascii="Arial" w:eastAsia="Times New Roman" w:hAnsi="Arial" w:cs="Arial"/>
                <w:bCs/>
                <w:sz w:val="24"/>
                <w:szCs w:val="24"/>
                <w:lang w:val="ro-RO" w:eastAsia="ro-RO"/>
              </w:rPr>
              <w:t xml:space="preserve">2012/2013 şi </w:t>
            </w:r>
            <w:r w:rsidRPr="008A19A1">
              <w:rPr>
                <w:rFonts w:ascii="Arial" w:eastAsia="Times New Roman" w:hAnsi="Arial" w:cs="Arial"/>
                <w:sz w:val="24"/>
                <w:szCs w:val="24"/>
                <w:lang w:val="ro-RO" w:eastAsia="ro-RO"/>
              </w:rPr>
              <w:t>a implementării în sistemul informatic a cererii de plată elect</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nice şi a modulului</w:t>
            </w:r>
            <w:r w:rsidRPr="008A19A1">
              <w:rPr>
                <w:rFonts w:ascii="Arial" w:eastAsia="Times New Roman" w:hAnsi="Arial" w:cs="Arial"/>
                <w:bCs/>
                <w:sz w:val="24"/>
                <w:szCs w:val="24"/>
                <w:lang w:val="ro-RO" w:eastAsia="ro-RO"/>
              </w:rPr>
              <w:t xml:space="preserve"> fructe în şcoli. </w:t>
            </w:r>
          </w:p>
        </w:tc>
      </w:tr>
      <w:tr w:rsidR="008A19A1" w:rsidRPr="008A19A1" w:rsidTr="00EB7A7D">
        <w:trPr>
          <w:trHeight w:val="898"/>
          <w:jc w:val="center"/>
        </w:trPr>
        <w:tc>
          <w:tcPr>
            <w:tcW w:w="1457"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lastRenderedPageBreak/>
              <w:t>3.1</w:t>
            </w:r>
          </w:p>
        </w:tc>
        <w:tc>
          <w:tcPr>
            <w:tcW w:w="205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aprilie 2014</w:t>
            </w:r>
          </w:p>
        </w:tc>
        <w:tc>
          <w:tcPr>
            <w:tcW w:w="1723"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494/23.04.2014</w:t>
            </w:r>
          </w:p>
        </w:tc>
        <w:tc>
          <w:tcPr>
            <w:tcW w:w="211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VI</w:t>
            </w:r>
            <w:smartTag w:uri="urn:schemas-microsoft-com:office:smarttags" w:element="PersonName">
              <w:r w:rsidRPr="008A19A1">
                <w:rPr>
                  <w:rFonts w:ascii="Arial" w:eastAsia="Times New Roman" w:hAnsi="Arial" w:cs="Arial"/>
                  <w:bCs/>
                  <w:caps/>
                  <w:sz w:val="24"/>
                  <w:szCs w:val="24"/>
                  <w:lang w:val="ro-RO" w:eastAsia="ro-RO"/>
                </w:rPr>
                <w:t>CT</w:t>
              </w:r>
            </w:smartTag>
            <w:r w:rsidRPr="008A19A1">
              <w:rPr>
                <w:rFonts w:ascii="Arial" w:eastAsia="Times New Roman" w:hAnsi="Arial" w:cs="Arial"/>
                <w:bCs/>
                <w:caps/>
                <w:sz w:val="24"/>
                <w:szCs w:val="24"/>
                <w:lang w:val="ro-RO" w:eastAsia="ro-RO"/>
              </w:rPr>
              <w:t>ORIA CALIŢOIU</w:t>
            </w:r>
          </w:p>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Cons</w:t>
            </w:r>
            <w:smartTag w:uri="urn:schemas-microsoft-com:office:smarttags" w:element="PersonName">
              <w:r w:rsidRPr="008A19A1">
                <w:rPr>
                  <w:rFonts w:ascii="Arial" w:eastAsia="Times New Roman" w:hAnsi="Arial" w:cs="Arial"/>
                  <w:bCs/>
                  <w:caps/>
                  <w:sz w:val="24"/>
                  <w:szCs w:val="24"/>
                  <w:lang w:val="ro-RO" w:eastAsia="ro-RO"/>
                </w:rPr>
                <w:t>il</w:t>
              </w:r>
            </w:smartTag>
            <w:r w:rsidRPr="008A19A1">
              <w:rPr>
                <w:rFonts w:ascii="Arial" w:eastAsia="Times New Roman" w:hAnsi="Arial" w:cs="Arial"/>
                <w:bCs/>
                <w:caps/>
                <w:sz w:val="24"/>
                <w:szCs w:val="24"/>
                <w:lang w:val="ro-RO" w:eastAsia="ro-RO"/>
              </w:rPr>
              <w:t>ier superior</w:t>
            </w:r>
          </w:p>
        </w:tc>
        <w:tc>
          <w:tcPr>
            <w:tcW w:w="2559"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both"/>
              <w:rPr>
                <w:rFonts w:ascii="Arial" w:eastAsia="Times New Roman" w:hAnsi="Arial" w:cs="Arial"/>
                <w:color w:val="000000"/>
                <w:spacing w:val="-3"/>
                <w:w w:val="102"/>
                <w:sz w:val="24"/>
                <w:szCs w:val="24"/>
                <w:lang w:val="ro-RO" w:eastAsia="ro-RO"/>
              </w:rPr>
            </w:pPr>
            <w:r w:rsidRPr="008A19A1">
              <w:rPr>
                <w:rFonts w:ascii="Arial" w:eastAsia="Times New Roman" w:hAnsi="Arial" w:cs="Arial"/>
                <w:color w:val="000000"/>
                <w:spacing w:val="-3"/>
                <w:w w:val="102"/>
                <w:sz w:val="24"/>
                <w:szCs w:val="24"/>
                <w:lang w:val="ro-RO" w:eastAsia="ro-RO"/>
              </w:rPr>
              <w:t xml:space="preserve">Versiune elaborată </w:t>
            </w:r>
            <w:r w:rsidRPr="008A19A1">
              <w:rPr>
                <w:rFonts w:ascii="Arial" w:eastAsia="Times New Roman" w:hAnsi="Arial" w:cs="Arial"/>
                <w:sz w:val="24"/>
                <w:szCs w:val="24"/>
                <w:lang w:val="ro-RO" w:eastAsia="ro-RO"/>
              </w:rPr>
              <w:t>ca urmare a analizei interne in cadrul DMP-CMPZ.</w:t>
            </w:r>
          </w:p>
        </w:tc>
      </w:tr>
      <w:tr w:rsidR="008A19A1" w:rsidRPr="008A19A1" w:rsidTr="00EB7A7D">
        <w:trPr>
          <w:trHeight w:val="898"/>
          <w:jc w:val="center"/>
        </w:trPr>
        <w:tc>
          <w:tcPr>
            <w:tcW w:w="1457"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3.2</w:t>
            </w:r>
          </w:p>
        </w:tc>
        <w:tc>
          <w:tcPr>
            <w:tcW w:w="205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ianuarie 2015</w:t>
            </w:r>
          </w:p>
        </w:tc>
        <w:tc>
          <w:tcPr>
            <w:tcW w:w="1723"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104/13.02.2015</w:t>
            </w:r>
          </w:p>
        </w:tc>
        <w:tc>
          <w:tcPr>
            <w:tcW w:w="211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VI</w:t>
            </w:r>
            <w:smartTag w:uri="urn:schemas-microsoft-com:office:smarttags" w:element="PersonName">
              <w:r w:rsidRPr="008A19A1">
                <w:rPr>
                  <w:rFonts w:ascii="Arial" w:eastAsia="Times New Roman" w:hAnsi="Arial" w:cs="Arial"/>
                  <w:bCs/>
                  <w:caps/>
                  <w:sz w:val="24"/>
                  <w:szCs w:val="24"/>
                  <w:lang w:val="ro-RO" w:eastAsia="ro-RO"/>
                </w:rPr>
                <w:t>CT</w:t>
              </w:r>
            </w:smartTag>
            <w:r w:rsidRPr="008A19A1">
              <w:rPr>
                <w:rFonts w:ascii="Arial" w:eastAsia="Times New Roman" w:hAnsi="Arial" w:cs="Arial"/>
                <w:bCs/>
                <w:caps/>
                <w:sz w:val="24"/>
                <w:szCs w:val="24"/>
                <w:lang w:val="ro-RO" w:eastAsia="ro-RO"/>
              </w:rPr>
              <w:t>ORIA CALIŢOIU</w:t>
            </w:r>
          </w:p>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Cons</w:t>
            </w:r>
            <w:smartTag w:uri="urn:schemas-microsoft-com:office:smarttags" w:element="PersonName">
              <w:r w:rsidRPr="008A19A1">
                <w:rPr>
                  <w:rFonts w:ascii="Arial" w:eastAsia="Times New Roman" w:hAnsi="Arial" w:cs="Arial"/>
                  <w:bCs/>
                  <w:caps/>
                  <w:sz w:val="24"/>
                  <w:szCs w:val="24"/>
                  <w:lang w:val="ro-RO" w:eastAsia="ro-RO"/>
                </w:rPr>
                <w:t>il</w:t>
              </w:r>
            </w:smartTag>
            <w:r w:rsidRPr="008A19A1">
              <w:rPr>
                <w:rFonts w:ascii="Arial" w:eastAsia="Times New Roman" w:hAnsi="Arial" w:cs="Arial"/>
                <w:bCs/>
                <w:caps/>
                <w:sz w:val="24"/>
                <w:szCs w:val="24"/>
                <w:lang w:val="ro-RO" w:eastAsia="ro-RO"/>
              </w:rPr>
              <w:t>ier superior</w:t>
            </w:r>
          </w:p>
        </w:tc>
        <w:tc>
          <w:tcPr>
            <w:tcW w:w="2559"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both"/>
              <w:rPr>
                <w:rFonts w:ascii="Arial" w:eastAsia="Times New Roman" w:hAnsi="Arial" w:cs="Arial"/>
                <w:color w:val="000000"/>
                <w:spacing w:val="-3"/>
                <w:w w:val="102"/>
                <w:sz w:val="24"/>
                <w:szCs w:val="24"/>
                <w:lang w:val="ro-RO" w:eastAsia="ro-RO"/>
              </w:rPr>
            </w:pPr>
            <w:r w:rsidRPr="008A19A1">
              <w:rPr>
                <w:rFonts w:ascii="Arial" w:eastAsia="Times New Roman" w:hAnsi="Arial" w:cs="Arial"/>
                <w:color w:val="000000"/>
                <w:spacing w:val="-3"/>
                <w:w w:val="102"/>
                <w:sz w:val="24"/>
                <w:szCs w:val="24"/>
                <w:lang w:val="ro-RO" w:eastAsia="ro-RO"/>
              </w:rPr>
              <w:t>Versiune elaborată în urma apariţiei:</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spacing w:val="-3"/>
                <w:w w:val="102"/>
                <w:sz w:val="24"/>
                <w:szCs w:val="24"/>
                <w:lang w:val="ro-RO" w:eastAsia="ro-RO"/>
              </w:rPr>
              <w:t>Regulamentului (UE) nr. 1308/2013</w:t>
            </w:r>
            <w:r w:rsidRPr="008A19A1">
              <w:rPr>
                <w:rFonts w:ascii="Arial" w:eastAsia="Times New Roman" w:hAnsi="Arial" w:cs="Arial"/>
                <w:color w:val="000000"/>
                <w:spacing w:val="-3"/>
                <w:w w:val="102"/>
                <w:sz w:val="24"/>
                <w:szCs w:val="24"/>
                <w:lang w:val="ro-RO" w:eastAsia="ro-RO"/>
              </w:rPr>
              <w:t xml:space="preserve"> al Parlamentului Eu</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pean si al Consiliului din 17 decembrie 2013 de instituire a unei organizari comune a pietelor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duselor agricole si de ab</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 xml:space="preserve">gare a Regulamentelor (CEE) nr. 922/72, (CEE) nr. 234/79, (CE) nr. 1037/2001, si (CE) nr. 1234/2007 ale Consiliului, </w:t>
            </w:r>
            <w:r w:rsidRPr="008A19A1">
              <w:rPr>
                <w:rFonts w:ascii="Arial" w:eastAsia="Times New Roman" w:hAnsi="Arial" w:cs="Arial"/>
                <w:bCs/>
                <w:sz w:val="24"/>
                <w:szCs w:val="24"/>
                <w:lang w:val="ro-RO" w:eastAsia="ro-RO"/>
              </w:rPr>
              <w:t>cu modificările şi completările ulterioare</w:t>
            </w:r>
            <w:r w:rsidRPr="008A19A1">
              <w:rPr>
                <w:rFonts w:ascii="Arial" w:eastAsia="Times New Roman" w:hAnsi="Arial" w:cs="Arial"/>
                <w:color w:val="000000"/>
                <w:spacing w:val="-3"/>
                <w:w w:val="102"/>
                <w:sz w:val="24"/>
                <w:szCs w:val="24"/>
                <w:lang w:val="ro-RO" w:eastAsia="ro-RO"/>
              </w:rPr>
              <w:t>;</w:t>
            </w:r>
          </w:p>
          <w:p w:rsidR="008A19A1" w:rsidRPr="008A19A1" w:rsidRDefault="008A19A1" w:rsidP="008A19A1">
            <w:pPr>
              <w:spacing w:after="0" w:line="240" w:lineRule="auto"/>
              <w:jc w:val="both"/>
              <w:rPr>
                <w:rFonts w:ascii="Arial" w:eastAsia="Times New Roman" w:hAnsi="Arial" w:cs="Arial"/>
                <w:color w:val="000000"/>
                <w:spacing w:val="-3"/>
                <w:w w:val="102"/>
                <w:sz w:val="24"/>
                <w:szCs w:val="24"/>
                <w:lang w:val="ro-RO" w:eastAsia="ro-RO"/>
              </w:rPr>
            </w:pP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spacing w:val="-3"/>
                <w:w w:val="102"/>
                <w:sz w:val="24"/>
                <w:szCs w:val="24"/>
                <w:lang w:val="ro-RO" w:eastAsia="ro-RO"/>
              </w:rPr>
              <w:t>Regulamentului de punere în aplicare (UE) nr. 221/2014</w:t>
            </w:r>
            <w:r w:rsidRPr="008A19A1">
              <w:rPr>
                <w:rFonts w:ascii="Arial" w:eastAsia="Times New Roman" w:hAnsi="Arial" w:cs="Arial"/>
                <w:color w:val="000000"/>
                <w:spacing w:val="-3"/>
                <w:w w:val="102"/>
                <w:sz w:val="24"/>
                <w:szCs w:val="24"/>
                <w:lang w:val="ro-RO" w:eastAsia="ro-RO"/>
              </w:rPr>
              <w:t xml:space="preserve"> al Comisiei din 7 martie </w:t>
            </w:r>
            <w:r w:rsidRPr="008A19A1">
              <w:rPr>
                <w:rFonts w:ascii="Arial" w:eastAsia="Times New Roman" w:hAnsi="Arial" w:cs="Arial"/>
                <w:color w:val="000000"/>
                <w:spacing w:val="-3"/>
                <w:w w:val="102"/>
                <w:sz w:val="24"/>
                <w:szCs w:val="24"/>
                <w:lang w:val="ro-RO" w:eastAsia="ro-RO"/>
              </w:rPr>
              <w:lastRenderedPageBreak/>
              <w:t>de modificare a Regulamentului (CE) nr. 288/2009, in ceea ce priveste stabilirea alocării orientative a ajutorului în cdarul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gramului de încurajare aconsumului de fructe în şcoli;</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spacing w:val="-3"/>
                <w:w w:val="102"/>
                <w:sz w:val="24"/>
                <w:szCs w:val="24"/>
                <w:lang w:val="ro-RO" w:eastAsia="ro-RO"/>
              </w:rPr>
              <w:t>Regulamentului delegat (UE) nr. 907/2014</w:t>
            </w:r>
            <w:r w:rsidRPr="008A19A1">
              <w:rPr>
                <w:rFonts w:ascii="Arial" w:eastAsia="Times New Roman" w:hAnsi="Arial" w:cs="Arial"/>
                <w:color w:val="000000"/>
                <w:spacing w:val="-3"/>
                <w:w w:val="102"/>
                <w:sz w:val="24"/>
                <w:szCs w:val="24"/>
                <w:lang w:val="ro-RO" w:eastAsia="ro-RO"/>
              </w:rPr>
              <w:t xml:space="preserve"> de completare a </w:t>
            </w:r>
            <w:r w:rsidRPr="008A19A1">
              <w:rPr>
                <w:rFonts w:ascii="Arial" w:eastAsia="Times New Roman" w:hAnsi="Arial" w:cs="Arial"/>
                <w:sz w:val="24"/>
                <w:szCs w:val="24"/>
                <w:lang w:val="ro-RO" w:eastAsia="ro-RO"/>
              </w:rPr>
              <w:t>Regulamentului (UE) nr.1306/2013 al Parlamentului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pean şi al Consiliului în ceea ce priveşte agenţiile de plăţi şi alte organisme, gestiunea financiară,verificarea şi închiderea conturiloe, garanţiile şi utilizarea monedei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spacing w:val="-3"/>
                <w:w w:val="102"/>
                <w:sz w:val="24"/>
                <w:szCs w:val="24"/>
                <w:lang w:val="ro-RO" w:eastAsia="ro-RO"/>
              </w:rPr>
              <w:t>Regulamentul de punere în aplicare (UE) nr. 908/2014</w:t>
            </w:r>
            <w:r w:rsidRPr="008A19A1">
              <w:rPr>
                <w:rFonts w:ascii="Arial" w:eastAsia="Times New Roman" w:hAnsi="Arial" w:cs="Arial"/>
                <w:color w:val="000000"/>
                <w:spacing w:val="-3"/>
                <w:w w:val="102"/>
                <w:sz w:val="24"/>
                <w:szCs w:val="24"/>
                <w:lang w:val="ro-RO" w:eastAsia="ro-RO"/>
              </w:rPr>
              <w:t xml:space="preserve"> de stabilire a normelor de aplicare a </w:t>
            </w:r>
            <w:r w:rsidRPr="008A19A1">
              <w:rPr>
                <w:rFonts w:ascii="Arial" w:eastAsia="Times New Roman" w:hAnsi="Arial" w:cs="Arial"/>
                <w:sz w:val="24"/>
                <w:szCs w:val="24"/>
                <w:lang w:val="ro-RO" w:eastAsia="ro-RO"/>
              </w:rPr>
              <w:t>Regulamentului (UE) nr.1306/2013 al Parlamentului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pean şi al Consiliului în ceea ce priveşte agenţiile de plăţi şi alte organisme, gestiunea financiară, verificarea şi închiderea conturilor, normele referitoare la cont</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ale, valorile mobiliare şi transparenţa;</w:t>
            </w:r>
          </w:p>
          <w:p w:rsidR="008A19A1" w:rsidRDefault="008A19A1" w:rsidP="008A19A1">
            <w:pPr>
              <w:spacing w:before="120" w:after="0" w:line="240" w:lineRule="auto"/>
              <w:jc w:val="both"/>
              <w:rPr>
                <w:rFonts w:ascii="Arial" w:eastAsia="Times New Roman" w:hAnsi="Arial" w:cs="Arial"/>
                <w:color w:val="000000"/>
                <w:spacing w:val="-3"/>
                <w:w w:val="102"/>
                <w:sz w:val="24"/>
                <w:szCs w:val="24"/>
                <w:lang w:val="ro-RO" w:eastAsia="ro-RO"/>
              </w:rPr>
            </w:pP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position w:val="3"/>
                <w:sz w:val="24"/>
                <w:szCs w:val="24"/>
                <w:lang w:val="ro-RO" w:eastAsia="ro-RO"/>
              </w:rPr>
              <w:t xml:space="preserve">Hotărârii de Guvern </w:t>
            </w:r>
            <w:r w:rsidRPr="008A19A1">
              <w:rPr>
                <w:rFonts w:ascii="Arial" w:eastAsia="Times New Roman" w:hAnsi="Arial" w:cs="Arial"/>
                <w:b/>
                <w:color w:val="000000"/>
                <w:position w:val="3"/>
                <w:sz w:val="24"/>
                <w:szCs w:val="24"/>
                <w:lang w:val="ro-RO" w:eastAsia="ro-RO"/>
              </w:rPr>
              <w:lastRenderedPageBreak/>
              <w:t>nr. 788/2014</w:t>
            </w:r>
            <w:r w:rsidRPr="008A19A1">
              <w:rPr>
                <w:rFonts w:ascii="Arial" w:eastAsia="Times New Roman" w:hAnsi="Arial" w:cs="Arial"/>
                <w:color w:val="000000"/>
                <w:position w:val="3"/>
                <w:sz w:val="24"/>
                <w:szCs w:val="24"/>
                <w:lang w:val="ro-RO" w:eastAsia="ro-RO"/>
              </w:rPr>
              <w:t>, privind stabilirea fructelor distribuite, a perioadei şi frecvenţei distribuţiei, a limitei valorii zilnice/elev şi a măsurilor adiacente distribuţiei de fructe, a bugetului aferent acestora, precum şi a modalităţii de implementare efectivă şi de gestionare la nivelul administraţiei publice, în cadrul</w:t>
            </w:r>
            <w:r w:rsidRPr="008A19A1">
              <w:rPr>
                <w:rFonts w:ascii="Arial" w:eastAsia="Times New Roman" w:hAnsi="Arial" w:cs="Arial"/>
                <w:color w:val="000000"/>
                <w:spacing w:val="-3"/>
                <w:w w:val="102"/>
                <w:sz w:val="24"/>
                <w:szCs w:val="24"/>
                <w:lang w:val="ro-RO" w:eastAsia="ro-RO"/>
              </w:rPr>
              <w:t xml:space="preserve">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gramului de încurajare a consumului de fructe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aspete în şcoli în anul şcolar 2014-2015;</w:t>
            </w:r>
          </w:p>
          <w:p w:rsidR="009007B7" w:rsidRPr="008A19A1" w:rsidRDefault="009007B7" w:rsidP="008A19A1">
            <w:pPr>
              <w:spacing w:before="120" w:after="0" w:line="240" w:lineRule="auto"/>
              <w:jc w:val="both"/>
              <w:rPr>
                <w:rFonts w:ascii="Arial" w:eastAsia="Times New Roman" w:hAnsi="Arial" w:cs="Arial"/>
                <w:color w:val="000000"/>
                <w:spacing w:val="-3"/>
                <w:w w:val="102"/>
                <w:sz w:val="24"/>
                <w:szCs w:val="24"/>
                <w:lang w:val="ro-RO" w:eastAsia="ro-RO"/>
              </w:rPr>
            </w:pPr>
          </w:p>
          <w:p w:rsidR="008A19A1" w:rsidRDefault="008A19A1" w:rsidP="008A19A1">
            <w:pPr>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w w:val="102"/>
                <w:sz w:val="24"/>
                <w:szCs w:val="24"/>
                <w:lang w:val="ro-RO" w:eastAsia="ro-RO"/>
              </w:rPr>
              <w:t>recomandărilor</w:t>
            </w:r>
            <w:r w:rsidRPr="008A19A1">
              <w:rPr>
                <w:rFonts w:ascii="Arial" w:eastAsia="Times New Roman" w:hAnsi="Arial" w:cs="Arial"/>
                <w:w w:val="102"/>
                <w:sz w:val="24"/>
                <w:szCs w:val="24"/>
                <w:lang w:val="ro-RO" w:eastAsia="ro-RO"/>
              </w:rPr>
              <w:t xml:space="preserve"> cuprinse în rapoartele de cont</w:t>
            </w:r>
            <w:smartTag w:uri="urn:schemas-microsoft-com:office:smarttags" w:element="PersonName">
              <w:r w:rsidRPr="008A19A1">
                <w:rPr>
                  <w:rFonts w:ascii="Arial" w:eastAsia="Times New Roman" w:hAnsi="Arial" w:cs="Arial"/>
                  <w:w w:val="102"/>
                  <w:sz w:val="24"/>
                  <w:szCs w:val="24"/>
                  <w:lang w:val="ro-RO" w:eastAsia="ro-RO"/>
                </w:rPr>
                <w:t>ro</w:t>
              </w:r>
            </w:smartTag>
            <w:r w:rsidRPr="008A19A1">
              <w:rPr>
                <w:rFonts w:ascii="Arial" w:eastAsia="Times New Roman" w:hAnsi="Arial" w:cs="Arial"/>
                <w:w w:val="102"/>
                <w:sz w:val="24"/>
                <w:szCs w:val="24"/>
                <w:lang w:val="ro-RO" w:eastAsia="ro-RO"/>
              </w:rPr>
              <w:t>l ex-post nr. 234.756/7/21.05.2014, 234.826/7/23.06.14, 234.814/7/05.06.2014, 234.785/7/05.06.2014, 234.789/7/24.06.2014, 234.742/7/23.06.2014, 234.811/7/20.06.2014, 234.760/7/23.06.2014, 234.733/7/17.06.2014, 234.820/7/17.06.2014</w:t>
            </w:r>
            <w:r w:rsidRPr="008A19A1">
              <w:rPr>
                <w:rFonts w:ascii="Arial" w:eastAsia="Times New Roman" w:hAnsi="Arial" w:cs="Arial"/>
                <w:bCs/>
                <w:sz w:val="24"/>
                <w:szCs w:val="24"/>
                <w:lang w:val="ro-RO" w:eastAsia="ro-RO"/>
              </w:rPr>
              <w:t>;</w:t>
            </w:r>
          </w:p>
          <w:p w:rsidR="009007B7" w:rsidRDefault="009007B7" w:rsidP="008A19A1">
            <w:pPr>
              <w:spacing w:before="120" w:after="0" w:line="240" w:lineRule="auto"/>
              <w:jc w:val="both"/>
              <w:rPr>
                <w:rFonts w:ascii="Arial" w:eastAsia="Times New Roman" w:hAnsi="Arial" w:cs="Arial"/>
                <w:bCs/>
                <w:sz w:val="24"/>
                <w:szCs w:val="24"/>
                <w:lang w:val="ro-RO" w:eastAsia="ro-RO"/>
              </w:rPr>
            </w:pPr>
          </w:p>
          <w:p w:rsidR="009007B7" w:rsidRDefault="008A19A1" w:rsidP="008A19A1">
            <w:pPr>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 </w:t>
            </w:r>
            <w:r w:rsidRPr="008A19A1">
              <w:rPr>
                <w:rFonts w:ascii="Arial" w:eastAsia="Times New Roman" w:hAnsi="Arial" w:cs="Arial"/>
                <w:b/>
                <w:bCs/>
                <w:sz w:val="24"/>
                <w:szCs w:val="24"/>
                <w:lang w:val="ro-RO" w:eastAsia="ro-RO"/>
              </w:rPr>
              <w:t>adresei MADR nr. 80408/11.11.2014</w:t>
            </w:r>
            <w:r w:rsidRPr="008A19A1">
              <w:rPr>
                <w:rFonts w:ascii="Arial" w:eastAsia="Times New Roman" w:hAnsi="Arial" w:cs="Arial"/>
                <w:bCs/>
                <w:sz w:val="24"/>
                <w:szCs w:val="24"/>
                <w:lang w:val="ro-RO" w:eastAsia="ro-RO"/>
              </w:rPr>
              <w:t xml:space="preserve"> referitoare la defalcarea fondurilor pentru luna ianuarie 2015 </w:t>
            </w:r>
            <w:r w:rsidRPr="008A19A1">
              <w:rPr>
                <w:rFonts w:ascii="Arial" w:eastAsia="Times New Roman" w:hAnsi="Arial" w:cs="Arial"/>
                <w:bCs/>
                <w:color w:val="000000"/>
                <w:sz w:val="24"/>
                <w:szCs w:val="24"/>
                <w:lang w:val="ro-RO" w:eastAsia="ro-RO"/>
              </w:rPr>
              <w:t>din bugetul total al anului 2015</w:t>
            </w:r>
            <w:r w:rsidRPr="008A19A1">
              <w:rPr>
                <w:rFonts w:ascii="Arial" w:eastAsia="Times New Roman" w:hAnsi="Arial" w:cs="Arial"/>
                <w:bCs/>
                <w:sz w:val="24"/>
                <w:szCs w:val="24"/>
                <w:lang w:val="ro-RO" w:eastAsia="ro-RO"/>
              </w:rPr>
              <w:t xml:space="preserve">, </w:t>
            </w:r>
            <w:r w:rsidRPr="008A19A1">
              <w:rPr>
                <w:rFonts w:ascii="Arial" w:eastAsia="Times New Roman" w:hAnsi="Arial" w:cs="Arial"/>
                <w:w w:val="102"/>
                <w:sz w:val="24"/>
                <w:szCs w:val="24"/>
                <w:lang w:val="ro-RO" w:eastAsia="ro-RO"/>
              </w:rPr>
              <w:t xml:space="preserve">analizei interne </w:t>
            </w:r>
            <w:r w:rsidRPr="008A19A1">
              <w:rPr>
                <w:rFonts w:ascii="Arial" w:eastAsia="Times New Roman" w:hAnsi="Arial" w:cs="Arial"/>
                <w:bCs/>
                <w:sz w:val="24"/>
                <w:szCs w:val="24"/>
                <w:lang w:val="ro-RO" w:eastAsia="ro-RO"/>
              </w:rPr>
              <w:t>în cadrul DMP</w:t>
            </w:r>
          </w:p>
          <w:p w:rsidR="009007B7" w:rsidRDefault="009007B7" w:rsidP="008A19A1">
            <w:pPr>
              <w:spacing w:before="120" w:after="0" w:line="240" w:lineRule="auto"/>
              <w:jc w:val="both"/>
              <w:rPr>
                <w:rFonts w:ascii="Arial" w:eastAsia="Times New Roman" w:hAnsi="Arial" w:cs="Arial"/>
                <w:bCs/>
                <w:sz w:val="24"/>
                <w:szCs w:val="24"/>
                <w:lang w:val="ro-RO" w:eastAsia="ro-RO"/>
              </w:rPr>
            </w:pPr>
          </w:p>
          <w:p w:rsidR="009007B7" w:rsidRDefault="009007B7" w:rsidP="008A19A1">
            <w:pPr>
              <w:spacing w:before="120" w:after="0" w:line="240" w:lineRule="auto"/>
              <w:jc w:val="both"/>
              <w:rPr>
                <w:rFonts w:ascii="Arial" w:eastAsia="Times New Roman" w:hAnsi="Arial" w:cs="Arial"/>
                <w:bCs/>
                <w:sz w:val="24"/>
                <w:szCs w:val="24"/>
                <w:lang w:val="ro-RO" w:eastAsia="ro-RO"/>
              </w:rPr>
            </w:pPr>
          </w:p>
          <w:p w:rsidR="009007B7" w:rsidRDefault="009007B7" w:rsidP="008A19A1">
            <w:pPr>
              <w:spacing w:before="120" w:after="0" w:line="240" w:lineRule="auto"/>
              <w:jc w:val="both"/>
              <w:rPr>
                <w:rFonts w:ascii="Arial" w:eastAsia="Times New Roman" w:hAnsi="Arial" w:cs="Arial"/>
                <w:bCs/>
                <w:sz w:val="24"/>
                <w:szCs w:val="24"/>
                <w:lang w:val="ro-RO" w:eastAsia="ro-RO"/>
              </w:rPr>
            </w:pPr>
          </w:p>
          <w:p w:rsidR="008A19A1" w:rsidRPr="008A19A1" w:rsidRDefault="008A19A1" w:rsidP="008A19A1">
            <w:pPr>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 şi a constatărilor rezultate în urma  activităţii  de gestionare a dosarelor cererilor de plată aferente anului şcolar</w:t>
            </w:r>
            <w:r w:rsidRPr="008A19A1">
              <w:rPr>
                <w:rFonts w:ascii="Arial" w:eastAsia="Times New Roman" w:hAnsi="Arial" w:cs="Arial"/>
                <w:b/>
                <w:bCs/>
                <w:caps/>
                <w:sz w:val="24"/>
                <w:szCs w:val="24"/>
                <w:lang w:val="ro-RO" w:eastAsia="ro-RO"/>
              </w:rPr>
              <w:t xml:space="preserve"> </w:t>
            </w:r>
            <w:r w:rsidRPr="008A19A1">
              <w:rPr>
                <w:rFonts w:ascii="Arial" w:eastAsia="Times New Roman" w:hAnsi="Arial" w:cs="Arial"/>
                <w:bCs/>
                <w:sz w:val="24"/>
                <w:szCs w:val="24"/>
                <w:lang w:val="ro-RO" w:eastAsia="ro-RO"/>
              </w:rPr>
              <w:t>2013/2014.</w:t>
            </w:r>
          </w:p>
        </w:tc>
      </w:tr>
      <w:tr w:rsidR="008A19A1" w:rsidRPr="008A19A1" w:rsidTr="00EB7A7D">
        <w:trPr>
          <w:trHeight w:val="898"/>
          <w:jc w:val="center"/>
        </w:trPr>
        <w:tc>
          <w:tcPr>
            <w:tcW w:w="1457"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lastRenderedPageBreak/>
              <w:t>3.3</w:t>
            </w:r>
          </w:p>
        </w:tc>
        <w:tc>
          <w:tcPr>
            <w:tcW w:w="205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ianuarie 2016</w:t>
            </w:r>
          </w:p>
        </w:tc>
        <w:tc>
          <w:tcPr>
            <w:tcW w:w="1723"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p>
        </w:tc>
        <w:tc>
          <w:tcPr>
            <w:tcW w:w="211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VI</w:t>
            </w:r>
            <w:smartTag w:uri="urn:schemas-microsoft-com:office:smarttags" w:element="PersonName">
              <w:r w:rsidRPr="008A19A1">
                <w:rPr>
                  <w:rFonts w:ascii="Arial" w:eastAsia="Times New Roman" w:hAnsi="Arial" w:cs="Arial"/>
                  <w:bCs/>
                  <w:caps/>
                  <w:sz w:val="24"/>
                  <w:szCs w:val="24"/>
                  <w:lang w:val="ro-RO" w:eastAsia="ro-RO"/>
                </w:rPr>
                <w:t>CT</w:t>
              </w:r>
            </w:smartTag>
            <w:r w:rsidRPr="008A19A1">
              <w:rPr>
                <w:rFonts w:ascii="Arial" w:eastAsia="Times New Roman" w:hAnsi="Arial" w:cs="Arial"/>
                <w:bCs/>
                <w:caps/>
                <w:sz w:val="24"/>
                <w:szCs w:val="24"/>
                <w:lang w:val="ro-RO" w:eastAsia="ro-RO"/>
              </w:rPr>
              <w:t>ORIA CALIŢOIU</w:t>
            </w:r>
          </w:p>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Cons</w:t>
            </w:r>
            <w:smartTag w:uri="urn:schemas-microsoft-com:office:smarttags" w:element="PersonName">
              <w:r w:rsidRPr="008A19A1">
                <w:rPr>
                  <w:rFonts w:ascii="Arial" w:eastAsia="Times New Roman" w:hAnsi="Arial" w:cs="Arial"/>
                  <w:bCs/>
                  <w:caps/>
                  <w:sz w:val="24"/>
                  <w:szCs w:val="24"/>
                  <w:lang w:val="ro-RO" w:eastAsia="ro-RO"/>
                </w:rPr>
                <w:t>il</w:t>
              </w:r>
            </w:smartTag>
            <w:r w:rsidRPr="008A19A1">
              <w:rPr>
                <w:rFonts w:ascii="Arial" w:eastAsia="Times New Roman" w:hAnsi="Arial" w:cs="Arial"/>
                <w:bCs/>
                <w:caps/>
                <w:sz w:val="24"/>
                <w:szCs w:val="24"/>
                <w:lang w:val="ro-RO" w:eastAsia="ro-RO"/>
              </w:rPr>
              <w:t>ier superior</w:t>
            </w:r>
          </w:p>
        </w:tc>
        <w:tc>
          <w:tcPr>
            <w:tcW w:w="2559"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both"/>
              <w:rPr>
                <w:rFonts w:ascii="Arial" w:eastAsia="Times New Roman" w:hAnsi="Arial" w:cs="Arial"/>
                <w:color w:val="000000"/>
                <w:spacing w:val="-3"/>
                <w:w w:val="102"/>
                <w:sz w:val="24"/>
                <w:szCs w:val="24"/>
                <w:lang w:val="ro-RO" w:eastAsia="ro-RO"/>
              </w:rPr>
            </w:pPr>
            <w:r w:rsidRPr="008A19A1">
              <w:rPr>
                <w:rFonts w:ascii="Arial" w:eastAsia="Times New Roman" w:hAnsi="Arial" w:cs="Arial"/>
                <w:color w:val="000000"/>
                <w:spacing w:val="-3"/>
                <w:w w:val="102"/>
                <w:sz w:val="24"/>
                <w:szCs w:val="24"/>
                <w:lang w:val="ro-RO" w:eastAsia="ro-RO"/>
              </w:rPr>
              <w:t>Versiune elaborată în urma apariţiei:</w:t>
            </w:r>
          </w:p>
          <w:p w:rsidR="008A19A1" w:rsidRPr="00373F7E" w:rsidRDefault="008A19A1" w:rsidP="008A19A1">
            <w:pPr>
              <w:spacing w:after="0" w:line="240" w:lineRule="auto"/>
              <w:jc w:val="both"/>
              <w:rPr>
                <w:rFonts w:ascii="Arial" w:eastAsia="Times New Roman" w:hAnsi="Arial" w:cs="Arial"/>
                <w:sz w:val="24"/>
                <w:szCs w:val="24"/>
                <w:lang w:val="ro-RO" w:eastAsia="ro-RO"/>
              </w:rPr>
            </w:pPr>
            <w:r w:rsidRPr="00373F7E">
              <w:rPr>
                <w:rFonts w:ascii="Arial" w:eastAsia="Times New Roman" w:hAnsi="Arial" w:cs="Arial"/>
                <w:sz w:val="24"/>
                <w:szCs w:val="24"/>
                <w:lang w:val="ro-RO" w:eastAsia="ro-RO"/>
              </w:rPr>
              <w:t xml:space="preserve">- </w:t>
            </w:r>
            <w:r w:rsidRPr="008A19A1">
              <w:rPr>
                <w:rFonts w:ascii="Arial" w:eastAsia="Times New Roman" w:hAnsi="Arial" w:cs="Arial"/>
                <w:b/>
                <w:color w:val="000000"/>
                <w:position w:val="3"/>
                <w:sz w:val="24"/>
                <w:szCs w:val="24"/>
                <w:lang w:val="ro-RO" w:eastAsia="ro-RO"/>
              </w:rPr>
              <w:t xml:space="preserve">Hotărârii de Guvern nr. </w:t>
            </w:r>
            <w:r w:rsidRPr="00373F7E">
              <w:rPr>
                <w:rFonts w:ascii="Arial" w:eastAsia="Times New Roman" w:hAnsi="Arial" w:cs="Arial"/>
                <w:b/>
                <w:sz w:val="24"/>
                <w:szCs w:val="24"/>
                <w:lang w:val="ro-RO" w:eastAsia="ro-RO"/>
              </w:rPr>
              <w:t>979</w:t>
            </w:r>
            <w:r w:rsidRPr="008A19A1">
              <w:rPr>
                <w:rFonts w:ascii="Arial" w:eastAsia="Times New Roman" w:hAnsi="Arial" w:cs="Arial"/>
                <w:b/>
                <w:sz w:val="24"/>
                <w:szCs w:val="24"/>
                <w:lang w:val="ro-RO" w:eastAsia="ro-RO"/>
              </w:rPr>
              <w:t xml:space="preserve"> </w:t>
            </w:r>
            <w:r w:rsidRPr="00373F7E">
              <w:rPr>
                <w:rFonts w:ascii="Arial" w:eastAsia="Times New Roman" w:hAnsi="Arial" w:cs="Arial"/>
                <w:b/>
                <w:sz w:val="24"/>
                <w:szCs w:val="24"/>
                <w:lang w:val="ro-RO" w:eastAsia="ro-RO"/>
              </w:rPr>
              <w:t>din 16 decembrie 2015</w:t>
            </w:r>
            <w:r w:rsidRPr="008A19A1">
              <w:rPr>
                <w:rFonts w:ascii="Arial" w:eastAsia="Times New Roman" w:hAnsi="Arial" w:cs="Arial"/>
                <w:b/>
                <w:sz w:val="24"/>
                <w:szCs w:val="24"/>
                <w:lang w:val="ro-RO" w:eastAsia="ro-RO"/>
              </w:rPr>
              <w:t xml:space="preserve"> </w:t>
            </w:r>
            <w:r w:rsidRPr="00373F7E">
              <w:rPr>
                <w:rFonts w:ascii="Arial" w:eastAsia="Times New Roman" w:hAnsi="Arial" w:cs="Arial"/>
                <w:sz w:val="24"/>
                <w:szCs w:val="24"/>
                <w:lang w:val="ro-RO" w:eastAsia="ro-RO"/>
              </w:rPr>
              <w:t>privind stabilirea fructelor proaspete distribuite, a perioadei şi frecvenţei distribuţiei, a limitei valorii zilnice/elev, a fondurilor necesare pentru distribuţia fructelor proaspete, a măsurilor adiacente distribuţiei de fructe proaspete, a bugetului aferent acestora, precum şi a modalităţii de implementare efectivă şi de gestionare la nivelul administraţiei publice, în cadrul programului de încurajare a consumului de fructe proaspete în şcoli în anul şcolar 2015 – 2016;</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w w:val="102"/>
                <w:sz w:val="24"/>
                <w:szCs w:val="24"/>
                <w:lang w:val="ro-RO" w:eastAsia="ro-RO"/>
              </w:rPr>
              <w:t xml:space="preserve">recomandărilor </w:t>
            </w:r>
            <w:r w:rsidRPr="008A19A1">
              <w:rPr>
                <w:rFonts w:ascii="Arial" w:eastAsia="Times New Roman" w:hAnsi="Arial" w:cs="Arial"/>
                <w:sz w:val="24"/>
                <w:szCs w:val="24"/>
                <w:lang w:val="ro-RO" w:eastAsia="ro-RO"/>
              </w:rPr>
              <w:t>Autorităţii de Audit a CCR</w:t>
            </w:r>
            <w:r w:rsidRPr="008A19A1">
              <w:rPr>
                <w:rFonts w:ascii="Arial" w:eastAsia="Times New Roman" w:hAnsi="Arial" w:cs="Arial"/>
                <w:b/>
                <w:sz w:val="24"/>
                <w:szCs w:val="24"/>
                <w:lang w:val="ro-RO" w:eastAsia="ro-RO"/>
              </w:rPr>
              <w:t>,</w:t>
            </w:r>
            <w:r w:rsidRPr="008A19A1">
              <w:rPr>
                <w:rFonts w:ascii="Arial" w:eastAsia="Times New Roman" w:hAnsi="Arial" w:cs="Arial"/>
                <w:w w:val="102"/>
                <w:sz w:val="24"/>
                <w:szCs w:val="24"/>
                <w:lang w:val="ro-RO" w:eastAsia="ro-RO"/>
              </w:rPr>
              <w:t xml:space="preserve"> </w:t>
            </w:r>
            <w:r w:rsidRPr="008A19A1">
              <w:rPr>
                <w:rFonts w:ascii="Arial" w:eastAsia="Times New Roman" w:hAnsi="Arial" w:cs="Arial"/>
                <w:bCs/>
                <w:sz w:val="24"/>
                <w:szCs w:val="24"/>
                <w:lang w:val="ro-RO" w:eastAsia="ro-RO"/>
              </w:rPr>
              <w:t xml:space="preserve">Biroului ex – post din cadrul DGCAI-MADR, </w:t>
            </w:r>
            <w:r w:rsidRPr="008A19A1">
              <w:rPr>
                <w:rFonts w:ascii="Arial" w:eastAsia="Times New Roman" w:hAnsi="Arial" w:cs="Arial"/>
                <w:w w:val="102"/>
                <w:sz w:val="24"/>
                <w:szCs w:val="24"/>
                <w:lang w:val="ro-RO" w:eastAsia="ro-RO"/>
              </w:rPr>
              <w:t xml:space="preserve">analizei interne </w:t>
            </w:r>
            <w:r w:rsidRPr="008A19A1">
              <w:rPr>
                <w:rFonts w:ascii="Arial" w:eastAsia="Times New Roman" w:hAnsi="Arial" w:cs="Arial"/>
                <w:bCs/>
                <w:sz w:val="24"/>
                <w:szCs w:val="24"/>
                <w:lang w:val="ro-RO" w:eastAsia="ro-RO"/>
              </w:rPr>
              <w:t xml:space="preserve">în cadrul DMP şi a constatărilor rezultate </w:t>
            </w:r>
            <w:r w:rsidRPr="008A19A1">
              <w:rPr>
                <w:rFonts w:ascii="Arial" w:eastAsia="Times New Roman" w:hAnsi="Arial" w:cs="Arial"/>
                <w:bCs/>
                <w:sz w:val="24"/>
                <w:szCs w:val="24"/>
                <w:lang w:val="ro-RO" w:eastAsia="ro-RO"/>
              </w:rPr>
              <w:lastRenderedPageBreak/>
              <w:t>în urma  activităţii  de gestionare a dosarelor cererilor de plată aferente anului şcolar</w:t>
            </w:r>
            <w:r w:rsidRPr="008A19A1">
              <w:rPr>
                <w:rFonts w:ascii="Arial" w:eastAsia="Times New Roman" w:hAnsi="Arial" w:cs="Arial"/>
                <w:b/>
                <w:bCs/>
                <w:caps/>
                <w:sz w:val="24"/>
                <w:szCs w:val="24"/>
                <w:lang w:val="ro-RO" w:eastAsia="ro-RO"/>
              </w:rPr>
              <w:t xml:space="preserve"> </w:t>
            </w:r>
            <w:r w:rsidRPr="008A19A1">
              <w:rPr>
                <w:rFonts w:ascii="Arial" w:eastAsia="Times New Roman" w:hAnsi="Arial" w:cs="Arial"/>
                <w:bCs/>
                <w:sz w:val="24"/>
                <w:szCs w:val="24"/>
                <w:lang w:val="ro-RO" w:eastAsia="ro-RO"/>
              </w:rPr>
              <w:t xml:space="preserve">2014/2015. </w:t>
            </w:r>
          </w:p>
        </w:tc>
      </w:tr>
      <w:tr w:rsidR="008A19A1" w:rsidRPr="008A19A1" w:rsidTr="00EB7A7D">
        <w:trPr>
          <w:trHeight w:val="898"/>
          <w:jc w:val="center"/>
        </w:trPr>
        <w:tc>
          <w:tcPr>
            <w:tcW w:w="1457"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lastRenderedPageBreak/>
              <w:t>3.4</w:t>
            </w:r>
          </w:p>
        </w:tc>
        <w:tc>
          <w:tcPr>
            <w:tcW w:w="205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r w:rsidRPr="008A19A1">
              <w:rPr>
                <w:rFonts w:ascii="Arial" w:eastAsia="Times New Roman" w:hAnsi="Arial" w:cs="Arial"/>
                <w:bCs/>
                <w:caps/>
                <w:position w:val="3"/>
                <w:sz w:val="24"/>
                <w:szCs w:val="24"/>
                <w:lang w:val="ro-RO" w:eastAsia="ro-RO"/>
              </w:rPr>
              <w:t>OCTOmbrie 2016</w:t>
            </w:r>
          </w:p>
        </w:tc>
        <w:tc>
          <w:tcPr>
            <w:tcW w:w="1723"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position w:val="3"/>
                <w:sz w:val="24"/>
                <w:szCs w:val="24"/>
                <w:lang w:val="ro-RO" w:eastAsia="ro-RO"/>
              </w:rPr>
            </w:pPr>
          </w:p>
        </w:tc>
        <w:tc>
          <w:tcPr>
            <w:tcW w:w="2116"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VI</w:t>
            </w:r>
            <w:smartTag w:uri="urn:schemas-microsoft-com:office:smarttags" w:element="PersonName">
              <w:r w:rsidRPr="008A19A1">
                <w:rPr>
                  <w:rFonts w:ascii="Arial" w:eastAsia="Times New Roman" w:hAnsi="Arial" w:cs="Arial"/>
                  <w:bCs/>
                  <w:caps/>
                  <w:sz w:val="24"/>
                  <w:szCs w:val="24"/>
                  <w:lang w:val="ro-RO" w:eastAsia="ro-RO"/>
                </w:rPr>
                <w:t>CT</w:t>
              </w:r>
            </w:smartTag>
            <w:r w:rsidRPr="008A19A1">
              <w:rPr>
                <w:rFonts w:ascii="Arial" w:eastAsia="Times New Roman" w:hAnsi="Arial" w:cs="Arial"/>
                <w:bCs/>
                <w:caps/>
                <w:sz w:val="24"/>
                <w:szCs w:val="24"/>
                <w:lang w:val="ro-RO" w:eastAsia="ro-RO"/>
              </w:rPr>
              <w:t>ORIA CALIŢOIU</w:t>
            </w:r>
          </w:p>
          <w:p w:rsidR="008A19A1" w:rsidRPr="008A19A1" w:rsidRDefault="008A19A1" w:rsidP="008A19A1">
            <w:pPr>
              <w:spacing w:before="120" w:after="0" w:line="240" w:lineRule="auto"/>
              <w:jc w:val="center"/>
              <w:rPr>
                <w:rFonts w:ascii="Arial" w:eastAsia="Times New Roman" w:hAnsi="Arial" w:cs="Arial"/>
                <w:bCs/>
                <w:caps/>
                <w:sz w:val="24"/>
                <w:szCs w:val="24"/>
                <w:lang w:val="ro-RO" w:eastAsia="ro-RO"/>
              </w:rPr>
            </w:pPr>
            <w:r w:rsidRPr="008A19A1">
              <w:rPr>
                <w:rFonts w:ascii="Arial" w:eastAsia="Times New Roman" w:hAnsi="Arial" w:cs="Arial"/>
                <w:bCs/>
                <w:caps/>
                <w:sz w:val="24"/>
                <w:szCs w:val="24"/>
                <w:lang w:val="ro-RO" w:eastAsia="ro-RO"/>
              </w:rPr>
              <w:t>Cons</w:t>
            </w:r>
            <w:smartTag w:uri="urn:schemas-microsoft-com:office:smarttags" w:element="PersonName">
              <w:r w:rsidRPr="008A19A1">
                <w:rPr>
                  <w:rFonts w:ascii="Arial" w:eastAsia="Times New Roman" w:hAnsi="Arial" w:cs="Arial"/>
                  <w:bCs/>
                  <w:caps/>
                  <w:sz w:val="24"/>
                  <w:szCs w:val="24"/>
                  <w:lang w:val="ro-RO" w:eastAsia="ro-RO"/>
                </w:rPr>
                <w:t>il</w:t>
              </w:r>
            </w:smartTag>
            <w:r w:rsidRPr="008A19A1">
              <w:rPr>
                <w:rFonts w:ascii="Arial" w:eastAsia="Times New Roman" w:hAnsi="Arial" w:cs="Arial"/>
                <w:bCs/>
                <w:caps/>
                <w:sz w:val="24"/>
                <w:szCs w:val="24"/>
                <w:lang w:val="ro-RO" w:eastAsia="ro-RO"/>
              </w:rPr>
              <w:t>ier superior</w:t>
            </w:r>
          </w:p>
        </w:tc>
        <w:tc>
          <w:tcPr>
            <w:tcW w:w="2559" w:type="dxa"/>
            <w:tcBorders>
              <w:top w:val="single" w:sz="4" w:space="0" w:color="auto"/>
              <w:left w:val="single" w:sz="4" w:space="0" w:color="auto"/>
              <w:bottom w:val="single" w:sz="4" w:space="0" w:color="auto"/>
              <w:right w:val="single" w:sz="4" w:space="0" w:color="auto"/>
            </w:tcBorders>
          </w:tcPr>
          <w:p w:rsidR="008A19A1" w:rsidRPr="008A19A1" w:rsidRDefault="008A19A1" w:rsidP="008A19A1">
            <w:pPr>
              <w:spacing w:before="120" w:after="0" w:line="240" w:lineRule="auto"/>
              <w:jc w:val="both"/>
              <w:rPr>
                <w:rFonts w:ascii="Arial" w:eastAsia="Times New Roman" w:hAnsi="Arial" w:cs="Arial"/>
                <w:color w:val="000000"/>
                <w:spacing w:val="-3"/>
                <w:w w:val="102"/>
                <w:sz w:val="24"/>
                <w:szCs w:val="24"/>
                <w:lang w:val="ro-RO" w:eastAsia="ro-RO"/>
              </w:rPr>
            </w:pPr>
            <w:r w:rsidRPr="008A19A1">
              <w:rPr>
                <w:rFonts w:ascii="Arial" w:eastAsia="Times New Roman" w:hAnsi="Arial" w:cs="Arial"/>
                <w:color w:val="000000"/>
                <w:spacing w:val="-3"/>
                <w:w w:val="102"/>
                <w:sz w:val="24"/>
                <w:szCs w:val="24"/>
                <w:lang w:val="ro-RO" w:eastAsia="ro-RO"/>
              </w:rPr>
              <w:t>Versiune elaborată în urma apariţiei:</w:t>
            </w:r>
          </w:p>
          <w:p w:rsidR="00317636" w:rsidRDefault="008A19A1" w:rsidP="008A19A1">
            <w:pPr>
              <w:numPr>
                <w:ilvl w:val="0"/>
                <w:numId w:val="12"/>
              </w:numPr>
              <w:spacing w:after="200" w:line="276" w:lineRule="auto"/>
              <w:contextualSpacing/>
              <w:jc w:val="both"/>
              <w:rPr>
                <w:rFonts w:ascii="Arial" w:eastAsia="Calibri" w:hAnsi="Arial" w:cs="Arial"/>
                <w:bCs/>
                <w:sz w:val="24"/>
                <w:szCs w:val="24"/>
              </w:rPr>
            </w:pPr>
            <w:r w:rsidRPr="008A19A1">
              <w:rPr>
                <w:rFonts w:ascii="Arial" w:eastAsia="Calibri" w:hAnsi="Arial" w:cs="Arial"/>
                <w:w w:val="102"/>
              </w:rPr>
              <w:t>Hotărârii de Guvern nr. 558 din 3 august 2016</w:t>
            </w:r>
            <w:r w:rsidR="00317636">
              <w:rPr>
                <w:rFonts w:ascii="Arial" w:eastAsia="Calibri" w:hAnsi="Arial" w:cs="Arial"/>
                <w:b/>
                <w:w w:val="102"/>
              </w:rPr>
              <w:t xml:space="preserve"> </w:t>
            </w:r>
            <w:r w:rsidRPr="00373F7E">
              <w:rPr>
                <w:rFonts w:ascii="Arial" w:eastAsia="Calibri" w:hAnsi="Arial" w:cs="Arial"/>
                <w:bCs/>
                <w:sz w:val="24"/>
                <w:szCs w:val="24"/>
              </w:rPr>
              <w:t>privind stabilirea fructelor proaspete distribuite, a perioadei şi frecvenţei distribuţiei, a limitei valorii zilnice/elev, a fondurilor necesare pentru distribuţia fructelor proaspete, a măsurilor adiacente distribuţiei de fructe proaspete, a bugetului aferent acestora, precum şi a modalităţii de implementare efectivă şi de gestionare la nivelul administraţiei publice, în cadrul programului de încurajare a consumului de fructe proaspete în şcoli în anul şcolar 2016 – 2017</w:t>
            </w:r>
          </w:p>
          <w:p w:rsidR="008A19A1" w:rsidRPr="008A19A1" w:rsidRDefault="008A19A1" w:rsidP="008A19A1">
            <w:pPr>
              <w:numPr>
                <w:ilvl w:val="0"/>
                <w:numId w:val="12"/>
              </w:numPr>
              <w:spacing w:after="200" w:line="276" w:lineRule="auto"/>
              <w:contextualSpacing/>
              <w:jc w:val="both"/>
              <w:rPr>
                <w:rFonts w:ascii="Arial" w:eastAsia="Calibri" w:hAnsi="Arial" w:cs="Arial"/>
                <w:bCs/>
                <w:sz w:val="24"/>
                <w:szCs w:val="24"/>
              </w:rPr>
            </w:pPr>
            <w:r w:rsidRPr="008A19A1">
              <w:rPr>
                <w:rFonts w:ascii="Arial" w:eastAsia="Calibri" w:hAnsi="Arial" w:cs="Arial"/>
                <w:bCs/>
                <w:sz w:val="24"/>
                <w:szCs w:val="24"/>
              </w:rPr>
              <w:t xml:space="preserve">Regulamentului de punere în aplicare </w:t>
            </w:r>
            <w:r w:rsidRPr="008A19A1">
              <w:rPr>
                <w:rFonts w:ascii="Arial" w:eastAsia="Calibri" w:hAnsi="Arial" w:cs="Arial"/>
                <w:bCs/>
                <w:sz w:val="24"/>
                <w:szCs w:val="24"/>
              </w:rPr>
              <w:lastRenderedPageBreak/>
              <w:t>(UE) 2016/248 al Comisiei din 17 decembrie 2015 de stabilire a normelor de aplicare a Regulamentului (UE) nr. 1308/2013 al Parlamentului European și al Consiliului în ceea ce privește acordarea de ajutoare din partea Uniunii pentru furnizarea și distribuția de fructe și legume, de fructe și legume prelucrate și de produse pe bază de banane în cadrul programului de încurajare a consumului de fructe și legume în școli și stabilirea repartizării orientative a ajutoarelor respective;</w:t>
            </w:r>
          </w:p>
          <w:p w:rsidR="008A19A1" w:rsidRPr="008A19A1" w:rsidRDefault="008A19A1" w:rsidP="008A19A1">
            <w:pPr>
              <w:numPr>
                <w:ilvl w:val="0"/>
                <w:numId w:val="12"/>
              </w:numPr>
              <w:spacing w:after="200" w:line="276" w:lineRule="auto"/>
              <w:contextualSpacing/>
              <w:jc w:val="both"/>
              <w:rPr>
                <w:rFonts w:ascii="Arial" w:eastAsia="Calibri" w:hAnsi="Arial" w:cs="Arial"/>
                <w:bCs/>
              </w:rPr>
            </w:pPr>
            <w:r w:rsidRPr="008A19A1">
              <w:rPr>
                <w:rFonts w:ascii="Arial" w:eastAsia="Calibri" w:hAnsi="Arial" w:cs="Arial"/>
                <w:bCs/>
                <w:sz w:val="24"/>
                <w:szCs w:val="24"/>
              </w:rPr>
              <w:t xml:space="preserve">Regulamentului delegat (UE) 2016/247 al Comisiei din 17 decembrie 2015 de completare a Regulamentului (UE) nr. 1308/2013 al Parlamentului European și al Consiliului în ceea </w:t>
            </w:r>
            <w:r w:rsidRPr="008A19A1">
              <w:rPr>
                <w:rFonts w:ascii="Arial" w:eastAsia="Calibri" w:hAnsi="Arial" w:cs="Arial"/>
                <w:bCs/>
                <w:sz w:val="24"/>
                <w:szCs w:val="24"/>
              </w:rPr>
              <w:lastRenderedPageBreak/>
              <w:t>ce privește acordarea de ajutoare din partea Uniunii pentru furnizarea și distribuția de fructe și legume, de fructe și legume prelucrate și de produse pe bază de banane în cadrul programului de încurajare a consumului de fructe și legume în școli.</w:t>
            </w:r>
          </w:p>
          <w:p w:rsidR="008A19A1" w:rsidRPr="008A19A1" w:rsidRDefault="008A19A1" w:rsidP="008A19A1">
            <w:pPr>
              <w:numPr>
                <w:ilvl w:val="0"/>
                <w:numId w:val="12"/>
              </w:numPr>
              <w:spacing w:after="200" w:line="276" w:lineRule="auto"/>
              <w:contextualSpacing/>
              <w:jc w:val="both"/>
              <w:rPr>
                <w:rFonts w:ascii="Arial" w:eastAsia="Calibri" w:hAnsi="Arial" w:cs="Arial"/>
                <w:bCs/>
                <w:sz w:val="24"/>
                <w:szCs w:val="24"/>
              </w:rPr>
            </w:pPr>
            <w:r w:rsidRPr="008A19A1">
              <w:rPr>
                <w:rFonts w:ascii="Arial" w:eastAsia="Calibri" w:hAnsi="Arial" w:cs="Arial"/>
                <w:bCs/>
                <w:sz w:val="24"/>
                <w:szCs w:val="24"/>
              </w:rPr>
              <w:t>Adresei APIA nr. 19621/11.05.2016.</w:t>
            </w:r>
          </w:p>
          <w:p w:rsidR="008A19A1" w:rsidRPr="008A19A1" w:rsidRDefault="008A19A1" w:rsidP="00EC10E0">
            <w:pPr>
              <w:numPr>
                <w:ilvl w:val="0"/>
                <w:numId w:val="12"/>
              </w:numPr>
              <w:spacing w:after="200" w:line="276" w:lineRule="auto"/>
              <w:contextualSpacing/>
              <w:jc w:val="both"/>
              <w:rPr>
                <w:rFonts w:ascii="Arial" w:eastAsia="Calibri" w:hAnsi="Arial" w:cs="Arial"/>
                <w:bCs/>
                <w:sz w:val="24"/>
                <w:szCs w:val="24"/>
              </w:rPr>
            </w:pPr>
            <w:r w:rsidRPr="008A19A1">
              <w:rPr>
                <w:rFonts w:ascii="Arial" w:eastAsia="Calibri" w:hAnsi="Arial" w:cs="Arial"/>
                <w:w w:val="102"/>
              </w:rPr>
              <w:t xml:space="preserve">recomandărilor </w:t>
            </w:r>
            <w:r w:rsidRPr="008A19A1">
              <w:rPr>
                <w:rFonts w:ascii="Arial" w:eastAsia="Calibri" w:hAnsi="Arial" w:cs="Arial"/>
              </w:rPr>
              <w:t>Autorităţii de Audit a CCR</w:t>
            </w:r>
            <w:r w:rsidRPr="008A19A1">
              <w:rPr>
                <w:rFonts w:ascii="Arial" w:eastAsia="Calibri" w:hAnsi="Arial" w:cs="Arial"/>
                <w:b/>
              </w:rPr>
              <w:t>,</w:t>
            </w:r>
            <w:r w:rsidRPr="008A19A1">
              <w:rPr>
                <w:rFonts w:ascii="Arial" w:eastAsia="Calibri" w:hAnsi="Arial" w:cs="Arial"/>
                <w:w w:val="102"/>
              </w:rPr>
              <w:t xml:space="preserve"> </w:t>
            </w:r>
            <w:r w:rsidRPr="008A19A1">
              <w:rPr>
                <w:rFonts w:ascii="Arial" w:eastAsia="Calibri" w:hAnsi="Arial" w:cs="Arial"/>
                <w:bCs/>
              </w:rPr>
              <w:t xml:space="preserve">Biroului ex – post din cadrul DGCAI - MADR, </w:t>
            </w:r>
            <w:r w:rsidRPr="008A19A1">
              <w:rPr>
                <w:rFonts w:ascii="Arial" w:eastAsia="Calibri" w:hAnsi="Arial" w:cs="Arial"/>
                <w:w w:val="102"/>
              </w:rPr>
              <w:t xml:space="preserve">analizei interne </w:t>
            </w:r>
            <w:r w:rsidRPr="008A19A1">
              <w:rPr>
                <w:rFonts w:ascii="Arial" w:eastAsia="Calibri" w:hAnsi="Arial" w:cs="Arial"/>
                <w:bCs/>
              </w:rPr>
              <w:t xml:space="preserve">în cadrul DMPCE şi a constatărilor rezultate în urma  activităţii  de gestionare a </w:t>
            </w:r>
            <w:r w:rsidRPr="008A19A1">
              <w:rPr>
                <w:rFonts w:ascii="Arial" w:eastAsia="Calibri" w:hAnsi="Arial" w:cs="Arial"/>
                <w:bCs/>
                <w:sz w:val="24"/>
                <w:szCs w:val="24"/>
              </w:rPr>
              <w:t>dosarelor cererilor de plată aferente anului şcolar</w:t>
            </w:r>
            <w:r w:rsidRPr="008A19A1">
              <w:rPr>
                <w:rFonts w:ascii="Arial" w:eastAsia="Calibri" w:hAnsi="Arial" w:cs="Arial"/>
                <w:b/>
                <w:bCs/>
                <w:caps/>
                <w:sz w:val="24"/>
                <w:szCs w:val="24"/>
              </w:rPr>
              <w:t xml:space="preserve"> </w:t>
            </w:r>
            <w:r w:rsidRPr="008A19A1">
              <w:rPr>
                <w:rFonts w:ascii="Arial" w:eastAsia="Calibri" w:hAnsi="Arial" w:cs="Arial"/>
                <w:bCs/>
                <w:sz w:val="24"/>
                <w:szCs w:val="24"/>
              </w:rPr>
              <w:t>2015/2016.</w:t>
            </w:r>
          </w:p>
        </w:tc>
      </w:tr>
    </w:tbl>
    <w:p w:rsidR="008A19A1" w:rsidRPr="008A19A1" w:rsidRDefault="008A19A1" w:rsidP="008A19A1">
      <w:pPr>
        <w:keepNext/>
        <w:keepLines/>
        <w:pBdr>
          <w:top w:val="single" w:sz="48" w:space="0" w:color="FFFFFF"/>
          <w:left w:val="single" w:sz="6" w:space="3" w:color="FFFFFF"/>
          <w:bottom w:val="single" w:sz="6" w:space="3" w:color="FFFFFF"/>
        </w:pBdr>
        <w:spacing w:after="240" w:line="240" w:lineRule="auto"/>
        <w:ind w:left="120"/>
        <w:jc w:val="both"/>
        <w:outlineLvl w:val="0"/>
        <w:rPr>
          <w:rFonts w:ascii="Arial" w:eastAsia="Times New Roman" w:hAnsi="Arial" w:cs="Arial"/>
          <w:b/>
          <w:spacing w:val="-10"/>
          <w:kern w:val="20"/>
          <w:position w:val="8"/>
          <w:sz w:val="32"/>
          <w:szCs w:val="32"/>
          <w:lang w:val="ro-RO" w:eastAsia="ro-RO"/>
        </w:rPr>
      </w:pPr>
      <w:bookmarkStart w:id="1" w:name="_Toc452392537"/>
    </w:p>
    <w:p w:rsidR="008A19A1" w:rsidRPr="00230F4E" w:rsidRDefault="008A19A1" w:rsidP="00230F4E">
      <w:pPr>
        <w:pStyle w:val="Heading1"/>
        <w:rPr>
          <w:sz w:val="32"/>
          <w:szCs w:val="32"/>
        </w:rPr>
      </w:pPr>
      <w:bookmarkStart w:id="2" w:name="_Toc468716054"/>
      <w:r w:rsidRPr="00230F4E">
        <w:rPr>
          <w:sz w:val="32"/>
          <w:szCs w:val="32"/>
        </w:rPr>
        <w:t>Abrevieri</w:t>
      </w:r>
      <w:bookmarkEnd w:id="1"/>
      <w:bookmarkEnd w:id="2"/>
      <w:r w:rsidRPr="00230F4E">
        <w:rPr>
          <w:sz w:val="32"/>
          <w:szCs w:val="32"/>
        </w:rPr>
        <w:t xml:space="preserve"> </w:t>
      </w:r>
    </w:p>
    <w:p w:rsidR="008A19A1" w:rsidRPr="008A19A1" w:rsidRDefault="008A19A1" w:rsidP="008A19A1">
      <w:pPr>
        <w:tabs>
          <w:tab w:val="left" w:pos="1260"/>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 xml:space="preserve">APIA  </w:t>
      </w:r>
      <w:r w:rsidRPr="008A19A1">
        <w:rPr>
          <w:rFonts w:ascii="Arial" w:eastAsia="Times New Roman" w:hAnsi="Arial" w:cs="Arial"/>
          <w:bCs/>
          <w:spacing w:val="-10"/>
          <w:kern w:val="20"/>
          <w:position w:val="8"/>
          <w:sz w:val="24"/>
          <w:szCs w:val="24"/>
          <w:lang w:val="ro-RO" w:eastAsia="ro-RO"/>
        </w:rPr>
        <w:t xml:space="preserve">         Agenţia de Plăţi şi Intervenţie pentru Agricultură</w:t>
      </w:r>
    </w:p>
    <w:p w:rsidR="008A19A1" w:rsidRPr="008A19A1" w:rsidRDefault="008A19A1" w:rsidP="008A19A1">
      <w:pPr>
        <w:tabs>
          <w:tab w:val="left" w:pos="1260"/>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 xml:space="preserve">APIA CJ     </w:t>
      </w:r>
      <w:r w:rsidRPr="008A19A1">
        <w:rPr>
          <w:rFonts w:ascii="Arial" w:eastAsia="Times New Roman" w:hAnsi="Arial" w:cs="Arial"/>
          <w:bCs/>
          <w:spacing w:val="-10"/>
          <w:kern w:val="20"/>
          <w:position w:val="8"/>
          <w:sz w:val="24"/>
          <w:szCs w:val="24"/>
          <w:lang w:val="ro-RO" w:eastAsia="ro-RO"/>
        </w:rPr>
        <w:t>Agentia de Plăti şi Intervenţie pentru Agricultură Centrul Judeţean</w:t>
      </w:r>
    </w:p>
    <w:p w:rsidR="008A19A1" w:rsidRPr="008A19A1" w:rsidRDefault="008A19A1" w:rsidP="008A19A1">
      <w:pPr>
        <w:tabs>
          <w:tab w:val="left" w:pos="900"/>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 xml:space="preserve">BCE </w:t>
      </w:r>
      <w:r w:rsidRPr="008A19A1">
        <w:rPr>
          <w:rFonts w:ascii="Arial" w:eastAsia="Times New Roman" w:hAnsi="Arial" w:cs="Arial"/>
          <w:bCs/>
          <w:spacing w:val="-10"/>
          <w:kern w:val="20"/>
          <w:position w:val="8"/>
          <w:sz w:val="24"/>
          <w:szCs w:val="24"/>
          <w:lang w:val="ro-RO" w:eastAsia="ro-RO"/>
        </w:rPr>
        <w:t xml:space="preserve">           Banca Central Europeană</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CE</w:t>
      </w:r>
      <w:r w:rsidRPr="008A19A1">
        <w:rPr>
          <w:rFonts w:ascii="Arial" w:eastAsia="Times New Roman" w:hAnsi="Arial" w:cs="Arial"/>
          <w:bCs/>
          <w:spacing w:val="-10"/>
          <w:kern w:val="20"/>
          <w:position w:val="8"/>
          <w:sz w:val="24"/>
          <w:szCs w:val="24"/>
          <w:lang w:val="ro-RO" w:eastAsia="ro-RO"/>
        </w:rPr>
        <w:t xml:space="preserve">               Comisia Europeană</w:t>
      </w:r>
    </w:p>
    <w:p w:rsidR="008A19A1" w:rsidRPr="008A19A1" w:rsidRDefault="008A19A1" w:rsidP="008A19A1">
      <w:pPr>
        <w:tabs>
          <w:tab w:val="left" w:pos="1360"/>
        </w:tabs>
        <w:spacing w:after="0" w:line="240" w:lineRule="auto"/>
        <w:jc w:val="both"/>
        <w:rPr>
          <w:rFonts w:ascii="Arial" w:eastAsia="Times New Roman" w:hAnsi="Arial" w:cs="Arial"/>
          <w:b/>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 xml:space="preserve">UE               </w:t>
      </w:r>
      <w:r w:rsidRPr="008A19A1">
        <w:rPr>
          <w:rFonts w:ascii="Arial" w:eastAsia="Times New Roman" w:hAnsi="Arial" w:cs="Arial"/>
          <w:bCs/>
          <w:spacing w:val="-10"/>
          <w:kern w:val="20"/>
          <w:position w:val="8"/>
          <w:sz w:val="24"/>
          <w:szCs w:val="24"/>
          <w:lang w:val="ro-RO" w:eastAsia="ro-RO"/>
        </w:rPr>
        <w:t>Uniunea Europeană</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MADR</w:t>
      </w:r>
      <w:r w:rsidRPr="008A19A1">
        <w:rPr>
          <w:rFonts w:ascii="Arial" w:eastAsia="Times New Roman" w:hAnsi="Arial" w:cs="Arial"/>
          <w:bCs/>
          <w:spacing w:val="-10"/>
          <w:kern w:val="20"/>
          <w:position w:val="8"/>
          <w:sz w:val="24"/>
          <w:szCs w:val="24"/>
          <w:lang w:val="ro-RO" w:eastAsia="ro-RO"/>
        </w:rPr>
        <w:t xml:space="preserve">         Ministerul Agriculturii  şi Dezvoltării Rurale</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lastRenderedPageBreak/>
        <w:t xml:space="preserve">MECS         </w:t>
      </w:r>
      <w:r w:rsidRPr="008A19A1">
        <w:rPr>
          <w:rFonts w:ascii="Arial" w:eastAsia="Times New Roman" w:hAnsi="Arial" w:cs="Arial"/>
          <w:bCs/>
          <w:spacing w:val="-10"/>
          <w:kern w:val="20"/>
          <w:position w:val="8"/>
          <w:sz w:val="24"/>
          <w:szCs w:val="24"/>
          <w:lang w:val="ro-RO" w:eastAsia="ro-RO"/>
        </w:rPr>
        <w:t>Ministerul Educaţiei şi Cercetării Ştiinţifice</w:t>
      </w:r>
    </w:p>
    <w:p w:rsidR="008A19A1" w:rsidRPr="008A19A1" w:rsidRDefault="008A19A1" w:rsidP="008A19A1">
      <w:pPr>
        <w:tabs>
          <w:tab w:val="left" w:pos="1360"/>
        </w:tabs>
        <w:spacing w:after="0" w:line="240" w:lineRule="auto"/>
        <w:jc w:val="both"/>
        <w:rPr>
          <w:rFonts w:ascii="Arial" w:eastAsia="Times New Roman" w:hAnsi="Arial" w:cs="Arial"/>
          <w:b/>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 xml:space="preserve">ANSVSA </w:t>
      </w:r>
      <w:r w:rsidRPr="008A19A1">
        <w:rPr>
          <w:rFonts w:ascii="Arial" w:eastAsia="Times New Roman" w:hAnsi="Arial" w:cs="Arial"/>
          <w:bCs/>
          <w:spacing w:val="-10"/>
          <w:kern w:val="20"/>
          <w:position w:val="8"/>
          <w:sz w:val="24"/>
          <w:szCs w:val="24"/>
          <w:lang w:val="ro-RO" w:eastAsia="ro-RO"/>
        </w:rPr>
        <w:t xml:space="preserve">   Autoritatea Naţională Sanitară Veterinară şi pentru Siguranţa Alimentelor</w:t>
      </w:r>
      <w:r w:rsidRPr="008A19A1">
        <w:rPr>
          <w:rFonts w:ascii="Arial" w:eastAsia="Times New Roman" w:hAnsi="Arial" w:cs="Arial"/>
          <w:b/>
          <w:bCs/>
          <w:spacing w:val="-10"/>
          <w:kern w:val="20"/>
          <w:position w:val="8"/>
          <w:sz w:val="24"/>
          <w:szCs w:val="24"/>
          <w:lang w:val="ro-RO" w:eastAsia="ro-RO"/>
        </w:rPr>
        <w:tab/>
      </w:r>
    </w:p>
    <w:p w:rsidR="008A19A1" w:rsidRPr="008A19A1" w:rsidRDefault="008A19A1" w:rsidP="008A19A1">
      <w:pPr>
        <w:tabs>
          <w:tab w:val="left" w:pos="1360"/>
        </w:tabs>
        <w:spacing w:after="0" w:line="240" w:lineRule="auto"/>
        <w:jc w:val="both"/>
        <w:rPr>
          <w:rFonts w:ascii="Arial" w:eastAsia="Times New Roman" w:hAnsi="Arial" w:cs="Arial"/>
          <w:b/>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 xml:space="preserve">ANF            </w:t>
      </w:r>
      <w:r w:rsidRPr="008A19A1">
        <w:rPr>
          <w:rFonts w:ascii="Arial" w:eastAsia="Times New Roman" w:hAnsi="Arial" w:cs="Arial"/>
          <w:bCs/>
          <w:spacing w:val="-10"/>
          <w:kern w:val="20"/>
          <w:position w:val="8"/>
          <w:sz w:val="24"/>
          <w:szCs w:val="24"/>
          <w:lang w:val="ro-RO" w:eastAsia="ro-RO"/>
        </w:rPr>
        <w:t>Autoritatea Naţională Fitosanitară</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R (CE)</w:t>
      </w:r>
      <w:r w:rsidRPr="008A19A1">
        <w:rPr>
          <w:rFonts w:ascii="Arial" w:eastAsia="Times New Roman" w:hAnsi="Arial" w:cs="Arial"/>
          <w:bCs/>
          <w:spacing w:val="-10"/>
          <w:kern w:val="20"/>
          <w:position w:val="8"/>
          <w:sz w:val="24"/>
          <w:szCs w:val="24"/>
          <w:lang w:val="ro-RO" w:eastAsia="ro-RO"/>
        </w:rPr>
        <w:t xml:space="preserve">         Regulamentul Comisiei Europene</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R (UE)</w:t>
      </w:r>
      <w:r w:rsidRPr="008A19A1">
        <w:rPr>
          <w:rFonts w:ascii="Arial" w:eastAsia="Times New Roman" w:hAnsi="Arial" w:cs="Arial"/>
          <w:bCs/>
          <w:spacing w:val="-10"/>
          <w:kern w:val="20"/>
          <w:position w:val="8"/>
          <w:sz w:val="24"/>
          <w:szCs w:val="24"/>
          <w:lang w:val="ro-RO" w:eastAsia="ro-RO"/>
        </w:rPr>
        <w:t xml:space="preserve">         Regulamentul Uniunii Europene</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FS</w:t>
      </w:r>
      <w:r w:rsidRPr="008A19A1">
        <w:rPr>
          <w:rFonts w:ascii="Arial" w:eastAsia="Times New Roman" w:hAnsi="Arial" w:cs="Arial"/>
          <w:bCs/>
          <w:spacing w:val="-10"/>
          <w:kern w:val="20"/>
          <w:position w:val="8"/>
          <w:sz w:val="24"/>
          <w:szCs w:val="24"/>
          <w:lang w:val="ro-RO" w:eastAsia="ro-RO"/>
        </w:rPr>
        <w:t xml:space="preserve">                Fructe în şcoli</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CAS</w:t>
      </w:r>
      <w:r w:rsidRPr="008A19A1">
        <w:rPr>
          <w:rFonts w:ascii="Arial" w:eastAsia="Times New Roman" w:hAnsi="Arial" w:cs="Arial"/>
          <w:bCs/>
          <w:spacing w:val="-10"/>
          <w:kern w:val="20"/>
          <w:position w:val="8"/>
          <w:sz w:val="24"/>
          <w:szCs w:val="24"/>
          <w:lang w:val="ro-RO" w:eastAsia="ro-RO"/>
        </w:rPr>
        <w:t xml:space="preserve">             Cerere de aprobare/actualizare</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 xml:space="preserve">CAP   </w:t>
      </w:r>
      <w:r w:rsidRPr="008A19A1">
        <w:rPr>
          <w:rFonts w:ascii="Arial" w:eastAsia="Times New Roman" w:hAnsi="Arial" w:cs="Arial"/>
          <w:bCs/>
          <w:spacing w:val="-10"/>
          <w:kern w:val="20"/>
          <w:position w:val="8"/>
          <w:sz w:val="24"/>
          <w:szCs w:val="24"/>
          <w:lang w:val="ro-RO" w:eastAsia="ro-RO"/>
        </w:rPr>
        <w:t xml:space="preserve">         Cerere de plată</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FM</w:t>
      </w:r>
      <w:r w:rsidRPr="008A19A1">
        <w:rPr>
          <w:rFonts w:ascii="Arial" w:eastAsia="Times New Roman" w:hAnsi="Arial" w:cs="Arial"/>
          <w:bCs/>
          <w:spacing w:val="-10"/>
          <w:kern w:val="20"/>
          <w:position w:val="8"/>
          <w:sz w:val="24"/>
          <w:szCs w:val="24"/>
          <w:lang w:val="ro-RO" w:eastAsia="ro-RO"/>
        </w:rPr>
        <w:t xml:space="preserve">               Formular modificare date</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FC</w:t>
      </w:r>
      <w:r w:rsidRPr="008A19A1">
        <w:rPr>
          <w:rFonts w:ascii="Arial" w:eastAsia="Times New Roman" w:hAnsi="Arial" w:cs="Arial"/>
          <w:bCs/>
          <w:spacing w:val="-10"/>
          <w:kern w:val="20"/>
          <w:position w:val="8"/>
          <w:sz w:val="24"/>
          <w:szCs w:val="24"/>
          <w:lang w:val="ro-RO" w:eastAsia="ro-RO"/>
        </w:rPr>
        <w:t xml:space="preserve">                Formular completare</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DF</w:t>
      </w:r>
      <w:r w:rsidRPr="008A19A1">
        <w:rPr>
          <w:rFonts w:ascii="Arial" w:eastAsia="Times New Roman" w:hAnsi="Arial" w:cs="Arial"/>
          <w:bCs/>
          <w:spacing w:val="-10"/>
          <w:kern w:val="20"/>
          <w:position w:val="8"/>
          <w:sz w:val="24"/>
          <w:szCs w:val="24"/>
          <w:lang w:val="ro-RO" w:eastAsia="ro-RO"/>
        </w:rPr>
        <w:t xml:space="preserve">                Declaratia furnizorului</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
          <w:bCs/>
          <w:spacing w:val="-10"/>
          <w:kern w:val="20"/>
          <w:position w:val="8"/>
          <w:sz w:val="24"/>
          <w:szCs w:val="24"/>
          <w:lang w:val="ro-RO" w:eastAsia="ro-RO"/>
        </w:rPr>
        <w:t>CPE</w:t>
      </w:r>
      <w:r w:rsidRPr="008A19A1">
        <w:rPr>
          <w:rFonts w:ascii="Arial" w:eastAsia="Times New Roman" w:hAnsi="Arial" w:cs="Arial"/>
          <w:bCs/>
          <w:spacing w:val="-10"/>
          <w:kern w:val="20"/>
          <w:position w:val="8"/>
          <w:sz w:val="24"/>
          <w:szCs w:val="24"/>
          <w:lang w:val="ro-RO" w:eastAsia="ro-RO"/>
        </w:rPr>
        <w:t xml:space="preserve">             Cerere de Plată Electronică</w:t>
      </w: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p>
    <w:p w:rsidR="008A19A1" w:rsidRPr="00230F4E" w:rsidRDefault="008A19A1" w:rsidP="00230F4E">
      <w:pPr>
        <w:pStyle w:val="Heading1"/>
        <w:rPr>
          <w:sz w:val="32"/>
          <w:szCs w:val="32"/>
        </w:rPr>
      </w:pPr>
      <w:bookmarkStart w:id="3" w:name="_Toc452392538"/>
      <w:bookmarkStart w:id="4" w:name="_Toc468716055"/>
      <w:r w:rsidRPr="00230F4E">
        <w:rPr>
          <w:sz w:val="32"/>
          <w:szCs w:val="32"/>
        </w:rPr>
        <w:t>Definiţii</w:t>
      </w:r>
      <w:bookmarkEnd w:id="3"/>
      <w:bookmarkEnd w:id="4"/>
    </w:p>
    <w:tbl>
      <w:tblPr>
        <w:tblpPr w:leftFromText="180" w:rightFromText="180" w:vertAnchor="text" w:horzAnchor="margin" w:tblpXSpec="center"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7945"/>
      </w:tblGrid>
      <w:tr w:rsidR="008A19A1" w:rsidRPr="008A19A1" w:rsidTr="00EB7A7D">
        <w:trPr>
          <w:cantSplit/>
          <w:trHeight w:val="179"/>
        </w:trPr>
        <w:tc>
          <w:tcPr>
            <w:tcW w:w="1081" w:type="pct"/>
            <w:vAlign w:val="center"/>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Ghidul solicitantului</w:t>
            </w:r>
          </w:p>
        </w:tc>
        <w:tc>
          <w:tcPr>
            <w:tcW w:w="3919" w:type="pct"/>
          </w:tcPr>
          <w:p w:rsidR="008A19A1" w:rsidRPr="008A19A1" w:rsidRDefault="008A19A1" w:rsidP="008A19A1">
            <w:pPr>
              <w:spacing w:after="0" w:line="240" w:lineRule="auto"/>
              <w:jc w:val="both"/>
              <w:rPr>
                <w:rFonts w:ascii="Arial" w:eastAsia="Times New Roman" w:hAnsi="Arial" w:cs="Arial"/>
                <w:bCs/>
                <w:spacing w:val="-10"/>
                <w:kern w:val="20"/>
                <w:position w:val="8"/>
                <w:sz w:val="24"/>
                <w:szCs w:val="24"/>
                <w:lang w:val="ro-RO" w:eastAsia="ro-RO"/>
              </w:rPr>
            </w:pPr>
            <w:r w:rsidRPr="008A19A1">
              <w:rPr>
                <w:rFonts w:ascii="Arial" w:eastAsia="Times New Roman" w:hAnsi="Arial" w:cs="Arial"/>
                <w:bCs/>
                <w:spacing w:val="-10"/>
                <w:kern w:val="20"/>
                <w:position w:val="8"/>
                <w:sz w:val="24"/>
                <w:szCs w:val="24"/>
                <w:lang w:val="ro-RO" w:eastAsia="ro-RO"/>
              </w:rPr>
              <w:t>Prezentarea în scris a tuturor paşilor ce trebuie urmaţi, a metodelor de lucru stabilite şi a regulilor de aplicat în vederea realizării scopului acestei scheme cu respectarea legislaţiei în vigoare.</w:t>
            </w:r>
          </w:p>
        </w:tc>
      </w:tr>
      <w:tr w:rsidR="008A19A1" w:rsidRPr="008A19A1" w:rsidTr="00EB7A7D">
        <w:trPr>
          <w:cantSplit/>
          <w:trHeight w:val="722"/>
        </w:trPr>
        <w:tc>
          <w:tcPr>
            <w:tcW w:w="1081" w:type="pct"/>
            <w:vAlign w:val="center"/>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Verificare administrativă</w:t>
            </w:r>
          </w:p>
        </w:tc>
        <w:tc>
          <w:tcPr>
            <w:tcW w:w="3919" w:type="pct"/>
          </w:tcPr>
          <w:p w:rsidR="008A19A1" w:rsidRPr="008A19A1" w:rsidRDefault="008A19A1" w:rsidP="008A19A1">
            <w:pPr>
              <w:spacing w:after="12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Controlul de conţinut al documentelor depuse de solicitanţii</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sprijinului financiar, existenţa documentelor justificative, solicitate şi corectitudinea completării acestora în termenele prevăzute.</w:t>
            </w:r>
          </w:p>
        </w:tc>
      </w:tr>
      <w:tr w:rsidR="008A19A1" w:rsidRPr="008A19A1" w:rsidTr="00EB7A7D">
        <w:trPr>
          <w:cantSplit/>
          <w:trHeight w:val="177"/>
        </w:trPr>
        <w:tc>
          <w:tcPr>
            <w:tcW w:w="1081" w:type="pct"/>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Raport de control / supracontrol</w:t>
            </w:r>
          </w:p>
        </w:tc>
        <w:tc>
          <w:tcPr>
            <w:tcW w:w="3919" w:type="pct"/>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Documentul întocmit de inspectorii APIA, în urma controlului la faţa locului la nivelul solicitanţilor şi instituţiilor de învăţământ.  </w:t>
            </w:r>
          </w:p>
        </w:tc>
      </w:tr>
      <w:tr w:rsidR="008A19A1" w:rsidRPr="008A19A1" w:rsidTr="00EB7A7D">
        <w:trPr>
          <w:cantSplit/>
          <w:trHeight w:val="117"/>
        </w:trPr>
        <w:tc>
          <w:tcPr>
            <w:tcW w:w="1081" w:type="pct"/>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Neconformitate</w:t>
            </w:r>
          </w:p>
        </w:tc>
        <w:tc>
          <w:tcPr>
            <w:tcW w:w="3919" w:type="pct"/>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Orice abatere de la cerinţele legislaţiei referitoare, respectiv de la regulile prevăzute în prezentul ghid. </w:t>
            </w:r>
          </w:p>
        </w:tc>
      </w:tr>
      <w:tr w:rsidR="008A19A1" w:rsidRPr="008A19A1" w:rsidTr="00EB7A7D">
        <w:trPr>
          <w:cantSplit/>
          <w:trHeight w:val="117"/>
        </w:trPr>
        <w:tc>
          <w:tcPr>
            <w:tcW w:w="1081" w:type="pct"/>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bCs/>
                <w:spacing w:val="-10"/>
                <w:kern w:val="20"/>
                <w:position w:val="8"/>
                <w:sz w:val="24"/>
                <w:szCs w:val="24"/>
                <w:lang w:val="ro-RO" w:eastAsia="ro-RO"/>
              </w:rPr>
              <w:t>Lot</w:t>
            </w:r>
          </w:p>
        </w:tc>
        <w:tc>
          <w:tcPr>
            <w:tcW w:w="3919" w:type="pct"/>
          </w:tcPr>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Cs/>
                <w:color w:val="000000"/>
                <w:sz w:val="24"/>
                <w:szCs w:val="24"/>
                <w:lang w:val="ro-RO" w:eastAsia="ro-RO"/>
              </w:rPr>
              <w:t xml:space="preserve">Potrivit Anexei 1 a </w:t>
            </w:r>
            <w:r w:rsidRPr="008A19A1">
              <w:rPr>
                <w:rFonts w:ascii="Arial" w:eastAsia="Times New Roman" w:hAnsi="Arial" w:cs="Arial"/>
                <w:sz w:val="24"/>
                <w:szCs w:val="24"/>
                <w:lang w:val="ro-RO" w:eastAsia="ro-RO"/>
              </w:rPr>
              <w:t>OMADR nr. 1256/2005</w:t>
            </w:r>
            <w:r w:rsidRPr="008A19A1">
              <w:rPr>
                <w:rFonts w:ascii="Arial" w:eastAsia="Times New Roman" w:hAnsi="Arial" w:cs="Arial"/>
                <w:bCs/>
                <w:color w:val="231F20"/>
                <w:sz w:val="24"/>
                <w:szCs w:val="24"/>
                <w:lang w:val="ro-RO" w:eastAsia="ro-RO"/>
              </w:rPr>
              <w:t xml:space="preserve"> pentru aprobarea</w:t>
            </w:r>
            <w:r w:rsidRPr="008A19A1">
              <w:rPr>
                <w:rFonts w:ascii="Arial" w:eastAsia="Times New Roman" w:hAnsi="Arial" w:cs="Arial"/>
                <w:i/>
                <w:color w:val="000000"/>
                <w:sz w:val="24"/>
                <w:szCs w:val="24"/>
                <w:lang w:val="ro-RO" w:eastAsia="ro-RO"/>
              </w:rPr>
              <w:t xml:space="preserve"> </w:t>
            </w:r>
            <w:r w:rsidRPr="008A19A1">
              <w:rPr>
                <w:rFonts w:ascii="Arial" w:eastAsia="Times New Roman" w:hAnsi="Arial" w:cs="Arial"/>
                <w:bCs/>
                <w:color w:val="231F20"/>
                <w:sz w:val="24"/>
                <w:szCs w:val="24"/>
                <w:lang w:val="ro-RO" w:eastAsia="ro-RO"/>
              </w:rPr>
              <w:t>Metodelor de prelevare a probelor de plante şi produse vegetale în vederea efectuării analizelor de laborator pentru determinarea oficială a nivelului de reziduuri de pesticide,</w:t>
            </w:r>
            <w:r w:rsidRPr="008A19A1">
              <w:rPr>
                <w:rFonts w:ascii="Arial" w:eastAsia="Times New Roman" w:hAnsi="Arial" w:cs="Arial"/>
                <w:b/>
                <w:bCs/>
                <w:color w:val="231F20"/>
                <w:sz w:val="24"/>
                <w:szCs w:val="24"/>
                <w:lang w:val="ro-RO" w:eastAsia="ro-RO"/>
              </w:rPr>
              <w:t xml:space="preserve"> </w:t>
            </w:r>
            <w:r w:rsidRPr="008A19A1">
              <w:rPr>
                <w:rFonts w:ascii="Arial" w:eastAsia="Times New Roman" w:hAnsi="Arial" w:cs="Arial"/>
                <w:sz w:val="24"/>
                <w:szCs w:val="24"/>
                <w:lang w:val="ro-RO" w:eastAsia="ro-RO"/>
              </w:rPr>
              <w:t xml:space="preserve">lotul este </w:t>
            </w:r>
            <w:r w:rsidRPr="008A19A1">
              <w:rPr>
                <w:rFonts w:ascii="Arial" w:eastAsia="Times New Roman" w:hAnsi="Arial" w:cs="Arial"/>
                <w:bCs/>
                <w:color w:val="000000"/>
                <w:sz w:val="24"/>
                <w:szCs w:val="24"/>
                <w:lang w:val="ro-RO" w:eastAsia="ro-RO"/>
              </w:rPr>
              <w:t>definit</w:t>
            </w:r>
            <w:r w:rsidRPr="008A19A1">
              <w:rPr>
                <w:rFonts w:ascii="Arial" w:eastAsia="Times New Roman" w:hAnsi="Arial" w:cs="Arial"/>
                <w:sz w:val="24"/>
                <w:szCs w:val="24"/>
                <w:lang w:val="ro-RO" w:eastAsia="ro-RO"/>
              </w:rPr>
              <w:t xml:space="preserve"> ca fiind</w:t>
            </w:r>
            <w:r w:rsidRPr="008A19A1">
              <w:rPr>
                <w:rFonts w:ascii="Arial" w:eastAsia="Times New Roman" w:hAnsi="Arial" w:cs="Arial"/>
                <w:b/>
                <w:i/>
                <w:sz w:val="24"/>
                <w:szCs w:val="24"/>
                <w:lang w:val="ro-RO" w:eastAsia="ro-RO"/>
              </w:rPr>
              <w:t xml:space="preserve"> </w:t>
            </w:r>
            <w:r w:rsidRPr="008A19A1">
              <w:rPr>
                <w:rFonts w:ascii="Arial" w:eastAsia="Times New Roman" w:hAnsi="Arial" w:cs="Arial"/>
                <w:i/>
                <w:sz w:val="24"/>
                <w:szCs w:val="24"/>
                <w:lang w:val="ro-RO" w:eastAsia="ro-RO"/>
              </w:rPr>
              <w:t xml:space="preserve">o </w:t>
            </w:r>
            <w:r w:rsidRPr="008A19A1">
              <w:rPr>
                <w:rFonts w:ascii="Arial" w:eastAsia="Times New Roman" w:hAnsi="Arial" w:cs="Arial"/>
                <w:sz w:val="24"/>
                <w:szCs w:val="24"/>
                <w:lang w:val="ro-RO" w:eastAsia="ro-RO"/>
              </w:rPr>
              <w:t>cantitate din produsul alimentar livrat la un moment dat, despre care inspectorul de prelevare stie sau presupune ca are caracteristici comune, cum ar fi: origine, producator, varietate, ambalator, tip de ambalaj, marcare, expeditor etc.</w:t>
            </w:r>
          </w:p>
        </w:tc>
      </w:tr>
      <w:tr w:rsidR="008A19A1" w:rsidRPr="008A19A1" w:rsidTr="00EB7A7D">
        <w:trPr>
          <w:cantSplit/>
          <w:trHeight w:val="117"/>
        </w:trPr>
        <w:tc>
          <w:tcPr>
            <w:tcW w:w="1081" w:type="pct"/>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Evidenţa numărului de mere consumate  </w:t>
            </w:r>
          </w:p>
        </w:tc>
        <w:tc>
          <w:tcPr>
            <w:tcW w:w="3919" w:type="pct"/>
          </w:tcPr>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Situaţie centralizatoare a numărului de mere consumate doar de către elevii prezenţi la cursuri la nivelul unei instituţii de invăţământ, care trebuie să corespundă cu numărul elevilor prezenţi din catalogul şcolar.</w:t>
            </w:r>
          </w:p>
        </w:tc>
      </w:tr>
      <w:tr w:rsidR="008A19A1" w:rsidRPr="008A19A1" w:rsidTr="00EB7A7D">
        <w:trPr>
          <w:cantSplit/>
          <w:trHeight w:val="117"/>
        </w:trPr>
        <w:tc>
          <w:tcPr>
            <w:tcW w:w="1081" w:type="pct"/>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Informaţii suplimentare</w:t>
            </w:r>
          </w:p>
        </w:tc>
        <w:tc>
          <w:tcPr>
            <w:tcW w:w="3919" w:type="pct"/>
          </w:tcPr>
          <w:p w:rsidR="008A19A1" w:rsidRPr="008A19A1" w:rsidRDefault="008A19A1" w:rsidP="008A19A1">
            <w:pPr>
              <w:spacing w:after="12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Orice document care poate furniza în plus date care să clarifice un anumit aspect procedural, în cazul în care datele deja existente nu sunt suficiente</w:t>
            </w:r>
          </w:p>
        </w:tc>
      </w:tr>
      <w:tr w:rsidR="008A19A1" w:rsidRPr="008A19A1" w:rsidTr="00EB7A7D">
        <w:trPr>
          <w:cantSplit/>
          <w:trHeight w:val="117"/>
        </w:trPr>
        <w:tc>
          <w:tcPr>
            <w:tcW w:w="1081" w:type="pct"/>
          </w:tcPr>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lastRenderedPageBreak/>
              <w:t xml:space="preserve">Înscrisuri zilnice </w:t>
            </w:r>
          </w:p>
        </w:tc>
        <w:tc>
          <w:tcPr>
            <w:tcW w:w="3919" w:type="pct"/>
          </w:tcPr>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Centralizatoare, procese verbale de predare a merelor către elevi/pe clase,  etc. privind cantităţile de mere distribuite, care au stat la baza întocmirii evidenţelor privind numărul de mere consumate şi numărul de elevi prezenţi la cursuri (anexele nr. 5 şi 6 din acest Ghid)</w:t>
            </w:r>
          </w:p>
        </w:tc>
      </w:tr>
    </w:tbl>
    <w:p w:rsidR="008A19A1" w:rsidRPr="008A19A1" w:rsidRDefault="008A19A1" w:rsidP="008A19A1">
      <w:pPr>
        <w:spacing w:after="0" w:line="240" w:lineRule="auto"/>
        <w:jc w:val="both"/>
        <w:rPr>
          <w:rFonts w:ascii="Arial" w:eastAsia="Times New Roman" w:hAnsi="Arial" w:cs="Arial"/>
          <w:b/>
          <w:sz w:val="24"/>
          <w:szCs w:val="24"/>
          <w:lang w:val="ro-RO" w:eastAsia="ro-RO"/>
        </w:rPr>
      </w:pPr>
    </w:p>
    <w:p w:rsidR="008A19A1" w:rsidRPr="008A19A1" w:rsidRDefault="008A19A1" w:rsidP="008A19A1">
      <w:pPr>
        <w:tabs>
          <w:tab w:val="left" w:pos="1360"/>
        </w:tabs>
        <w:spacing w:after="0" w:line="240" w:lineRule="auto"/>
        <w:jc w:val="both"/>
        <w:rPr>
          <w:rFonts w:ascii="Arial" w:eastAsia="Times New Roman" w:hAnsi="Arial" w:cs="Arial"/>
          <w:bCs/>
          <w:spacing w:val="-10"/>
          <w:kern w:val="20"/>
          <w:position w:val="8"/>
          <w:sz w:val="24"/>
          <w:szCs w:val="24"/>
          <w:lang w:val="ro-RO" w:eastAsia="ro-RO"/>
        </w:rPr>
      </w:pPr>
    </w:p>
    <w:p w:rsidR="008A19A1" w:rsidRPr="008A519D" w:rsidRDefault="008A19A1" w:rsidP="008A519D">
      <w:pPr>
        <w:pStyle w:val="Heading1"/>
        <w:rPr>
          <w:sz w:val="32"/>
          <w:szCs w:val="32"/>
        </w:rPr>
      </w:pPr>
      <w:bookmarkStart w:id="5" w:name="_Toc468716056"/>
      <w:r w:rsidRPr="008A519D">
        <w:rPr>
          <w:sz w:val="32"/>
          <w:szCs w:val="32"/>
        </w:rPr>
        <w:t>1. Introducere</w:t>
      </w:r>
      <w:bookmarkEnd w:id="5"/>
      <w:r w:rsidRPr="008A519D">
        <w:rPr>
          <w:sz w:val="32"/>
          <w:szCs w:val="32"/>
        </w:rPr>
        <w:t xml:space="preserve"> </w:t>
      </w:r>
    </w:p>
    <w:p w:rsidR="008A19A1" w:rsidRPr="008A519D" w:rsidRDefault="008A19A1" w:rsidP="008A519D">
      <w:pPr>
        <w:pStyle w:val="Heading2"/>
        <w:rPr>
          <w:i w:val="0"/>
        </w:rPr>
      </w:pPr>
      <w:bookmarkStart w:id="6" w:name="_Toc468716057"/>
      <w:r w:rsidRPr="008A519D">
        <w:rPr>
          <w:i w:val="0"/>
        </w:rPr>
        <w:t>1.1 Scopul ghidului solicitantului</w:t>
      </w:r>
      <w:bookmarkEnd w:id="6"/>
      <w:r w:rsidRPr="008A519D">
        <w:rPr>
          <w:i w:val="0"/>
        </w:rPr>
        <w:t xml:space="preserve">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Furnizarea către solicitanţii ajutorului a informaţiilor corecte şi complete, specifice măsurii, astfel încât aceştia să poată respecta întru totul prevederile legale europene şi naţionale.</w:t>
      </w:r>
    </w:p>
    <w:p w:rsidR="008A19A1" w:rsidRPr="008A519D" w:rsidRDefault="008A19A1" w:rsidP="008A519D">
      <w:pPr>
        <w:pStyle w:val="Heading2"/>
        <w:rPr>
          <w:i w:val="0"/>
        </w:rPr>
      </w:pPr>
      <w:bookmarkStart w:id="7" w:name="_Toc468716058"/>
      <w:r w:rsidRPr="008A519D">
        <w:rPr>
          <w:i w:val="0"/>
        </w:rPr>
        <w:t>1.2.  Actualizarea ghidului solicitantului</w:t>
      </w:r>
      <w:bookmarkEnd w:id="7"/>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Agenţia de Plăţi şi Intervenţie pentru Agricultură (APIA) va actualiza ghidul ori de câte ori regulile şi regulamentele Uniunii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pene şi naţionale care se aplică acestei măsuri se vor modifica.</w:t>
      </w:r>
    </w:p>
    <w:p w:rsidR="008A19A1" w:rsidRPr="008A519D" w:rsidRDefault="008A19A1" w:rsidP="008A519D">
      <w:pPr>
        <w:pStyle w:val="Heading2"/>
        <w:rPr>
          <w:i w:val="0"/>
        </w:rPr>
      </w:pPr>
      <w:bookmarkStart w:id="8" w:name="_Toc468716059"/>
      <w:r w:rsidRPr="008A519D">
        <w:rPr>
          <w:i w:val="0"/>
        </w:rPr>
        <w:t>1.3. Obţinerea formularelor de cerere şi a informaţiilor necesare</w:t>
      </w:r>
      <w:bookmarkEnd w:id="8"/>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Informaţiile privind accesarea ajutorului financiar în cadrul p</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gramului de încurajare a consumului de fructe în şcoli – distribuţia de mere, precum şi formularele necesare pentru participarea în cadrul acestui p</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gram, vor fi p</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curate</w:t>
      </w:r>
      <w:r w:rsidRPr="008A19A1">
        <w:rPr>
          <w:rFonts w:ascii="Arial" w:eastAsia="Times New Roman" w:hAnsi="Arial" w:cs="Arial"/>
          <w:color w:val="3366FF"/>
          <w:sz w:val="24"/>
          <w:szCs w:val="24"/>
          <w:lang w:val="ro-RO" w:eastAsia="ro-RO"/>
        </w:rPr>
        <w:t xml:space="preserve"> </w:t>
      </w:r>
      <w:r w:rsidRPr="008A19A1">
        <w:rPr>
          <w:rFonts w:ascii="Arial" w:eastAsia="Times New Roman" w:hAnsi="Arial" w:cs="Arial"/>
          <w:sz w:val="24"/>
          <w:szCs w:val="24"/>
          <w:lang w:val="ro-RO" w:eastAsia="ro-RO"/>
        </w:rPr>
        <w:t xml:space="preserve">de la centrele judeţene ale APIA, sau vor fi disponibile pe pagina de web a APIA - </w:t>
      </w:r>
      <w:r w:rsidRPr="008A19A1">
        <w:rPr>
          <w:rFonts w:ascii="Arial" w:eastAsia="Times New Roman" w:hAnsi="Arial" w:cs="Arial"/>
          <w:color w:val="3366FF"/>
          <w:sz w:val="24"/>
          <w:szCs w:val="24"/>
          <w:lang w:val="ro-RO" w:eastAsia="ro-RO"/>
        </w:rPr>
        <w:t>www.apia.org.</w:t>
      </w:r>
      <w:smartTag w:uri="urn:schemas-microsoft-com:office:smarttags" w:element="PersonName">
        <w:r w:rsidRPr="008A19A1">
          <w:rPr>
            <w:rFonts w:ascii="Arial" w:eastAsia="Times New Roman" w:hAnsi="Arial" w:cs="Arial"/>
            <w:color w:val="3366FF"/>
            <w:sz w:val="24"/>
            <w:szCs w:val="24"/>
            <w:lang w:val="ro-RO" w:eastAsia="ro-RO"/>
          </w:rPr>
          <w:t>ro</w:t>
        </w:r>
      </w:smartTag>
      <w:r w:rsidRPr="008A19A1">
        <w:rPr>
          <w:rFonts w:ascii="Arial" w:eastAsia="Times New Roman" w:hAnsi="Arial" w:cs="Arial"/>
          <w:color w:val="3366FF"/>
          <w:sz w:val="24"/>
          <w:szCs w:val="24"/>
          <w:lang w:val="ro-RO" w:eastAsia="ro-RO"/>
        </w:rPr>
        <w:t>.</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Nerespectarea regulilor descrise în prezentul ghid poate conduce la una din următoarele situaţii:</w:t>
      </w:r>
    </w:p>
    <w:p w:rsidR="008A19A1" w:rsidRPr="008A19A1" w:rsidRDefault="008A19A1" w:rsidP="008A19A1">
      <w:pPr>
        <w:numPr>
          <w:ilvl w:val="0"/>
          <w:numId w:val="6"/>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reducerea ajutorului financiar; </w:t>
      </w:r>
    </w:p>
    <w:p w:rsidR="008A19A1" w:rsidRPr="008A19A1" w:rsidRDefault="008A19A1" w:rsidP="008A19A1">
      <w:pPr>
        <w:numPr>
          <w:ilvl w:val="0"/>
          <w:numId w:val="6"/>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neplata ajutorului financiar;</w:t>
      </w:r>
    </w:p>
    <w:p w:rsidR="008A19A1" w:rsidRPr="008A19A1" w:rsidRDefault="008A19A1" w:rsidP="008A19A1">
      <w:pPr>
        <w:numPr>
          <w:ilvl w:val="0"/>
          <w:numId w:val="6"/>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suspendarea sau retragerea ap</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bării solicitantului.</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Datorită faptului că prezentul ghid este supus modificărilor, solicitanţii ajutorului financiar trebuie să îl citească în totalitate pentru a fi la curent cu noile informaţii.</w:t>
      </w:r>
    </w:p>
    <w:p w:rsidR="008A19A1" w:rsidRPr="008A519D" w:rsidRDefault="008A19A1" w:rsidP="008A519D">
      <w:pPr>
        <w:pStyle w:val="Heading1"/>
        <w:rPr>
          <w:sz w:val="32"/>
          <w:szCs w:val="32"/>
        </w:rPr>
      </w:pPr>
      <w:bookmarkStart w:id="9" w:name="_Toc468716060"/>
      <w:r w:rsidRPr="008A519D">
        <w:rPr>
          <w:sz w:val="32"/>
          <w:szCs w:val="32"/>
        </w:rPr>
        <w:t>2</w:t>
      </w:r>
      <w:bookmarkStart w:id="10" w:name="_3.1._Legislaţie_Comunitară"/>
      <w:bookmarkStart w:id="11" w:name="_5._Descrierea__etapelor_schemei"/>
      <w:bookmarkEnd w:id="10"/>
      <w:bookmarkEnd w:id="11"/>
      <w:r w:rsidRPr="008A519D">
        <w:rPr>
          <w:sz w:val="32"/>
          <w:szCs w:val="32"/>
        </w:rPr>
        <w:t>. Obiectivul programului</w:t>
      </w:r>
      <w:bookmarkEnd w:id="9"/>
    </w:p>
    <w:p w:rsidR="008A19A1" w:rsidRPr="008A19A1" w:rsidRDefault="008A19A1" w:rsidP="008A19A1">
      <w:pPr>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P</w:t>
      </w:r>
      <w:smartTag w:uri="urn:schemas-microsoft-com:office:smarttags" w:element="PersonName">
        <w:r w:rsidRPr="008A19A1">
          <w:rPr>
            <w:rFonts w:ascii="Arial" w:eastAsia="Times New Roman" w:hAnsi="Arial" w:cs="Arial"/>
            <w:bCs/>
            <w:sz w:val="24"/>
            <w:szCs w:val="24"/>
            <w:lang w:val="ro-RO" w:eastAsia="ro-RO"/>
          </w:rPr>
          <w:t>ro</w:t>
        </w:r>
      </w:smartTag>
      <w:r w:rsidRPr="008A19A1">
        <w:rPr>
          <w:rFonts w:ascii="Arial" w:eastAsia="Times New Roman" w:hAnsi="Arial" w:cs="Arial"/>
          <w:bCs/>
          <w:sz w:val="24"/>
          <w:szCs w:val="24"/>
          <w:lang w:val="ro-RO" w:eastAsia="ro-RO"/>
        </w:rPr>
        <w:t>gramul de distribuire gratuită a fructelor (merelor) în şcoli – este un p</w:t>
      </w:r>
      <w:smartTag w:uri="urn:schemas-microsoft-com:office:smarttags" w:element="PersonName">
        <w:r w:rsidRPr="008A19A1">
          <w:rPr>
            <w:rFonts w:ascii="Arial" w:eastAsia="Times New Roman" w:hAnsi="Arial" w:cs="Arial"/>
            <w:bCs/>
            <w:sz w:val="24"/>
            <w:szCs w:val="24"/>
            <w:lang w:val="ro-RO" w:eastAsia="ro-RO"/>
          </w:rPr>
          <w:t>ro</w:t>
        </w:r>
      </w:smartTag>
      <w:r w:rsidRPr="008A19A1">
        <w:rPr>
          <w:rFonts w:ascii="Arial" w:eastAsia="Times New Roman" w:hAnsi="Arial" w:cs="Arial"/>
          <w:bCs/>
          <w:sz w:val="24"/>
          <w:szCs w:val="24"/>
          <w:lang w:val="ro-RO" w:eastAsia="ro-RO"/>
        </w:rPr>
        <w:t>gram eu</w:t>
      </w:r>
      <w:smartTag w:uri="urn:schemas-microsoft-com:office:smarttags" w:element="PersonName">
        <w:r w:rsidRPr="008A19A1">
          <w:rPr>
            <w:rFonts w:ascii="Arial" w:eastAsia="Times New Roman" w:hAnsi="Arial" w:cs="Arial"/>
            <w:bCs/>
            <w:sz w:val="24"/>
            <w:szCs w:val="24"/>
            <w:lang w:val="ro-RO" w:eastAsia="ro-RO"/>
          </w:rPr>
          <w:t>ro</w:t>
        </w:r>
      </w:smartTag>
      <w:r w:rsidRPr="008A19A1">
        <w:rPr>
          <w:rFonts w:ascii="Arial" w:eastAsia="Times New Roman" w:hAnsi="Arial" w:cs="Arial"/>
          <w:bCs/>
          <w:sz w:val="24"/>
          <w:szCs w:val="24"/>
          <w:lang w:val="ro-RO" w:eastAsia="ro-RO"/>
        </w:rPr>
        <w:t>pean menit să încurajeze consumul de fructe în şcoli şi să p</w:t>
      </w:r>
      <w:smartTag w:uri="urn:schemas-microsoft-com:office:smarttags" w:element="PersonName">
        <w:r w:rsidRPr="008A19A1">
          <w:rPr>
            <w:rFonts w:ascii="Arial" w:eastAsia="Times New Roman" w:hAnsi="Arial" w:cs="Arial"/>
            <w:bCs/>
            <w:sz w:val="24"/>
            <w:szCs w:val="24"/>
            <w:lang w:val="ro-RO" w:eastAsia="ro-RO"/>
          </w:rPr>
          <w:t>ro</w:t>
        </w:r>
      </w:smartTag>
      <w:r w:rsidRPr="008A19A1">
        <w:rPr>
          <w:rFonts w:ascii="Arial" w:eastAsia="Times New Roman" w:hAnsi="Arial" w:cs="Arial"/>
          <w:bCs/>
          <w:sz w:val="24"/>
          <w:szCs w:val="24"/>
          <w:lang w:val="ro-RO" w:eastAsia="ro-RO"/>
        </w:rPr>
        <w:t>moveze formarea de obiceiuri alimentare sănătoase şi prevenirea diferitelor afecţiuni de sănătate (diabet, boli cardiovasculare şi obezitate infantilă), mediatizând avantajele cu caracter nutriţional şi fiziologic privind aportul de vitamine şi minerale prin consumul de fructe şi legume în stare p</w:t>
      </w:r>
      <w:smartTag w:uri="urn:schemas-microsoft-com:office:smarttags" w:element="PersonName">
        <w:r w:rsidRPr="008A19A1">
          <w:rPr>
            <w:rFonts w:ascii="Arial" w:eastAsia="Times New Roman" w:hAnsi="Arial" w:cs="Arial"/>
            <w:bCs/>
            <w:sz w:val="24"/>
            <w:szCs w:val="24"/>
            <w:lang w:val="ro-RO" w:eastAsia="ro-RO"/>
          </w:rPr>
          <w:t>ro</w:t>
        </w:r>
      </w:smartTag>
      <w:r w:rsidRPr="008A19A1">
        <w:rPr>
          <w:rFonts w:ascii="Arial" w:eastAsia="Times New Roman" w:hAnsi="Arial" w:cs="Arial"/>
          <w:bCs/>
          <w:sz w:val="24"/>
          <w:szCs w:val="24"/>
          <w:lang w:val="ro-RO" w:eastAsia="ro-RO"/>
        </w:rPr>
        <w:t>aspătă.</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Ajutorul financiar solicitat de către consiliile judeţene şi primăriile sectoarelor municipiului Bucureşti pentru merele distribuite elevilor din clasele I-VIII şi clasa pregătitoare care frecventează învăţământul de stat şi privat autorizat/acreditat de Ministerul Educaţiei </w:t>
      </w:r>
      <w:r w:rsidRPr="008A19A1">
        <w:rPr>
          <w:rFonts w:ascii="Arial" w:eastAsia="Times New Roman" w:hAnsi="Arial" w:cs="Arial"/>
          <w:iCs/>
          <w:color w:val="222222"/>
          <w:sz w:val="24"/>
          <w:szCs w:val="24"/>
          <w:lang w:val="ro-RO" w:eastAsia="ro-RO"/>
        </w:rPr>
        <w:t>si Cercetarii Stiintifice (MECS</w:t>
      </w:r>
      <w:r w:rsidRPr="008A19A1">
        <w:rPr>
          <w:rFonts w:ascii="Arial" w:eastAsia="Times New Roman" w:hAnsi="Arial" w:cs="Arial"/>
          <w:b/>
          <w:iCs/>
          <w:color w:val="222222"/>
          <w:sz w:val="24"/>
          <w:szCs w:val="24"/>
          <w:lang w:val="ro-RO" w:eastAsia="ro-RO"/>
        </w:rPr>
        <w:t>)</w:t>
      </w:r>
      <w:r w:rsidRPr="008A19A1">
        <w:rPr>
          <w:rFonts w:ascii="Arial" w:eastAsia="Times New Roman" w:hAnsi="Arial" w:cs="Arial"/>
          <w:sz w:val="24"/>
          <w:szCs w:val="24"/>
          <w:lang w:val="ro-RO" w:eastAsia="ro-RO"/>
        </w:rPr>
        <w:t>, este plătit de Agenţia de Plăţi şi Intervenţie pentru Agricultură în limita fondurilor stabilite anual prin Hotărâre de Guvern.</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p>
    <w:p w:rsidR="008A19A1" w:rsidRPr="00D725F3" w:rsidRDefault="008A19A1" w:rsidP="00D725F3">
      <w:pPr>
        <w:pStyle w:val="Heading1"/>
        <w:rPr>
          <w:sz w:val="32"/>
          <w:szCs w:val="32"/>
        </w:rPr>
      </w:pPr>
      <w:bookmarkStart w:id="12" w:name="_Toc468716061"/>
      <w:r w:rsidRPr="00D725F3">
        <w:rPr>
          <w:sz w:val="32"/>
          <w:szCs w:val="32"/>
        </w:rPr>
        <w:lastRenderedPageBreak/>
        <w:t>3.  Cadrul legislativ</w:t>
      </w:r>
      <w:bookmarkEnd w:id="12"/>
    </w:p>
    <w:p w:rsidR="008A19A1" w:rsidRPr="00D725F3" w:rsidRDefault="008A19A1" w:rsidP="00D725F3">
      <w:pPr>
        <w:pStyle w:val="Heading2"/>
        <w:rPr>
          <w:i w:val="0"/>
        </w:rPr>
      </w:pPr>
      <w:bookmarkStart w:id="13" w:name="_Toc468716062"/>
      <w:r w:rsidRPr="00D725F3">
        <w:rPr>
          <w:i w:val="0"/>
        </w:rPr>
        <w:t>3.1. Legislaţia europeană</w:t>
      </w:r>
      <w:bookmarkEnd w:id="13"/>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Regulamentul (UE) nr. 1306/2013 </w:t>
      </w:r>
      <w:r w:rsidRPr="008A19A1">
        <w:rPr>
          <w:rFonts w:ascii="Arial" w:eastAsia="Times New Roman" w:hAnsi="Arial" w:cs="Arial"/>
          <w:sz w:val="24"/>
          <w:szCs w:val="24"/>
          <w:lang w:val="ro-RO" w:eastAsia="ro-RO"/>
        </w:rPr>
        <w:t>al Parlamentului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pean şi al Consiliului privind finanţarea, gestionarea şi monitorizarea politicii agricole comune şi de ab</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gare a Regulamentelor (CEE) nr.352/78, (CE) nr. 165/94, (CE) nr. 2799/98, (CE) nr. 814/2000, (CE) nr. 1290/2005 şi (CE) nr. 485/2008 ale Consiliului, cu modificările şi completările ulterioare;</w:t>
      </w:r>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Regulamentul </w:t>
      </w:r>
      <w:r w:rsidRPr="00373F7E">
        <w:rPr>
          <w:rFonts w:ascii="Arial" w:eastAsia="Times New Roman" w:hAnsi="Arial" w:cs="Arial"/>
          <w:b/>
          <w:bCs/>
          <w:color w:val="000000"/>
          <w:sz w:val="24"/>
          <w:szCs w:val="24"/>
          <w:lang w:val="ro-RO" w:eastAsia="ro-RO"/>
        </w:rPr>
        <w:t>(CE) nr. 882/2004,</w:t>
      </w:r>
      <w:r w:rsidRPr="00373F7E">
        <w:rPr>
          <w:rFonts w:ascii="Arial" w:eastAsia="Times New Roman" w:hAnsi="Arial" w:cs="Arial"/>
          <w:bCs/>
          <w:color w:val="000000"/>
          <w:sz w:val="24"/>
          <w:szCs w:val="24"/>
          <w:lang w:val="ro-RO" w:eastAsia="ro-RO"/>
        </w:rPr>
        <w:t xml:space="preserve"> </w:t>
      </w:r>
      <w:r w:rsidRPr="008A19A1">
        <w:rPr>
          <w:rFonts w:ascii="Arial" w:eastAsia="Times New Roman" w:hAnsi="Arial" w:cs="Arial"/>
          <w:bCs/>
          <w:sz w:val="24"/>
          <w:szCs w:val="24"/>
          <w:lang w:val="ro-RO" w:eastAsia="ro-RO"/>
        </w:rPr>
        <w:t>privind cont</w:t>
      </w:r>
      <w:smartTag w:uri="urn:schemas-microsoft-com:office:smarttags" w:element="PersonName">
        <w:r w:rsidRPr="008A19A1">
          <w:rPr>
            <w:rFonts w:ascii="Arial" w:eastAsia="Times New Roman" w:hAnsi="Arial" w:cs="Arial"/>
            <w:bCs/>
            <w:sz w:val="24"/>
            <w:szCs w:val="24"/>
            <w:lang w:val="ro-RO" w:eastAsia="ro-RO"/>
          </w:rPr>
          <w:t>ro</w:t>
        </w:r>
      </w:smartTag>
      <w:r w:rsidRPr="008A19A1">
        <w:rPr>
          <w:rFonts w:ascii="Arial" w:eastAsia="Times New Roman" w:hAnsi="Arial" w:cs="Arial"/>
          <w:bCs/>
          <w:sz w:val="24"/>
          <w:szCs w:val="24"/>
          <w:lang w:val="ro-RO" w:eastAsia="ro-RO"/>
        </w:rPr>
        <w:t>alele oficiale efectuate pentru a asigura verificarea conformităţii cu legislaţia privind</w:t>
      </w:r>
      <w:r w:rsidRPr="008A19A1">
        <w:rPr>
          <w:rFonts w:ascii="Arial" w:eastAsia="Times New Roman" w:hAnsi="Arial" w:cs="Arial"/>
          <w:sz w:val="24"/>
          <w:szCs w:val="24"/>
          <w:lang w:val="ro-RO" w:eastAsia="ro-RO"/>
        </w:rPr>
        <w:t xml:space="preserve"> </w:t>
      </w:r>
      <w:r w:rsidRPr="008A19A1">
        <w:rPr>
          <w:rFonts w:ascii="Arial" w:eastAsia="Times New Roman" w:hAnsi="Arial" w:cs="Arial"/>
          <w:bCs/>
          <w:sz w:val="24"/>
          <w:szCs w:val="24"/>
          <w:lang w:val="ro-RO" w:eastAsia="ro-RO"/>
        </w:rPr>
        <w:t>hrana pentru animale şi p</w:t>
      </w:r>
      <w:smartTag w:uri="urn:schemas-microsoft-com:office:smarttags" w:element="PersonName">
        <w:r w:rsidRPr="008A19A1">
          <w:rPr>
            <w:rFonts w:ascii="Arial" w:eastAsia="Times New Roman" w:hAnsi="Arial" w:cs="Arial"/>
            <w:bCs/>
            <w:sz w:val="24"/>
            <w:szCs w:val="24"/>
            <w:lang w:val="ro-RO" w:eastAsia="ro-RO"/>
          </w:rPr>
          <w:t>ro</w:t>
        </w:r>
      </w:smartTag>
      <w:r w:rsidRPr="008A19A1">
        <w:rPr>
          <w:rFonts w:ascii="Arial" w:eastAsia="Times New Roman" w:hAnsi="Arial" w:cs="Arial"/>
          <w:bCs/>
          <w:sz w:val="24"/>
          <w:szCs w:val="24"/>
          <w:lang w:val="ro-RO" w:eastAsia="ro-RO"/>
        </w:rPr>
        <w:t>dusele alimentare şi cu normele de sănătate animală și de bunăstare a animalelor, cu modificările şi completările ulterioare</w:t>
      </w:r>
      <w:r w:rsidRPr="008A19A1">
        <w:rPr>
          <w:rFonts w:ascii="Arial" w:eastAsia="Times New Roman" w:hAnsi="Arial" w:cs="Arial"/>
          <w:sz w:val="24"/>
          <w:szCs w:val="24"/>
          <w:lang w:val="ro-RO" w:eastAsia="ro-RO"/>
        </w:rPr>
        <w:t>;</w:t>
      </w:r>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Regulamentul (CE) nr. 543/2011</w:t>
      </w:r>
      <w:r w:rsidRPr="008A19A1">
        <w:rPr>
          <w:rFonts w:ascii="Arial" w:eastAsia="Times New Roman" w:hAnsi="Arial" w:cs="Arial"/>
          <w:sz w:val="24"/>
          <w:szCs w:val="24"/>
          <w:lang w:val="ro-RO" w:eastAsia="ro-RO"/>
        </w:rPr>
        <w:t xml:space="preserve"> – de stabilire a normelor de aplicare a Regulamentului (CE) nr. 1234/2007 al Consiliului in ceea ce priveste sectorul fructelor si legumelor si sectorul fructelor si legumelor prelucrate, cu modificarile si completarile ulterioare;</w:t>
      </w:r>
      <w:r w:rsidRPr="008A19A1">
        <w:rPr>
          <w:rFonts w:ascii="Arial" w:eastAsia="Times New Roman" w:hAnsi="Arial" w:cs="Arial"/>
          <w:sz w:val="24"/>
          <w:szCs w:val="24"/>
          <w:lang w:val="fr-FR" w:eastAsia="ro-RO"/>
        </w:rPr>
        <w:t xml:space="preserve"> </w:t>
      </w:r>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it-IT" w:eastAsia="ro-RO"/>
        </w:rPr>
        <w:t>Regulamentul (CE) nr. 396/2005</w:t>
      </w:r>
      <w:r w:rsidRPr="008A19A1">
        <w:rPr>
          <w:rFonts w:ascii="Arial" w:eastAsia="Times New Roman" w:hAnsi="Arial" w:cs="Arial"/>
          <w:sz w:val="24"/>
          <w:szCs w:val="24"/>
          <w:lang w:val="it-IT" w:eastAsia="ro-RO"/>
        </w:rPr>
        <w:t xml:space="preserve"> al Parlamentului Eu</w:t>
      </w:r>
      <w:smartTag w:uri="urn:schemas-microsoft-com:office:smarttags" w:element="PersonName">
        <w:r w:rsidRPr="008A19A1">
          <w:rPr>
            <w:rFonts w:ascii="Arial" w:eastAsia="Times New Roman" w:hAnsi="Arial" w:cs="Arial"/>
            <w:sz w:val="24"/>
            <w:szCs w:val="24"/>
            <w:lang w:val="it-IT" w:eastAsia="ro-RO"/>
          </w:rPr>
          <w:t>ro</w:t>
        </w:r>
      </w:smartTag>
      <w:r w:rsidRPr="008A19A1">
        <w:rPr>
          <w:rFonts w:ascii="Arial" w:eastAsia="Times New Roman" w:hAnsi="Arial" w:cs="Arial"/>
          <w:sz w:val="24"/>
          <w:szCs w:val="24"/>
          <w:lang w:val="it-IT" w:eastAsia="ro-RO"/>
        </w:rPr>
        <w:t>pean si al Consiliului din 23 februarie 2005, privind continuturile maxime aplicabile reziduurilor de pesticide din sau de pe p</w:t>
      </w:r>
      <w:smartTag w:uri="urn:schemas-microsoft-com:office:smarttags" w:element="PersonName">
        <w:r w:rsidRPr="008A19A1">
          <w:rPr>
            <w:rFonts w:ascii="Arial" w:eastAsia="Times New Roman" w:hAnsi="Arial" w:cs="Arial"/>
            <w:sz w:val="24"/>
            <w:szCs w:val="24"/>
            <w:lang w:val="it-IT" w:eastAsia="ro-RO"/>
          </w:rPr>
          <w:t>ro</w:t>
        </w:r>
      </w:smartTag>
      <w:r w:rsidRPr="008A19A1">
        <w:rPr>
          <w:rFonts w:ascii="Arial" w:eastAsia="Times New Roman" w:hAnsi="Arial" w:cs="Arial"/>
          <w:sz w:val="24"/>
          <w:szCs w:val="24"/>
          <w:lang w:val="it-IT" w:eastAsia="ro-RO"/>
        </w:rPr>
        <w:t>duse alimentare si hrana de origine vegetala si animala pentru animale</w:t>
      </w:r>
      <w:r w:rsidRPr="008A19A1">
        <w:rPr>
          <w:rFonts w:ascii="Arial" w:eastAsia="Times New Roman" w:hAnsi="Arial" w:cs="Arial"/>
          <w:b/>
          <w:sz w:val="24"/>
          <w:szCs w:val="24"/>
          <w:lang w:val="it-IT" w:eastAsia="ro-RO"/>
        </w:rPr>
        <w:t xml:space="preserve"> </w:t>
      </w:r>
      <w:r w:rsidRPr="008A19A1">
        <w:rPr>
          <w:rFonts w:ascii="Arial" w:eastAsia="Times New Roman" w:hAnsi="Arial" w:cs="Arial"/>
          <w:sz w:val="24"/>
          <w:szCs w:val="24"/>
          <w:lang w:val="it-IT" w:eastAsia="ro-RO"/>
        </w:rPr>
        <w:t>şi de modificare a Directivei 91/414/CEE, cu modificările si completările ulterioare</w:t>
      </w:r>
      <w:r w:rsidRPr="008A19A1">
        <w:rPr>
          <w:rFonts w:ascii="Arial" w:eastAsia="Times New Roman" w:hAnsi="Arial" w:cs="Arial"/>
          <w:b/>
          <w:sz w:val="24"/>
          <w:szCs w:val="24"/>
          <w:lang w:val="it-IT" w:eastAsia="ro-RO"/>
        </w:rPr>
        <w:t>;</w:t>
      </w:r>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color w:val="000000"/>
          <w:spacing w:val="-3"/>
          <w:w w:val="102"/>
          <w:sz w:val="24"/>
          <w:szCs w:val="24"/>
          <w:lang w:val="ro-RO" w:eastAsia="ro-RO"/>
        </w:rPr>
        <w:t>Regulamentul (CE) nr. 1881/2006</w:t>
      </w: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spacing w:val="-3"/>
          <w:w w:val="102"/>
          <w:sz w:val="24"/>
          <w:szCs w:val="24"/>
          <w:lang w:val="ro-RO" w:eastAsia="ro-RO"/>
        </w:rPr>
        <w:t>al Comisiei din 19 decembrie 2006</w:t>
      </w:r>
      <w:r w:rsidRPr="008A19A1">
        <w:rPr>
          <w:rFonts w:ascii="Arial" w:eastAsia="Times New Roman" w:hAnsi="Arial" w:cs="Arial"/>
          <w:color w:val="000000"/>
          <w:spacing w:val="-3"/>
          <w:w w:val="102"/>
          <w:sz w:val="24"/>
          <w:szCs w:val="24"/>
          <w:lang w:val="ro-RO" w:eastAsia="ro-RO"/>
        </w:rPr>
        <w:t xml:space="preserve"> de stabilire a nivelurilor maxime pentru anumiti contaminanti din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dusele alimentare, cu modificările şi completările ulterioare;</w:t>
      </w:r>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color w:val="000000"/>
          <w:spacing w:val="-3"/>
          <w:w w:val="102"/>
          <w:sz w:val="24"/>
          <w:szCs w:val="24"/>
          <w:lang w:val="ro-RO" w:eastAsia="ro-RO"/>
        </w:rPr>
        <w:t>Regulamentul (UE) nr. 1308/2013</w:t>
      </w: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spacing w:val="-3"/>
          <w:w w:val="102"/>
          <w:sz w:val="24"/>
          <w:szCs w:val="24"/>
          <w:lang w:val="ro-RO" w:eastAsia="ro-RO"/>
        </w:rPr>
        <w:t>al Parlamentului Eu</w:t>
      </w:r>
      <w:smartTag w:uri="urn:schemas-microsoft-com:office:smarttags" w:element="PersonName">
        <w:r w:rsidRPr="008A19A1">
          <w:rPr>
            <w:rFonts w:ascii="Arial" w:eastAsia="Times New Roman" w:hAnsi="Arial" w:cs="Arial"/>
            <w:b/>
            <w:color w:val="000000"/>
            <w:spacing w:val="-3"/>
            <w:w w:val="102"/>
            <w:sz w:val="24"/>
            <w:szCs w:val="24"/>
            <w:lang w:val="ro-RO" w:eastAsia="ro-RO"/>
          </w:rPr>
          <w:t>ro</w:t>
        </w:r>
      </w:smartTag>
      <w:r w:rsidRPr="008A19A1">
        <w:rPr>
          <w:rFonts w:ascii="Arial" w:eastAsia="Times New Roman" w:hAnsi="Arial" w:cs="Arial"/>
          <w:b/>
          <w:color w:val="000000"/>
          <w:spacing w:val="-3"/>
          <w:w w:val="102"/>
          <w:sz w:val="24"/>
          <w:szCs w:val="24"/>
          <w:lang w:val="ro-RO" w:eastAsia="ro-RO"/>
        </w:rPr>
        <w:t>pean si al Consiliului din 17 decembrie 2013</w:t>
      </w:r>
      <w:r w:rsidRPr="008A19A1">
        <w:rPr>
          <w:rFonts w:ascii="Arial" w:eastAsia="Times New Roman" w:hAnsi="Arial" w:cs="Arial"/>
          <w:color w:val="000000"/>
          <w:spacing w:val="-3"/>
          <w:w w:val="102"/>
          <w:sz w:val="24"/>
          <w:szCs w:val="24"/>
          <w:lang w:val="ro-RO" w:eastAsia="ro-RO"/>
        </w:rPr>
        <w:t xml:space="preserve"> de instituire a unei organizari comune a pietelor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duselor agricole si de ab</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 xml:space="preserve">gare a Regulamentelor (CEE) nr. 922/72, (CEE) nr. 234/79, (CE) nr. 1037/2001, si (CE) nr. 1234/2007 ale Consiliului, </w:t>
      </w:r>
      <w:r w:rsidRPr="008A19A1">
        <w:rPr>
          <w:rFonts w:ascii="Arial" w:eastAsia="Times New Roman" w:hAnsi="Arial" w:cs="Arial"/>
          <w:bCs/>
          <w:sz w:val="24"/>
          <w:szCs w:val="24"/>
          <w:lang w:val="ro-RO" w:eastAsia="ro-RO"/>
        </w:rPr>
        <w:t>cu modificările şi completările ulterioare</w:t>
      </w:r>
      <w:r w:rsidRPr="008A19A1">
        <w:rPr>
          <w:rFonts w:ascii="Arial" w:eastAsia="Times New Roman" w:hAnsi="Arial" w:cs="Arial"/>
          <w:color w:val="000000"/>
          <w:spacing w:val="-3"/>
          <w:w w:val="102"/>
          <w:sz w:val="24"/>
          <w:szCs w:val="24"/>
          <w:lang w:val="ro-RO" w:eastAsia="ro-RO"/>
        </w:rPr>
        <w:t>;</w:t>
      </w:r>
    </w:p>
    <w:p w:rsidR="008A19A1" w:rsidRPr="008A19A1" w:rsidRDefault="008A19A1" w:rsidP="008A19A1">
      <w:pPr>
        <w:numPr>
          <w:ilvl w:val="0"/>
          <w:numId w:val="12"/>
        </w:num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color w:val="000000"/>
          <w:spacing w:val="-3"/>
          <w:w w:val="102"/>
          <w:sz w:val="24"/>
          <w:szCs w:val="24"/>
          <w:lang w:val="ro-RO" w:eastAsia="ro-RO"/>
        </w:rPr>
        <w:t>Regulamentul delegat (UE) nr. 907/2014</w:t>
      </w: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spacing w:val="-3"/>
          <w:w w:val="102"/>
          <w:sz w:val="24"/>
          <w:szCs w:val="24"/>
          <w:lang w:val="ro-RO" w:eastAsia="ro-RO"/>
        </w:rPr>
        <w:t xml:space="preserve">de completare a </w:t>
      </w:r>
      <w:r w:rsidRPr="008A19A1">
        <w:rPr>
          <w:rFonts w:ascii="Arial" w:eastAsia="Times New Roman" w:hAnsi="Arial" w:cs="Arial"/>
          <w:b/>
          <w:sz w:val="24"/>
          <w:szCs w:val="24"/>
          <w:lang w:val="ro-RO" w:eastAsia="ro-RO"/>
        </w:rPr>
        <w:t>Regulamentului (UE) nr.1306/2013</w:t>
      </w:r>
      <w:r w:rsidRPr="008A19A1">
        <w:rPr>
          <w:rFonts w:ascii="Arial" w:eastAsia="Times New Roman" w:hAnsi="Arial" w:cs="Arial"/>
          <w:sz w:val="24"/>
          <w:szCs w:val="24"/>
          <w:lang w:val="ro-RO" w:eastAsia="ro-RO"/>
        </w:rPr>
        <w:t xml:space="preserve"> al Parlamentului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pean şi al Consiliului în ceea ce priveşte agenţiile de plăţi şi alte organisme, gestiunea financiară,verificarea şi închiderea conturile, garanţiile şi utilizarea monedei euro,</w:t>
      </w:r>
      <w:r w:rsidRPr="008A19A1">
        <w:rPr>
          <w:rFonts w:ascii="Arial" w:eastAsia="Times New Roman" w:hAnsi="Arial" w:cs="Arial"/>
          <w:bCs/>
          <w:sz w:val="24"/>
          <w:szCs w:val="24"/>
          <w:lang w:val="ro-RO" w:eastAsia="ro-RO"/>
        </w:rPr>
        <w:t xml:space="preserve"> </w:t>
      </w:r>
      <w:r w:rsidRPr="008A19A1">
        <w:rPr>
          <w:rFonts w:ascii="Arial" w:eastAsia="Times New Roman" w:hAnsi="Arial" w:cs="Arial"/>
          <w:b/>
          <w:bCs/>
          <w:sz w:val="24"/>
          <w:szCs w:val="24"/>
          <w:lang w:val="ro-RO" w:eastAsia="ro-RO"/>
        </w:rPr>
        <w:t>cu modificările şi completările ulterioare</w:t>
      </w:r>
      <w:r w:rsidRPr="008A19A1">
        <w:rPr>
          <w:rFonts w:ascii="Arial" w:eastAsia="Times New Roman" w:hAnsi="Arial" w:cs="Arial"/>
          <w:b/>
          <w:sz w:val="24"/>
          <w:szCs w:val="24"/>
          <w:lang w:val="ro-RO" w:eastAsia="ro-RO"/>
        </w:rPr>
        <w:t>;</w:t>
      </w:r>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color w:val="000000"/>
          <w:spacing w:val="-3"/>
          <w:w w:val="102"/>
          <w:sz w:val="24"/>
          <w:szCs w:val="24"/>
          <w:lang w:val="ro-RO" w:eastAsia="ro-RO"/>
        </w:rPr>
        <w:t>Regulamentul de punere în aplicare (UE) nr. 908/2014</w:t>
      </w:r>
      <w:r w:rsidRPr="008A19A1">
        <w:rPr>
          <w:rFonts w:ascii="Arial" w:eastAsia="Times New Roman" w:hAnsi="Arial" w:cs="Arial"/>
          <w:color w:val="000000"/>
          <w:spacing w:val="-3"/>
          <w:w w:val="102"/>
          <w:sz w:val="24"/>
          <w:szCs w:val="24"/>
          <w:lang w:val="ro-RO" w:eastAsia="ro-RO"/>
        </w:rPr>
        <w:t xml:space="preserve"> de stabilire a normelor de aplicare a </w:t>
      </w:r>
      <w:r w:rsidRPr="008A19A1">
        <w:rPr>
          <w:rFonts w:ascii="Arial" w:eastAsia="Times New Roman" w:hAnsi="Arial" w:cs="Arial"/>
          <w:sz w:val="24"/>
          <w:szCs w:val="24"/>
          <w:lang w:val="ro-RO" w:eastAsia="ro-RO"/>
        </w:rPr>
        <w:t>Regulamentului (UE) nr.1306/2013 al Parlamentului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pean şi al Consiliului în ceea ce priveşte agenţiile de plăţi şi alte organisme, gestiunea financiară, verificarea şi închiderea conturilor, normele referitoare la cont</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 xml:space="preserve">ale, valorile mobiliare şi transparenţa, </w:t>
      </w:r>
      <w:r w:rsidRPr="008A19A1">
        <w:rPr>
          <w:rFonts w:ascii="Arial" w:eastAsia="Times New Roman" w:hAnsi="Arial" w:cs="Arial"/>
          <w:b/>
          <w:bCs/>
          <w:sz w:val="24"/>
          <w:szCs w:val="24"/>
          <w:lang w:val="ro-RO" w:eastAsia="ro-RO"/>
        </w:rPr>
        <w:t>cu modificările şi completările ulterioare</w:t>
      </w:r>
      <w:r w:rsidRPr="008A19A1">
        <w:rPr>
          <w:rFonts w:ascii="Arial" w:eastAsia="Times New Roman" w:hAnsi="Arial" w:cs="Arial"/>
          <w:sz w:val="24"/>
          <w:szCs w:val="24"/>
          <w:lang w:val="ro-RO" w:eastAsia="ro-RO"/>
        </w:rPr>
        <w:t>;</w:t>
      </w:r>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color w:val="000000"/>
          <w:spacing w:val="-3"/>
          <w:w w:val="102"/>
          <w:sz w:val="24"/>
          <w:szCs w:val="24"/>
          <w:lang w:val="ro-RO" w:eastAsia="ro-RO"/>
        </w:rPr>
        <w:t>Regulamentul (UE) nr. 1028/2010</w:t>
      </w:r>
      <w:r w:rsidRPr="008A19A1">
        <w:rPr>
          <w:rFonts w:ascii="Arial" w:eastAsia="Times New Roman" w:hAnsi="Arial" w:cs="Arial"/>
          <w:color w:val="000000"/>
          <w:spacing w:val="-3"/>
          <w:w w:val="102"/>
          <w:sz w:val="24"/>
          <w:szCs w:val="24"/>
          <w:lang w:val="ro-RO" w:eastAsia="ro-RO"/>
        </w:rPr>
        <w:t xml:space="preserve"> de stabilire a valorilor forfetare de import pentru fixarea preţului de intrare pentru anumite fructe şi legume;</w:t>
      </w:r>
    </w:p>
    <w:p w:rsidR="008A19A1" w:rsidRPr="008A19A1" w:rsidRDefault="008A19A1" w:rsidP="008A19A1">
      <w:pPr>
        <w:numPr>
          <w:ilvl w:val="0"/>
          <w:numId w:val="12"/>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color w:val="000000"/>
          <w:spacing w:val="-3"/>
          <w:w w:val="102"/>
          <w:sz w:val="24"/>
          <w:szCs w:val="24"/>
          <w:lang w:val="ro-RO" w:eastAsia="ro-RO"/>
        </w:rPr>
        <w:t xml:space="preserve">Regulamentul delegat (UE) nr. 906/2014 de completare a </w:t>
      </w:r>
      <w:r w:rsidRPr="008A19A1">
        <w:rPr>
          <w:rFonts w:ascii="Arial" w:eastAsia="Times New Roman" w:hAnsi="Arial" w:cs="Arial"/>
          <w:b/>
          <w:sz w:val="24"/>
          <w:szCs w:val="24"/>
          <w:lang w:val="ro-RO" w:eastAsia="ro-RO"/>
        </w:rPr>
        <w:t>Regulamentului (UE) nr. 1306/2013</w:t>
      </w:r>
      <w:r w:rsidRPr="008A19A1">
        <w:rPr>
          <w:rFonts w:ascii="Arial" w:eastAsia="Times New Roman" w:hAnsi="Arial" w:cs="Arial"/>
          <w:sz w:val="24"/>
          <w:szCs w:val="24"/>
          <w:lang w:val="ro-RO" w:eastAsia="ro-RO"/>
        </w:rPr>
        <w:t xml:space="preserve"> al Parlamentului Eu</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pean şi al Consiliului în ceea ce priveşte cheltuielile aferente intervenţiei publice, cu modificările şi completările ulterioare.</w:t>
      </w:r>
    </w:p>
    <w:p w:rsidR="008A19A1" w:rsidRPr="008A19A1" w:rsidRDefault="008A19A1" w:rsidP="008A19A1">
      <w:pPr>
        <w:numPr>
          <w:ilvl w:val="0"/>
          <w:numId w:val="12"/>
        </w:numPr>
        <w:spacing w:after="200" w:line="276" w:lineRule="auto"/>
        <w:contextualSpacing/>
        <w:jc w:val="both"/>
        <w:rPr>
          <w:rFonts w:ascii="Arial" w:eastAsia="Calibri" w:hAnsi="Arial" w:cs="Arial"/>
          <w:bCs/>
          <w:sz w:val="24"/>
          <w:szCs w:val="24"/>
        </w:rPr>
      </w:pPr>
      <w:r w:rsidRPr="008A19A1">
        <w:rPr>
          <w:rFonts w:ascii="Arial" w:eastAsia="Calibri" w:hAnsi="Arial" w:cs="Arial"/>
          <w:b/>
          <w:bCs/>
          <w:sz w:val="24"/>
          <w:szCs w:val="24"/>
        </w:rPr>
        <w:t>Regulamentul de punere în aplicare (UE) 2016/248 al Comisiei din 17 decembrie 2015 de stabilire a normelor de aplicare a Regulamentului (UE) nr. 1308/2013</w:t>
      </w:r>
      <w:r w:rsidRPr="008A19A1">
        <w:rPr>
          <w:rFonts w:ascii="Arial" w:eastAsia="Calibri" w:hAnsi="Arial" w:cs="Arial"/>
          <w:bCs/>
          <w:sz w:val="24"/>
          <w:szCs w:val="24"/>
        </w:rPr>
        <w:t xml:space="preserve"> al Parlamentului European și al Consiliului în ceea ce privește acordarea de ajutoare din partea Uniunii pentru furnizarea și distribuția de fructe și legume, de fructe și legume prelucrate și de produse pe bază de banane în cadrul programului de încurajare a </w:t>
      </w:r>
      <w:r w:rsidRPr="008A19A1">
        <w:rPr>
          <w:rFonts w:ascii="Arial" w:eastAsia="Calibri" w:hAnsi="Arial" w:cs="Arial"/>
          <w:bCs/>
          <w:sz w:val="24"/>
          <w:szCs w:val="24"/>
        </w:rPr>
        <w:lastRenderedPageBreak/>
        <w:t>consumului de fructe și legume în școli și stabilirea repartizării orientative a ajutoarelor respective;</w:t>
      </w:r>
    </w:p>
    <w:p w:rsidR="008A19A1" w:rsidRPr="008A19A1" w:rsidRDefault="008A19A1" w:rsidP="008A19A1">
      <w:pPr>
        <w:numPr>
          <w:ilvl w:val="0"/>
          <w:numId w:val="12"/>
        </w:numPr>
        <w:spacing w:after="200" w:line="276" w:lineRule="auto"/>
        <w:contextualSpacing/>
        <w:jc w:val="both"/>
        <w:rPr>
          <w:rFonts w:ascii="Arial" w:eastAsia="Calibri" w:hAnsi="Arial" w:cs="Arial"/>
          <w:bCs/>
        </w:rPr>
      </w:pPr>
      <w:r w:rsidRPr="008A19A1">
        <w:rPr>
          <w:rFonts w:ascii="Arial" w:eastAsia="Calibri" w:hAnsi="Arial" w:cs="Arial"/>
          <w:b/>
          <w:bCs/>
          <w:sz w:val="24"/>
          <w:szCs w:val="24"/>
        </w:rPr>
        <w:t>Regulamentul delegat (UE) 2016/247 al Comisiei din 17 decembrie 2015 de completare a Regulamentului (UE) nr. 1308/2013</w:t>
      </w:r>
      <w:r w:rsidRPr="008A19A1">
        <w:rPr>
          <w:rFonts w:ascii="Arial" w:eastAsia="Calibri" w:hAnsi="Arial" w:cs="Arial"/>
          <w:bCs/>
          <w:sz w:val="24"/>
          <w:szCs w:val="24"/>
        </w:rPr>
        <w:t xml:space="preserve"> al Parlamentului European și al Consiliului în ceea ce privește acordarea de ajutoare din partea Uniunii pentru furnizarea și distribuția de fructe și legume, de fructe și legume prelucrate și de produse pe bază de banane în cadrul programului de încurajare a consumului de fructe și legume în școli.</w:t>
      </w:r>
    </w:p>
    <w:p w:rsidR="008A19A1" w:rsidRPr="00D725F3" w:rsidRDefault="008A19A1" w:rsidP="00D725F3">
      <w:pPr>
        <w:pStyle w:val="Heading2"/>
        <w:rPr>
          <w:i w:val="0"/>
        </w:rPr>
      </w:pPr>
      <w:bookmarkStart w:id="14" w:name="_Toc468716063"/>
      <w:r w:rsidRPr="00D725F3">
        <w:rPr>
          <w:i w:val="0"/>
        </w:rPr>
        <w:t>3.2 Legislaţia naţională</w:t>
      </w:r>
      <w:bookmarkEnd w:id="14"/>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OUG nr. 24/2010</w:t>
      </w:r>
      <w:r w:rsidRPr="008A19A1">
        <w:rPr>
          <w:rFonts w:ascii="Arial" w:eastAsia="Times New Roman" w:hAnsi="Arial" w:cs="Arial"/>
          <w:sz w:val="24"/>
          <w:szCs w:val="24"/>
          <w:lang w:val="ro-RO" w:eastAsia="ro-RO"/>
        </w:rPr>
        <w:t xml:space="preserve"> privind implementarea Programului de încurajare a consumului de fructe proaspete în şcoli,</w:t>
      </w:r>
      <w:r w:rsidRPr="008A19A1">
        <w:rPr>
          <w:rFonts w:ascii="Arial" w:eastAsia="Times New Roman" w:hAnsi="Arial" w:cs="Arial"/>
          <w:sz w:val="24"/>
          <w:szCs w:val="24"/>
          <w:lang w:val="it-IT" w:eastAsia="ro-RO"/>
        </w:rPr>
        <w:t xml:space="preserve"> cu modificările si completările ulterioare</w:t>
      </w:r>
      <w:r w:rsidRPr="008A19A1">
        <w:rPr>
          <w:rFonts w:ascii="Arial" w:eastAsia="Times New Roman" w:hAnsi="Arial" w:cs="Arial"/>
          <w:sz w:val="24"/>
          <w:szCs w:val="24"/>
          <w:lang w:val="fr-FR" w:eastAsia="ro-RO"/>
        </w:rPr>
        <w:t>;</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Legea nr. 1/2004</w:t>
      </w:r>
      <w:r w:rsidRPr="008A19A1">
        <w:rPr>
          <w:rFonts w:ascii="Arial" w:eastAsia="Times New Roman" w:hAnsi="Arial" w:cs="Arial"/>
          <w:sz w:val="24"/>
          <w:szCs w:val="24"/>
          <w:lang w:val="ro-RO" w:eastAsia="ro-RO"/>
        </w:rPr>
        <w:t xml:space="preserve"> privind înfiinţarea, organizarea şi funcţionarea APIA cu modificările şi completările ulterioare;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Legea </w:t>
      </w:r>
      <w:r w:rsidRPr="008A19A1">
        <w:rPr>
          <w:rFonts w:ascii="Arial" w:eastAsia="Times New Roman" w:hAnsi="Arial" w:cs="Arial"/>
          <w:b/>
          <w:bCs/>
          <w:sz w:val="24"/>
          <w:szCs w:val="24"/>
          <w:lang w:val="ro-RO" w:eastAsia="ro-RO"/>
        </w:rPr>
        <w:t>nr. 195/2010</w:t>
      </w:r>
      <w:r w:rsidRPr="008A19A1">
        <w:rPr>
          <w:rFonts w:ascii="Arial" w:eastAsia="Times New Roman" w:hAnsi="Arial" w:cs="Arial"/>
          <w:bCs/>
          <w:sz w:val="24"/>
          <w:szCs w:val="24"/>
          <w:lang w:val="ro-RO" w:eastAsia="ro-RO"/>
        </w:rPr>
        <w:t xml:space="preserve"> </w:t>
      </w:r>
      <w:r w:rsidRPr="008A19A1">
        <w:rPr>
          <w:rFonts w:ascii="Arial" w:eastAsia="Times New Roman" w:hAnsi="Arial" w:cs="Arial"/>
          <w:b/>
          <w:sz w:val="24"/>
          <w:szCs w:val="24"/>
          <w:lang w:val="ro-RO" w:eastAsia="ro-RO"/>
        </w:rPr>
        <w:t>pentru ap</w:t>
      </w:r>
      <w:smartTag w:uri="urn:schemas-microsoft-com:office:smarttags" w:element="PersonName">
        <w:r w:rsidRPr="008A19A1">
          <w:rPr>
            <w:rFonts w:ascii="Arial" w:eastAsia="Times New Roman" w:hAnsi="Arial" w:cs="Arial"/>
            <w:b/>
            <w:sz w:val="24"/>
            <w:szCs w:val="24"/>
            <w:lang w:val="ro-RO" w:eastAsia="ro-RO"/>
          </w:rPr>
          <w:t>ro</w:t>
        </w:r>
      </w:smartTag>
      <w:r w:rsidRPr="008A19A1">
        <w:rPr>
          <w:rFonts w:ascii="Arial" w:eastAsia="Times New Roman" w:hAnsi="Arial" w:cs="Arial"/>
          <w:b/>
          <w:sz w:val="24"/>
          <w:szCs w:val="24"/>
          <w:lang w:val="ro-RO" w:eastAsia="ro-RO"/>
        </w:rPr>
        <w:t>barea O.U.G. nr. 24/2010</w:t>
      </w:r>
      <w:r w:rsidRPr="008A19A1">
        <w:rPr>
          <w:rFonts w:ascii="Arial" w:eastAsia="Times New Roman" w:hAnsi="Arial" w:cs="Arial"/>
          <w:sz w:val="24"/>
          <w:szCs w:val="24"/>
          <w:lang w:val="ro-RO" w:eastAsia="ro-RO"/>
        </w:rPr>
        <w:t xml:space="preserve"> privind implementarea P</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gramului de încurajare a consumului de fructe în şcoli;</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w w:val="102"/>
          <w:sz w:val="24"/>
          <w:szCs w:val="24"/>
          <w:lang w:val="ro-RO" w:eastAsia="ro-RO"/>
        </w:rPr>
        <w:t xml:space="preserve">Ordinul ANSVSA / MADR / </w:t>
      </w:r>
      <w:smartTag w:uri="urn:schemas-microsoft-com:office:smarttags" w:element="PersonName">
        <w:r w:rsidRPr="008A19A1">
          <w:rPr>
            <w:rFonts w:ascii="Arial" w:eastAsia="Times New Roman" w:hAnsi="Arial" w:cs="Arial"/>
            <w:b/>
            <w:w w:val="102"/>
            <w:sz w:val="24"/>
            <w:szCs w:val="24"/>
            <w:lang w:val="ro-RO" w:eastAsia="ro-RO"/>
          </w:rPr>
          <w:t>MS</w:t>
        </w:r>
      </w:smartTag>
      <w:r w:rsidRPr="008A19A1">
        <w:rPr>
          <w:rFonts w:ascii="Arial" w:eastAsia="Times New Roman" w:hAnsi="Arial" w:cs="Arial"/>
          <w:b/>
          <w:w w:val="102"/>
          <w:sz w:val="24"/>
          <w:szCs w:val="24"/>
          <w:lang w:val="ro-RO" w:eastAsia="ro-RO"/>
        </w:rPr>
        <w:t>P / ANPC nr. 118/462/1030/313/2007</w:t>
      </w:r>
      <w:r w:rsidRPr="008A19A1">
        <w:rPr>
          <w:rFonts w:ascii="Arial" w:eastAsia="Times New Roman" w:hAnsi="Arial" w:cs="Arial"/>
          <w:w w:val="102"/>
          <w:sz w:val="24"/>
          <w:szCs w:val="24"/>
          <w:lang w:val="ro-RO" w:eastAsia="ro-RO"/>
        </w:rPr>
        <w:t>, privind modificarea şi completarea Ordinului preşedintelui Autorităţii Naţionale Sanitare Veterinare şi Siguranţa Alimentelor, al ministrului agriculturii, pădurilor şi dezvoltării rurale, al ministrului sănătăţii şi al preşedintelui Autorităţii Naţionale pentru P</w:t>
      </w:r>
      <w:smartTag w:uri="urn:schemas-microsoft-com:office:smarttags" w:element="PersonName">
        <w:r w:rsidRPr="008A19A1">
          <w:rPr>
            <w:rFonts w:ascii="Arial" w:eastAsia="Times New Roman" w:hAnsi="Arial" w:cs="Arial"/>
            <w:w w:val="102"/>
            <w:sz w:val="24"/>
            <w:szCs w:val="24"/>
            <w:lang w:val="ro-RO" w:eastAsia="ro-RO"/>
          </w:rPr>
          <w:t>ro</w:t>
        </w:r>
      </w:smartTag>
      <w:r w:rsidRPr="008A19A1">
        <w:rPr>
          <w:rFonts w:ascii="Arial" w:eastAsia="Times New Roman" w:hAnsi="Arial" w:cs="Arial"/>
          <w:w w:val="102"/>
          <w:sz w:val="24"/>
          <w:szCs w:val="24"/>
          <w:lang w:val="ro-RO" w:eastAsia="ro-RO"/>
        </w:rPr>
        <w:t>tecţia Consumatorilor nr. 12/173/286/1/124/2006, privind stabilirea limitelor maxime admise de pesticide în şi pe fructe, legume, cereale, şi alte p</w:t>
      </w:r>
      <w:smartTag w:uri="urn:schemas-microsoft-com:office:smarttags" w:element="PersonName">
        <w:r w:rsidRPr="008A19A1">
          <w:rPr>
            <w:rFonts w:ascii="Arial" w:eastAsia="Times New Roman" w:hAnsi="Arial" w:cs="Arial"/>
            <w:w w:val="102"/>
            <w:sz w:val="24"/>
            <w:szCs w:val="24"/>
            <w:lang w:val="ro-RO" w:eastAsia="ro-RO"/>
          </w:rPr>
          <w:t>ro</w:t>
        </w:r>
      </w:smartTag>
      <w:r w:rsidRPr="008A19A1">
        <w:rPr>
          <w:rFonts w:ascii="Arial" w:eastAsia="Times New Roman" w:hAnsi="Arial" w:cs="Arial"/>
          <w:w w:val="102"/>
          <w:sz w:val="24"/>
          <w:szCs w:val="24"/>
          <w:lang w:val="ro-RO" w:eastAsia="ro-RO"/>
        </w:rPr>
        <w:t>duse de origine vegetală;</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w w:val="102"/>
          <w:sz w:val="24"/>
          <w:szCs w:val="24"/>
          <w:lang w:val="ro-RO" w:eastAsia="ro-RO"/>
        </w:rPr>
        <w:t>OUG nr. 49/2012</w:t>
      </w:r>
      <w:r w:rsidRPr="008A19A1">
        <w:rPr>
          <w:rFonts w:ascii="Arial" w:eastAsia="Times New Roman" w:hAnsi="Arial" w:cs="Arial"/>
          <w:w w:val="102"/>
          <w:sz w:val="24"/>
          <w:szCs w:val="24"/>
          <w:lang w:val="ro-RO" w:eastAsia="ro-RO"/>
        </w:rPr>
        <w:t xml:space="preserve"> - pentru modificarea şi completarea Ordonanţei de urgenţă a Guvernului nr. 24/2010 privind implementarea p</w:t>
      </w:r>
      <w:smartTag w:uri="urn:schemas-microsoft-com:office:smarttags" w:element="PersonName">
        <w:r w:rsidRPr="008A19A1">
          <w:rPr>
            <w:rFonts w:ascii="Arial" w:eastAsia="Times New Roman" w:hAnsi="Arial" w:cs="Arial"/>
            <w:w w:val="102"/>
            <w:sz w:val="24"/>
            <w:szCs w:val="24"/>
            <w:lang w:val="ro-RO" w:eastAsia="ro-RO"/>
          </w:rPr>
          <w:t>ro</w:t>
        </w:r>
      </w:smartTag>
      <w:r w:rsidRPr="008A19A1">
        <w:rPr>
          <w:rFonts w:ascii="Arial" w:eastAsia="Times New Roman" w:hAnsi="Arial" w:cs="Arial"/>
          <w:w w:val="102"/>
          <w:sz w:val="24"/>
          <w:szCs w:val="24"/>
          <w:lang w:val="ro-RO" w:eastAsia="ro-RO"/>
        </w:rPr>
        <w:t>gramului de încurajare a consumului de fructe p</w:t>
      </w:r>
      <w:smartTag w:uri="urn:schemas-microsoft-com:office:smarttags" w:element="PersonName">
        <w:r w:rsidRPr="008A19A1">
          <w:rPr>
            <w:rFonts w:ascii="Arial" w:eastAsia="Times New Roman" w:hAnsi="Arial" w:cs="Arial"/>
            <w:w w:val="102"/>
            <w:sz w:val="24"/>
            <w:szCs w:val="24"/>
            <w:lang w:val="ro-RO" w:eastAsia="ro-RO"/>
          </w:rPr>
          <w:t>ro</w:t>
        </w:r>
      </w:smartTag>
      <w:r w:rsidRPr="008A19A1">
        <w:rPr>
          <w:rFonts w:ascii="Arial" w:eastAsia="Times New Roman" w:hAnsi="Arial" w:cs="Arial"/>
          <w:w w:val="102"/>
          <w:sz w:val="24"/>
          <w:szCs w:val="24"/>
          <w:lang w:val="ro-RO" w:eastAsia="ro-RO"/>
        </w:rPr>
        <w:t>aspete în şcoli,</w:t>
      </w:r>
      <w:r w:rsidRPr="008A19A1">
        <w:rPr>
          <w:rFonts w:ascii="Arial" w:eastAsia="Times New Roman" w:hAnsi="Arial" w:cs="Arial"/>
          <w:sz w:val="24"/>
          <w:szCs w:val="24"/>
          <w:lang w:val="it-IT" w:eastAsia="ro-RO"/>
        </w:rPr>
        <w:t xml:space="preserve"> cu modificările si completările ulterioare</w:t>
      </w:r>
      <w:r w:rsidRPr="008A19A1">
        <w:rPr>
          <w:rFonts w:ascii="Arial" w:eastAsia="Times New Roman" w:hAnsi="Arial" w:cs="Arial"/>
          <w:b/>
          <w:sz w:val="24"/>
          <w:szCs w:val="24"/>
          <w:lang w:val="it-IT" w:eastAsia="ro-RO"/>
        </w:rPr>
        <w:t>;</w:t>
      </w:r>
    </w:p>
    <w:p w:rsidR="008A19A1" w:rsidRPr="008A19A1" w:rsidRDefault="008A19A1" w:rsidP="008A19A1">
      <w:pPr>
        <w:numPr>
          <w:ilvl w:val="0"/>
          <w:numId w:val="13"/>
        </w:numPr>
        <w:tabs>
          <w:tab w:val="num" w:pos="0"/>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w w:val="102"/>
          <w:sz w:val="24"/>
          <w:szCs w:val="24"/>
          <w:lang w:val="ro-RO" w:eastAsia="ro-RO"/>
        </w:rPr>
        <w:t xml:space="preserve">Ordin comun ANSVSA / MADR / </w:t>
      </w:r>
      <w:smartTag w:uri="urn:schemas-microsoft-com:office:smarttags" w:element="PersonName">
        <w:r w:rsidRPr="008A19A1">
          <w:rPr>
            <w:rFonts w:ascii="Arial" w:eastAsia="Times New Roman" w:hAnsi="Arial" w:cs="Arial"/>
            <w:b/>
            <w:w w:val="102"/>
            <w:sz w:val="24"/>
            <w:szCs w:val="24"/>
            <w:lang w:val="ro-RO" w:eastAsia="ro-RO"/>
          </w:rPr>
          <w:t>MS</w:t>
        </w:r>
      </w:smartTag>
      <w:r w:rsidRPr="008A19A1">
        <w:rPr>
          <w:rFonts w:ascii="Arial" w:eastAsia="Times New Roman" w:hAnsi="Arial" w:cs="Arial"/>
          <w:b/>
          <w:w w:val="102"/>
          <w:sz w:val="24"/>
          <w:szCs w:val="24"/>
          <w:lang w:val="ro-RO" w:eastAsia="ro-RO"/>
        </w:rPr>
        <w:t>P / ANPC nr. 12/209/610/110/2008</w:t>
      </w:r>
      <w:r w:rsidRPr="008A19A1">
        <w:rPr>
          <w:rFonts w:ascii="Arial" w:eastAsia="Times New Roman" w:hAnsi="Arial" w:cs="Arial"/>
          <w:w w:val="102"/>
          <w:sz w:val="24"/>
          <w:szCs w:val="24"/>
          <w:lang w:val="ro-RO" w:eastAsia="ro-RO"/>
        </w:rPr>
        <w:t>, pentru modificarea şi completarea Ordinului preşedintelui Autorităţii Naţionale Sanitare Veterinare şi Siguranţa Alimentelor, al ministrului agriculturii, pădurilor şi dezvoltării Rurale, al ministrului sănătăţii şi al preşedintelui Autorităţii Naţionale pentru P</w:t>
      </w:r>
      <w:smartTag w:uri="urn:schemas-microsoft-com:office:smarttags" w:element="PersonName">
        <w:r w:rsidRPr="008A19A1">
          <w:rPr>
            <w:rFonts w:ascii="Arial" w:eastAsia="Times New Roman" w:hAnsi="Arial" w:cs="Arial"/>
            <w:w w:val="102"/>
            <w:sz w:val="24"/>
            <w:szCs w:val="24"/>
            <w:lang w:val="ro-RO" w:eastAsia="ro-RO"/>
          </w:rPr>
          <w:t>ro</w:t>
        </w:r>
      </w:smartTag>
      <w:r w:rsidRPr="008A19A1">
        <w:rPr>
          <w:rFonts w:ascii="Arial" w:eastAsia="Times New Roman" w:hAnsi="Arial" w:cs="Arial"/>
          <w:w w:val="102"/>
          <w:sz w:val="24"/>
          <w:szCs w:val="24"/>
          <w:lang w:val="ro-RO" w:eastAsia="ro-RO"/>
        </w:rPr>
        <w:t>tecţia Consumatorilor nr. 12/173/286/1/124/2006, privind stabilirea limitelor maxime admise de pesticide în şi pe fructe, legume, cereale, şi alte p</w:t>
      </w:r>
      <w:smartTag w:uri="urn:schemas-microsoft-com:office:smarttags" w:element="PersonName">
        <w:r w:rsidRPr="008A19A1">
          <w:rPr>
            <w:rFonts w:ascii="Arial" w:eastAsia="Times New Roman" w:hAnsi="Arial" w:cs="Arial"/>
            <w:w w:val="102"/>
            <w:sz w:val="24"/>
            <w:szCs w:val="24"/>
            <w:lang w:val="ro-RO" w:eastAsia="ro-RO"/>
          </w:rPr>
          <w:t>ro</w:t>
        </w:r>
      </w:smartTag>
      <w:r w:rsidRPr="008A19A1">
        <w:rPr>
          <w:rFonts w:ascii="Arial" w:eastAsia="Times New Roman" w:hAnsi="Arial" w:cs="Arial"/>
          <w:w w:val="102"/>
          <w:sz w:val="24"/>
          <w:szCs w:val="24"/>
          <w:lang w:val="ro-RO" w:eastAsia="ro-RO"/>
        </w:rPr>
        <w:t>duse de origine vegetală;</w:t>
      </w:r>
    </w:p>
    <w:p w:rsidR="008A19A1" w:rsidRPr="00373F7E"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w w:val="102"/>
          <w:sz w:val="24"/>
          <w:szCs w:val="24"/>
          <w:lang w:val="ro-RO" w:eastAsia="ro-RO"/>
        </w:rPr>
        <w:t xml:space="preserve">Ordinul </w:t>
      </w:r>
      <w:r w:rsidRPr="00373F7E">
        <w:rPr>
          <w:rFonts w:ascii="Arial" w:eastAsia="Times New Roman" w:hAnsi="Arial" w:cs="Arial"/>
          <w:b/>
          <w:bCs/>
          <w:color w:val="000000"/>
          <w:sz w:val="24"/>
          <w:szCs w:val="24"/>
          <w:lang w:val="ro-RO" w:eastAsia="ro-RO"/>
        </w:rPr>
        <w:t xml:space="preserve">ministrului agriculturii şi dezvoltării rurale </w:t>
      </w:r>
      <w:r w:rsidRPr="008A19A1">
        <w:rPr>
          <w:rFonts w:ascii="Arial" w:eastAsia="Times New Roman" w:hAnsi="Arial" w:cs="Arial"/>
          <w:b/>
          <w:w w:val="102"/>
          <w:sz w:val="24"/>
          <w:szCs w:val="24"/>
          <w:lang w:val="ro-RO" w:eastAsia="ro-RO"/>
        </w:rPr>
        <w:t>nr. 243 din 5 noiembrie 2012</w:t>
      </w:r>
      <w:r w:rsidRPr="008A19A1">
        <w:rPr>
          <w:rFonts w:ascii="Arial" w:eastAsia="Times New Roman" w:hAnsi="Arial" w:cs="Arial"/>
          <w:w w:val="102"/>
          <w:sz w:val="24"/>
          <w:szCs w:val="24"/>
          <w:lang w:val="ro-RO" w:eastAsia="ro-RO"/>
        </w:rPr>
        <w:t xml:space="preserve"> </w:t>
      </w:r>
      <w:r w:rsidRPr="00373F7E">
        <w:rPr>
          <w:rFonts w:ascii="Arial" w:eastAsia="Times New Roman" w:hAnsi="Arial" w:cs="Arial"/>
          <w:bCs/>
          <w:color w:val="000000"/>
          <w:sz w:val="24"/>
          <w:szCs w:val="24"/>
          <w:lang w:val="ro-RO" w:eastAsia="ro-RO"/>
        </w:rPr>
        <w:t>privind furnizarea fructelor p</w:t>
      </w:r>
      <w:smartTag w:uri="urn:schemas-microsoft-com:office:smarttags" w:element="PersonName">
        <w:r w:rsidRPr="00373F7E">
          <w:rPr>
            <w:rFonts w:ascii="Arial" w:eastAsia="Times New Roman" w:hAnsi="Arial" w:cs="Arial"/>
            <w:bCs/>
            <w:color w:val="000000"/>
            <w:sz w:val="24"/>
            <w:szCs w:val="24"/>
            <w:lang w:val="ro-RO" w:eastAsia="ro-RO"/>
          </w:rPr>
          <w:t>ro</w:t>
        </w:r>
      </w:smartTag>
      <w:r w:rsidRPr="00373F7E">
        <w:rPr>
          <w:rFonts w:ascii="Arial" w:eastAsia="Times New Roman" w:hAnsi="Arial" w:cs="Arial"/>
          <w:bCs/>
          <w:color w:val="000000"/>
          <w:sz w:val="24"/>
          <w:szCs w:val="24"/>
          <w:lang w:val="ro-RO" w:eastAsia="ro-RO"/>
        </w:rPr>
        <w:t>aspete în şcoli;</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color w:val="000000"/>
          <w:position w:val="3"/>
          <w:sz w:val="24"/>
          <w:szCs w:val="24"/>
          <w:lang w:val="ro-RO" w:eastAsia="ro-RO"/>
        </w:rPr>
        <w:t>Hotărârea de Guvern nr. 788 din 10 septembrie 2014</w:t>
      </w:r>
      <w:r w:rsidRPr="008A19A1">
        <w:rPr>
          <w:rFonts w:ascii="Arial" w:eastAsia="Times New Roman" w:hAnsi="Arial" w:cs="Arial"/>
          <w:color w:val="000000"/>
          <w:position w:val="3"/>
          <w:sz w:val="24"/>
          <w:szCs w:val="24"/>
          <w:lang w:val="ro-RO" w:eastAsia="ro-RO"/>
        </w:rPr>
        <w:t xml:space="preserve"> privind stabilirea fructelor distribuite, a perioadei şi frecvenţei distribuţiei, a limitei valorii zilnice/elev şi a fondurilor necesare pentru distribuţia fructelor şi a măsurilor adiacente distribuţiei de fructe, a bugetului aferent acestora, precum şi a modalităţii de implementare efectivă şi de gestionare la nivelul administraţiei publice, în cadrul</w:t>
      </w:r>
      <w:r w:rsidRPr="008A19A1">
        <w:rPr>
          <w:rFonts w:ascii="Arial" w:eastAsia="Times New Roman" w:hAnsi="Arial" w:cs="Arial"/>
          <w:color w:val="000000"/>
          <w:spacing w:val="-3"/>
          <w:w w:val="102"/>
          <w:sz w:val="24"/>
          <w:szCs w:val="24"/>
          <w:lang w:val="ro-RO" w:eastAsia="ro-RO"/>
        </w:rPr>
        <w:t xml:space="preserve">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gramului de încurajare a consumului de fructe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aspete în şcoli în anul şcolar 2014-2015;</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Legea contenciosului administrativ nr. 554/2004</w:t>
      </w:r>
      <w:r w:rsidRPr="008A19A1">
        <w:rPr>
          <w:rFonts w:ascii="Arial" w:eastAsia="Times New Roman" w:hAnsi="Arial" w:cs="Arial"/>
          <w:sz w:val="24"/>
          <w:szCs w:val="24"/>
          <w:lang w:val="ro-RO" w:eastAsia="ro-RO"/>
        </w:rPr>
        <w:t xml:space="preserve">, </w:t>
      </w:r>
      <w:r w:rsidRPr="008A19A1">
        <w:rPr>
          <w:rFonts w:ascii="Arial" w:eastAsia="Times New Roman" w:hAnsi="Arial" w:cs="Arial"/>
          <w:bCs/>
          <w:sz w:val="24"/>
          <w:szCs w:val="24"/>
          <w:lang w:val="ro-RO" w:eastAsia="ro-RO"/>
        </w:rPr>
        <w:t>cu modificările şi completările ulterioare</w:t>
      </w:r>
      <w:r w:rsidRPr="008A19A1">
        <w:rPr>
          <w:rFonts w:ascii="Arial" w:eastAsia="Times New Roman" w:hAnsi="Arial" w:cs="Arial"/>
          <w:b/>
          <w:bCs/>
          <w:sz w:val="24"/>
          <w:szCs w:val="24"/>
          <w:lang w:val="ro-RO" w:eastAsia="ro-RO"/>
        </w:rPr>
        <w:t>;</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OUG nr. 34/2006 - </w:t>
      </w:r>
      <w:r w:rsidRPr="008A19A1">
        <w:rPr>
          <w:rFonts w:ascii="Arial" w:eastAsia="Times New Roman" w:hAnsi="Arial" w:cs="Arial"/>
          <w:sz w:val="24"/>
          <w:szCs w:val="24"/>
          <w:lang w:val="ro-RO" w:eastAsia="ro-RO"/>
        </w:rPr>
        <w:t>privind atribuirea contractelor de achiziţie publică, a contractelor de concesiune de lucrări publice şi a contractelor de concesiune de servicii, cu modificările şi completările ulterioare;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HG nr. 925/2006 - </w:t>
      </w:r>
      <w:r w:rsidRPr="008A19A1">
        <w:rPr>
          <w:rFonts w:ascii="Arial" w:eastAsia="Times New Roman" w:hAnsi="Arial" w:cs="Arial"/>
          <w:sz w:val="24"/>
          <w:szCs w:val="24"/>
          <w:lang w:val="ro-RO" w:eastAsia="ro-RO"/>
        </w:rPr>
        <w:t xml:space="preserve">pentru aprobarea normelor de aplicare a prevederilor referitoare la atribuirea contractelor de achiziţie publică din Ordonanţa de Urgentă  Guvernului nr. 34/2006 privind atribuirea contractelor de achiziţie publică, a contractelor de concesiune </w:t>
      </w:r>
      <w:r w:rsidRPr="008A19A1">
        <w:rPr>
          <w:rFonts w:ascii="Arial" w:eastAsia="Times New Roman" w:hAnsi="Arial" w:cs="Arial"/>
          <w:sz w:val="24"/>
          <w:szCs w:val="24"/>
          <w:lang w:val="ro-RO" w:eastAsia="ro-RO"/>
        </w:rPr>
        <w:lastRenderedPageBreak/>
        <w:t>de lucrări publice şi a contractelor de concesiune de servicii, cu modificările şi completările ulterioare;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Ordonanţa de Urgenţă nr. 66/2011</w:t>
      </w:r>
      <w:r w:rsidRPr="008A19A1">
        <w:rPr>
          <w:rFonts w:ascii="Arial" w:eastAsia="Times New Roman" w:hAnsi="Arial" w:cs="Arial"/>
          <w:sz w:val="24"/>
          <w:szCs w:val="24"/>
          <w:lang w:val="ro-RO" w:eastAsia="ro-RO"/>
        </w:rPr>
        <w:t xml:space="preserve"> - privind prevenirea, constatarea şi sanctionarea neregulilor apărute în obţinerea şi utilizarea fondurilor europene şi /sau a fondurilor publice naţionale aferente acestora, cu modificările şi completările ulterioare;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Legea nr. 142/2012 pentru aprobarea Ordonanţei de Urgentă  a Guvernului nr. 66/2011 - </w:t>
      </w:r>
      <w:r w:rsidRPr="008A19A1">
        <w:rPr>
          <w:rFonts w:ascii="Arial" w:eastAsia="Times New Roman" w:hAnsi="Arial" w:cs="Arial"/>
          <w:sz w:val="24"/>
          <w:szCs w:val="24"/>
          <w:lang w:val="ro-RO" w:eastAsia="ro-RO"/>
        </w:rPr>
        <w:t>privind prevenirea, constatarea sşi sanctionarea neregulilor apărute în obţinerea şi utilizarea fondurilor europene şi/sau a fondurilor publice naţionale aferente acestora, cu modificările şi completările ulterioare;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Legea nr. 161/2003 - </w:t>
      </w:r>
      <w:r w:rsidRPr="008A19A1">
        <w:rPr>
          <w:rFonts w:ascii="Arial" w:eastAsia="Times New Roman" w:hAnsi="Arial" w:cs="Arial"/>
          <w:sz w:val="24"/>
          <w:szCs w:val="24"/>
          <w:lang w:val="ro-RO" w:eastAsia="ro-RO"/>
        </w:rPr>
        <w:t>privind unele măsuri pentru asigurarea transparenţei în exercitarea demnităţilor publice, a funcţiilor publice şi în mediul de afaceri, prevenirea şi sancţionarea corupţiei, cu modificările şi completările ulterioare;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Hotărârea de Guvern nr. 558  din 3 august 2016</w:t>
      </w:r>
      <w:r w:rsidRPr="008A19A1">
        <w:rPr>
          <w:rFonts w:ascii="Arial" w:eastAsia="Times New Roman" w:hAnsi="Arial" w:cs="Arial"/>
          <w:sz w:val="24"/>
          <w:szCs w:val="24"/>
          <w:lang w:val="ro-RO" w:eastAsia="ro-RO"/>
        </w:rPr>
        <w:t xml:space="preserve"> privind stabilirea fructelor proaspete distribuite, a perioadei şi frecvenţei distribuţiei, a limitei valorii zilnice/elev, a fondurilor necesare pentru distribuţia fructelor proaspete, a măsurilor adiacente distribuţiei de fructe proaspete, a bugetului aferent acestora, precum şi a modalităţii de implementare efectivă şi de gestionare la nivelul administraţiei publice, în cadrul programului de încurajare a consumului de fructe proaspete în şcoli în anul şcolar 2016 – 2017;</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color w:val="000000"/>
          <w:position w:val="3"/>
          <w:sz w:val="24"/>
          <w:szCs w:val="24"/>
          <w:lang w:val="ro-RO" w:eastAsia="ro-RO"/>
        </w:rPr>
        <w:t xml:space="preserve">Hotărârea de Guvern nr. </w:t>
      </w:r>
      <w:r w:rsidRPr="00373F7E">
        <w:rPr>
          <w:rFonts w:ascii="Arial" w:eastAsia="Times New Roman" w:hAnsi="Arial" w:cs="Arial"/>
          <w:b/>
          <w:sz w:val="24"/>
          <w:szCs w:val="24"/>
          <w:lang w:val="ro-RO" w:eastAsia="ro-RO"/>
        </w:rPr>
        <w:t xml:space="preserve">519/2014 </w:t>
      </w:r>
      <w:r w:rsidRPr="008A19A1">
        <w:rPr>
          <w:rFonts w:ascii="Arial" w:eastAsia="Times New Roman" w:hAnsi="Arial" w:cs="Arial"/>
          <w:color w:val="000000"/>
          <w:sz w:val="24"/>
          <w:szCs w:val="24"/>
          <w:lang w:val="it-IT" w:eastAsia="ro-RO"/>
        </w:rPr>
        <w:t>privind stabilirea ratelor aferente reducerilor procentuale / corecţiilor financiare aplicabile pentru abaterile prevăzute în anexa la Ordonanţa de urgenţă a Guvernului nr. 66/2011</w:t>
      </w:r>
      <w:r w:rsidRPr="008A19A1">
        <w:rPr>
          <w:rFonts w:ascii="Arial" w:eastAsia="Times New Roman" w:hAnsi="Arial" w:cs="Arial"/>
          <w:sz w:val="24"/>
          <w:szCs w:val="24"/>
          <w:lang w:val="ro-RO" w:eastAsia="ro-RO"/>
        </w:rPr>
        <w:t xml:space="preserve"> cu modificările şi completările ulterioare;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color w:val="000000"/>
          <w:position w:val="3"/>
          <w:sz w:val="24"/>
          <w:szCs w:val="24"/>
          <w:lang w:val="ro-RO" w:eastAsia="ro-RO"/>
        </w:rPr>
        <w:t>OUG nr. 41/2016 privind stabilirea unor măsuri de simplificare la nivelul administraţiei publice centrale şi pentru modificarea şi completarea unor acte normative;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Legea nr. 98/2016 privind achiziţiile publice;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HG nr. 395/2016</w:t>
      </w:r>
      <w:r w:rsidRPr="008A19A1">
        <w:rPr>
          <w:rFonts w:ascii="Arial" w:eastAsia="Times New Roman" w:hAnsi="Arial" w:cs="Arial"/>
          <w:sz w:val="24"/>
          <w:szCs w:val="24"/>
          <w:lang w:val="ro-RO" w:eastAsia="ro-RO"/>
        </w:rPr>
        <w:t xml:space="preserve"> pentru aprobarea normelor metodologice de aplicare a prevederilor referitoare la atribuirea contractului de achiziţie publică/acordului-cadru din Legea nr. 98/2016 privind achiziţiile publice.</w:t>
      </w:r>
    </w:p>
    <w:p w:rsidR="008A19A1" w:rsidRPr="008A19A1" w:rsidRDefault="008A19A1" w:rsidP="008A19A1">
      <w:pPr>
        <w:numPr>
          <w:ilvl w:val="0"/>
          <w:numId w:val="13"/>
        </w:numPr>
        <w:tabs>
          <w:tab w:val="left" w:pos="36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bCs/>
          <w:sz w:val="24"/>
          <w:szCs w:val="24"/>
          <w:lang w:val="ro-RO" w:eastAsia="ro-RO"/>
        </w:rPr>
        <w:t>Ordinul MAPDR nr. 1.256</w:t>
      </w:r>
      <w:r w:rsidRPr="008A19A1">
        <w:rPr>
          <w:rFonts w:ascii="Arial" w:eastAsia="Times New Roman" w:hAnsi="Arial" w:cs="Arial"/>
          <w:sz w:val="24"/>
          <w:szCs w:val="24"/>
          <w:lang w:val="ro-RO" w:eastAsia="ro-RO"/>
        </w:rPr>
        <w:t xml:space="preserve"> </w:t>
      </w:r>
      <w:r w:rsidRPr="008A19A1">
        <w:rPr>
          <w:rFonts w:ascii="Arial" w:eastAsia="Times New Roman" w:hAnsi="Arial" w:cs="Arial"/>
          <w:b/>
          <w:bCs/>
          <w:sz w:val="24"/>
          <w:szCs w:val="24"/>
          <w:lang w:val="ro-RO" w:eastAsia="ro-RO"/>
        </w:rPr>
        <w:t>din 28 noiembrie 2005</w:t>
      </w:r>
      <w:r w:rsidRPr="008A19A1">
        <w:rPr>
          <w:rFonts w:ascii="Arial" w:eastAsia="Times New Roman" w:hAnsi="Arial" w:cs="Arial"/>
          <w:b/>
          <w:bCs/>
          <w:color w:val="231F20"/>
          <w:sz w:val="24"/>
          <w:szCs w:val="24"/>
          <w:lang w:val="ro-RO" w:eastAsia="ro-RO"/>
        </w:rPr>
        <w:t xml:space="preserve"> pentru aprobarea</w:t>
      </w:r>
      <w:r w:rsidRPr="008A19A1">
        <w:rPr>
          <w:rFonts w:ascii="Arial" w:eastAsia="Times New Roman" w:hAnsi="Arial" w:cs="Arial"/>
          <w:i/>
          <w:color w:val="000000"/>
          <w:sz w:val="24"/>
          <w:szCs w:val="24"/>
          <w:lang w:val="ro-RO" w:eastAsia="ro-RO"/>
        </w:rPr>
        <w:t xml:space="preserve"> </w:t>
      </w:r>
      <w:r w:rsidRPr="008A19A1">
        <w:rPr>
          <w:rFonts w:ascii="Arial" w:eastAsia="Times New Roman" w:hAnsi="Arial" w:cs="Arial"/>
          <w:b/>
          <w:bCs/>
          <w:color w:val="231F20"/>
          <w:sz w:val="24"/>
          <w:szCs w:val="24"/>
          <w:lang w:val="ro-RO" w:eastAsia="ro-RO"/>
        </w:rPr>
        <w:t>Metodelor de prelevare a probelor de plante şi produse vegetale în vederea efectuării analizelor de laborator pentru determinarea oficială a nivelului de reziduuri de pesticide.</w:t>
      </w:r>
    </w:p>
    <w:p w:rsidR="008A19A1" w:rsidRPr="008A19A1" w:rsidRDefault="008A19A1" w:rsidP="008A19A1">
      <w:pPr>
        <w:tabs>
          <w:tab w:val="left" w:pos="540"/>
        </w:tabs>
        <w:spacing w:after="0" w:line="240" w:lineRule="auto"/>
        <w:jc w:val="both"/>
        <w:rPr>
          <w:rFonts w:ascii="Arial" w:eastAsia="Times New Roman" w:hAnsi="Arial" w:cs="Arial"/>
          <w:sz w:val="24"/>
          <w:szCs w:val="24"/>
          <w:lang w:val="ro-RO" w:eastAsia="ro-RO"/>
        </w:rPr>
      </w:pPr>
    </w:p>
    <w:p w:rsidR="008A19A1" w:rsidRPr="00D725F3" w:rsidRDefault="008A19A1" w:rsidP="00D725F3">
      <w:pPr>
        <w:pStyle w:val="Heading1"/>
        <w:rPr>
          <w:sz w:val="32"/>
          <w:szCs w:val="32"/>
        </w:rPr>
      </w:pPr>
      <w:bookmarkStart w:id="15" w:name="_Toc468716064"/>
      <w:r w:rsidRPr="00D725F3">
        <w:rPr>
          <w:sz w:val="32"/>
          <w:szCs w:val="32"/>
        </w:rPr>
        <w:t>4. Beneficiarii programului</w:t>
      </w:r>
      <w:bookmarkEnd w:id="15"/>
      <w:r w:rsidRPr="00D725F3">
        <w:rPr>
          <w:sz w:val="32"/>
          <w:szCs w:val="32"/>
        </w:rPr>
        <w:t xml:space="preserve"> </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Beneficiarii p</w:t>
      </w:r>
      <w:smartTag w:uri="urn:schemas-microsoft-com:office:smarttags" w:element="PersonName">
        <w:r w:rsidRPr="008A19A1">
          <w:rPr>
            <w:rFonts w:ascii="Arial" w:eastAsia="Times New Roman" w:hAnsi="Arial" w:cs="Arial"/>
            <w:sz w:val="24"/>
            <w:szCs w:val="24"/>
            <w:lang w:val="ro-RO" w:eastAsia="ro-RO"/>
          </w:rPr>
          <w:t>ro</w:t>
        </w:r>
      </w:smartTag>
      <w:r w:rsidRPr="008A19A1">
        <w:rPr>
          <w:rFonts w:ascii="Arial" w:eastAsia="Times New Roman" w:hAnsi="Arial" w:cs="Arial"/>
          <w:sz w:val="24"/>
          <w:szCs w:val="24"/>
          <w:lang w:val="ro-RO" w:eastAsia="ro-RO"/>
        </w:rPr>
        <w:t xml:space="preserve">gramului de încurajare a consumului de fructe proaspete în şcoli sunt elevii din clasele I-VIII şi </w:t>
      </w:r>
      <w:r w:rsidRPr="008A19A1">
        <w:rPr>
          <w:rFonts w:ascii="Arial" w:eastAsia="Times New Roman" w:hAnsi="Arial" w:cs="Arial"/>
          <w:color w:val="000000"/>
          <w:sz w:val="24"/>
          <w:szCs w:val="24"/>
          <w:lang w:val="ro-RO" w:eastAsia="ro-RO"/>
        </w:rPr>
        <w:t xml:space="preserve">clasa pregătitoare </w:t>
      </w:r>
      <w:r w:rsidRPr="008A19A1">
        <w:rPr>
          <w:rFonts w:ascii="Arial" w:eastAsia="Times New Roman" w:hAnsi="Arial" w:cs="Arial"/>
          <w:sz w:val="24"/>
          <w:szCs w:val="24"/>
          <w:lang w:val="ro-RO" w:eastAsia="ro-RO"/>
        </w:rPr>
        <w:t xml:space="preserve">care frecventează învăţământul de stat şi privat autorizat/acreditat de Ministerul Educaţiei </w:t>
      </w:r>
      <w:r w:rsidRPr="008A19A1">
        <w:rPr>
          <w:rFonts w:ascii="Arial" w:eastAsia="Times New Roman" w:hAnsi="Arial" w:cs="Arial"/>
          <w:iCs/>
          <w:color w:val="222222"/>
          <w:sz w:val="24"/>
          <w:szCs w:val="24"/>
          <w:lang w:val="ro-RO" w:eastAsia="ro-RO"/>
        </w:rPr>
        <w:t>si Cercetarii Stiintifice (MECS</w:t>
      </w:r>
      <w:r w:rsidRPr="008A19A1">
        <w:rPr>
          <w:rFonts w:ascii="Arial" w:eastAsia="Times New Roman" w:hAnsi="Arial" w:cs="Arial"/>
          <w:b/>
          <w:iCs/>
          <w:color w:val="222222"/>
          <w:sz w:val="24"/>
          <w:szCs w:val="24"/>
          <w:lang w:val="ro-RO" w:eastAsia="ro-RO"/>
        </w:rPr>
        <w:t>)</w:t>
      </w:r>
      <w:r w:rsidRPr="008A19A1">
        <w:rPr>
          <w:rFonts w:ascii="Arial" w:eastAsia="Times New Roman" w:hAnsi="Arial" w:cs="Arial"/>
          <w:sz w:val="24"/>
          <w:szCs w:val="24"/>
          <w:lang w:val="ro-RO" w:eastAsia="ro-RO"/>
        </w:rPr>
        <w:t>.</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p>
    <w:p w:rsidR="008A19A1" w:rsidRPr="00D725F3" w:rsidRDefault="008A19A1" w:rsidP="00D725F3">
      <w:pPr>
        <w:pStyle w:val="Heading1"/>
        <w:rPr>
          <w:sz w:val="32"/>
          <w:szCs w:val="32"/>
        </w:rPr>
      </w:pPr>
      <w:bookmarkStart w:id="16" w:name="_Toc468716065"/>
      <w:r w:rsidRPr="00D725F3">
        <w:rPr>
          <w:sz w:val="32"/>
          <w:szCs w:val="32"/>
        </w:rPr>
        <w:t>5. Solicitanţii ajutorului financiar</w:t>
      </w:r>
      <w:bookmarkEnd w:id="16"/>
    </w:p>
    <w:p w:rsidR="008A19A1" w:rsidRPr="008A19A1" w:rsidRDefault="008A19A1" w:rsidP="008A19A1">
      <w:pPr>
        <w:spacing w:before="120" w:after="0" w:line="240" w:lineRule="auto"/>
        <w:jc w:val="both"/>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Consiliile judeţene şi consiliile locale ale sectoarelor municipiului Bucureşti se constituie ca solicitanţi de ajutor financiar pentru furnizarea de fructe p</w:t>
      </w:r>
      <w:smartTag w:uri="urn:schemas-microsoft-com:office:smarttags" w:element="PersonName">
        <w:r w:rsidRPr="008A19A1">
          <w:rPr>
            <w:rFonts w:ascii="Arial" w:eastAsia="Times New Roman" w:hAnsi="Arial" w:cs="Arial"/>
            <w:b/>
            <w:color w:val="000000"/>
            <w:sz w:val="24"/>
            <w:szCs w:val="24"/>
            <w:lang w:val="ro-RO" w:eastAsia="ro-RO"/>
          </w:rPr>
          <w:t>ro</w:t>
        </w:r>
      </w:smartTag>
      <w:r w:rsidRPr="008A19A1">
        <w:rPr>
          <w:rFonts w:ascii="Arial" w:eastAsia="Times New Roman" w:hAnsi="Arial" w:cs="Arial"/>
          <w:b/>
          <w:color w:val="000000"/>
          <w:sz w:val="24"/>
          <w:szCs w:val="24"/>
          <w:lang w:val="ro-RO" w:eastAsia="ro-RO"/>
        </w:rPr>
        <w:t xml:space="preserve">aspete în şcoli. </w:t>
      </w:r>
    </w:p>
    <w:p w:rsidR="008A19A1" w:rsidRPr="008A19A1" w:rsidRDefault="008A19A1" w:rsidP="008A19A1">
      <w:pPr>
        <w:autoSpaceDE w:val="0"/>
        <w:autoSpaceDN w:val="0"/>
        <w:adjustRightInd w:val="0"/>
        <w:spacing w:after="0" w:line="240" w:lineRule="auto"/>
        <w:jc w:val="both"/>
        <w:rPr>
          <w:rFonts w:ascii="Arial" w:eastAsia="Times New Roman" w:hAnsi="Arial" w:cs="Arial"/>
          <w:sz w:val="24"/>
          <w:szCs w:val="24"/>
          <w:lang w:val="ro-RO" w:eastAsia="ro-RO"/>
        </w:rPr>
      </w:pPr>
    </w:p>
    <w:p w:rsidR="008A19A1" w:rsidRPr="00373F7E" w:rsidRDefault="008A19A1" w:rsidP="008A19A1">
      <w:pPr>
        <w:spacing w:after="0" w:line="240" w:lineRule="auto"/>
        <w:jc w:val="both"/>
        <w:rPr>
          <w:rFonts w:ascii="Arial" w:eastAsia="Times New Roman" w:hAnsi="Arial" w:cs="Arial"/>
          <w:iCs/>
          <w:sz w:val="24"/>
          <w:szCs w:val="24"/>
          <w:lang w:val="ro-RO" w:eastAsia="ro-RO"/>
        </w:rPr>
      </w:pPr>
      <w:r w:rsidRPr="00373F7E">
        <w:rPr>
          <w:rFonts w:ascii="Arial" w:eastAsia="Times New Roman" w:hAnsi="Arial" w:cs="Arial"/>
          <w:sz w:val="24"/>
          <w:szCs w:val="24"/>
          <w:lang w:val="ro-RO" w:eastAsia="ro-RO"/>
        </w:rPr>
        <w:lastRenderedPageBreak/>
        <w:t xml:space="preserve"> </w:t>
      </w:r>
      <w:r w:rsidRPr="00373F7E">
        <w:rPr>
          <w:rFonts w:ascii="Arial" w:eastAsia="Times New Roman" w:hAnsi="Arial" w:cs="Arial"/>
          <w:iCs/>
          <w:sz w:val="24"/>
          <w:szCs w:val="24"/>
          <w:lang w:val="ro-RO" w:eastAsia="ro-RO"/>
        </w:rPr>
        <w:t>Consiliile judeţene şi consiliile locale ale sectoarelor municipiului Bucureşti sunt responsabile de organizarea procedurilor de achiziţie publică, desemnarea câştigătorilor, încheierea contractelor cu furnizorii, monitorizarea şi controlul distribuţiei fructelor proaspete.</w:t>
      </w:r>
    </w:p>
    <w:p w:rsidR="008A19A1" w:rsidRPr="008A19A1" w:rsidRDefault="008A19A1" w:rsidP="008A19A1">
      <w:pPr>
        <w:spacing w:after="0" w:line="240" w:lineRule="auto"/>
        <w:jc w:val="both"/>
        <w:rPr>
          <w:rFonts w:ascii="Arial" w:eastAsia="Times New Roman" w:hAnsi="Arial" w:cs="Arial"/>
          <w:color w:val="000000"/>
          <w:sz w:val="20"/>
          <w:szCs w:val="20"/>
          <w:lang w:val="ro-RO" w:eastAsia="ro-RO"/>
        </w:rPr>
      </w:pPr>
    </w:p>
    <w:p w:rsidR="008A19A1" w:rsidRPr="00373F7E" w:rsidRDefault="008A19A1" w:rsidP="008A19A1">
      <w:pPr>
        <w:spacing w:after="0" w:line="240" w:lineRule="auto"/>
        <w:jc w:val="both"/>
        <w:rPr>
          <w:rFonts w:ascii="Arial" w:eastAsia="Times New Roman" w:hAnsi="Arial" w:cs="Arial"/>
          <w:color w:val="000000"/>
          <w:sz w:val="24"/>
          <w:szCs w:val="24"/>
          <w:lang w:val="ro-RO" w:eastAsia="ro-RO"/>
        </w:rPr>
      </w:pPr>
      <w:r w:rsidRPr="00373F7E">
        <w:rPr>
          <w:rFonts w:ascii="Arial" w:eastAsia="Times New Roman" w:hAnsi="Arial" w:cs="Arial"/>
          <w:color w:val="000000"/>
          <w:sz w:val="24"/>
          <w:szCs w:val="24"/>
          <w:lang w:val="ro-RO" w:eastAsia="ro-RO"/>
        </w:rPr>
        <w:t>Procedura de atribuire a contractelor de furnizare a fructelor proaspete se stabileşte potrivit prevederilor legislaţiei în domeniul achiziţiilor publice.</w:t>
      </w:r>
    </w:p>
    <w:p w:rsidR="008A19A1" w:rsidRPr="008A19A1" w:rsidRDefault="008A19A1" w:rsidP="008A19A1">
      <w:pPr>
        <w:spacing w:after="0" w:line="240" w:lineRule="auto"/>
        <w:jc w:val="both"/>
        <w:rPr>
          <w:rFonts w:ascii="Arial" w:eastAsia="Times New Roman" w:hAnsi="Arial" w:cs="Arial"/>
          <w:color w:val="000000"/>
          <w:sz w:val="20"/>
          <w:szCs w:val="20"/>
          <w:lang w:val="ro-RO" w:eastAsia="ro-RO"/>
        </w:rPr>
      </w:pPr>
    </w:p>
    <w:p w:rsidR="008A19A1" w:rsidRPr="00373F7E" w:rsidRDefault="008A19A1" w:rsidP="008A19A1">
      <w:pPr>
        <w:spacing w:after="0" w:line="240" w:lineRule="auto"/>
        <w:jc w:val="both"/>
        <w:rPr>
          <w:rFonts w:ascii="Arial" w:eastAsia="Times New Roman" w:hAnsi="Arial" w:cs="Arial"/>
          <w:iCs/>
          <w:sz w:val="24"/>
          <w:szCs w:val="24"/>
          <w:lang w:val="ro-RO" w:eastAsia="ro-RO"/>
        </w:rPr>
      </w:pPr>
      <w:r w:rsidRPr="00373F7E">
        <w:rPr>
          <w:rFonts w:ascii="Arial" w:eastAsia="Times New Roman" w:hAnsi="Arial" w:cs="Arial"/>
          <w:iCs/>
          <w:sz w:val="24"/>
          <w:szCs w:val="24"/>
          <w:lang w:val="ro-RO" w:eastAsia="ro-RO"/>
        </w:rPr>
        <w:t>Caietele de sarcini pentru procedurile de atribuire a contractelor de furnizare a fructelor proaspete se elaborează de consiliile judeţene şi consiliile locale ale sectoarelor municipiului Bucureşti, cu respectarea ordinului ministrului agriculturii şi dezvoltării rurale privind furnizarea fructelor proaspete şi cu încadrarea în limita fondurilor aprobate anual prin hotărâre a Guvernului.</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Ajutorul financiar solicitat de consiliile judeţene </w:t>
      </w:r>
      <w:r w:rsidRPr="00373F7E">
        <w:rPr>
          <w:rFonts w:ascii="Arial" w:eastAsia="Times New Roman" w:hAnsi="Arial" w:cs="Arial"/>
          <w:b/>
          <w:iCs/>
          <w:sz w:val="24"/>
          <w:szCs w:val="24"/>
          <w:lang w:val="ro-RO" w:eastAsia="ro-RO"/>
        </w:rPr>
        <w:t>şi</w:t>
      </w:r>
      <w:r w:rsidRPr="00373F7E">
        <w:rPr>
          <w:rFonts w:ascii="Arial" w:eastAsia="Times New Roman" w:hAnsi="Arial" w:cs="Arial"/>
          <w:iCs/>
          <w:sz w:val="24"/>
          <w:szCs w:val="24"/>
          <w:lang w:val="ro-RO" w:eastAsia="ro-RO"/>
        </w:rPr>
        <w:t xml:space="preserve"> </w:t>
      </w:r>
      <w:r w:rsidRPr="00373F7E">
        <w:rPr>
          <w:rFonts w:ascii="Arial" w:eastAsia="Times New Roman" w:hAnsi="Arial" w:cs="Arial"/>
          <w:b/>
          <w:iCs/>
          <w:sz w:val="24"/>
          <w:szCs w:val="24"/>
          <w:lang w:val="ro-RO" w:eastAsia="ro-RO"/>
        </w:rPr>
        <w:t>consiliile locale ale sectoarelor municipiului Bucureşti</w:t>
      </w:r>
      <w:r w:rsidRPr="00373F7E">
        <w:rPr>
          <w:rFonts w:ascii="Arial" w:eastAsia="Times New Roman" w:hAnsi="Arial" w:cs="Arial"/>
          <w:iCs/>
          <w:sz w:val="24"/>
          <w:szCs w:val="24"/>
          <w:lang w:val="ro-RO" w:eastAsia="ro-RO"/>
        </w:rPr>
        <w:t xml:space="preserve"> </w:t>
      </w:r>
      <w:r w:rsidRPr="008A19A1">
        <w:rPr>
          <w:rFonts w:ascii="Arial" w:eastAsia="Times New Roman" w:hAnsi="Arial" w:cs="Arial"/>
          <w:b/>
          <w:sz w:val="24"/>
          <w:szCs w:val="24"/>
          <w:lang w:val="ro-RO" w:eastAsia="ro-RO"/>
        </w:rPr>
        <w:t>pentru distribuţia gratuită a merelor în şcoli se acordă doar pentru zilele de şcoală şi doar pentru elevii prezenţi la cursuri</w:t>
      </w:r>
      <w:r w:rsidRPr="008A19A1">
        <w:rPr>
          <w:rFonts w:ascii="Arial" w:eastAsia="Times New Roman" w:hAnsi="Arial" w:cs="Arial"/>
          <w:sz w:val="24"/>
          <w:szCs w:val="24"/>
          <w:lang w:val="ro-RO" w:eastAsia="ro-RO"/>
        </w:rPr>
        <w:t>.</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Pe perioada vacanţelor şi /sau pe perioada desfăşurării taberelor şcolare organizate de instituţia şcolară sau de autoritatea educaţională care administrează instituţia şcolară respectivă nu se acordă ajutor financiar.</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Numărul total al zilelor de şcoală şi numărul de elevi beneficiari, va fi notificat solicitanţilor de ajutor financiar printr-o adresă emisă de către inspectoratul şcolar judeţean şi inspectoratele sectoarelor municipiului Bucureşti, după caz.</w:t>
      </w:r>
    </w:p>
    <w:p w:rsidR="008A19A1" w:rsidRPr="00D725F3" w:rsidRDefault="008A19A1" w:rsidP="00D725F3">
      <w:pPr>
        <w:pStyle w:val="Heading1"/>
        <w:rPr>
          <w:sz w:val="32"/>
          <w:szCs w:val="32"/>
        </w:rPr>
      </w:pPr>
      <w:bookmarkStart w:id="17" w:name="_Toc468716066"/>
      <w:r w:rsidRPr="00D725F3">
        <w:rPr>
          <w:sz w:val="32"/>
          <w:szCs w:val="32"/>
        </w:rPr>
        <w:t>6. Criterii de eligibilitate ale merelor destinate  programului fructe în şcoli</w:t>
      </w:r>
      <w:bookmarkEnd w:id="17"/>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jc w:val="both"/>
        <w:rPr>
          <w:rFonts w:ascii="Arial" w:eastAsia="Times New Roman" w:hAnsi="Arial" w:cs="Arial"/>
          <w:color w:val="000000"/>
          <w:sz w:val="16"/>
          <w:szCs w:val="16"/>
          <w:lang w:val="ro-RO" w:eastAsia="ro-RO"/>
        </w:rPr>
      </w:pPr>
      <w:r w:rsidRPr="008A19A1">
        <w:rPr>
          <w:rFonts w:ascii="Arial" w:eastAsia="Times New Roman" w:hAnsi="Arial" w:cs="Arial"/>
          <w:sz w:val="24"/>
          <w:szCs w:val="24"/>
          <w:lang w:val="ro-RO" w:eastAsia="ro-RO"/>
        </w:rPr>
        <w:t xml:space="preserve">Caracteristicile generale ale merelor </w:t>
      </w:r>
      <w:r w:rsidRPr="008A19A1">
        <w:rPr>
          <w:rFonts w:ascii="Arial" w:eastAsia="Times New Roman" w:hAnsi="Arial" w:cs="Arial"/>
          <w:iCs/>
          <w:kern w:val="32"/>
          <w:sz w:val="24"/>
          <w:szCs w:val="24"/>
          <w:lang w:val="ro-RO" w:eastAsia="ro-RO"/>
        </w:rPr>
        <w:t xml:space="preserve">distribuite elevilor sunt cuprinse în Anexa care face parte integrantă din </w:t>
      </w:r>
      <w:r w:rsidRPr="008A19A1">
        <w:rPr>
          <w:rFonts w:ascii="Arial" w:eastAsia="Times New Roman" w:hAnsi="Arial" w:cs="Arial"/>
          <w:w w:val="102"/>
          <w:sz w:val="24"/>
          <w:szCs w:val="24"/>
          <w:lang w:val="ro-RO" w:eastAsia="ro-RO"/>
        </w:rPr>
        <w:t xml:space="preserve">Ordinul </w:t>
      </w:r>
      <w:r w:rsidRPr="00373F7E">
        <w:rPr>
          <w:rFonts w:ascii="Arial" w:eastAsia="Times New Roman" w:hAnsi="Arial" w:cs="Arial"/>
          <w:bCs/>
          <w:color w:val="000000"/>
          <w:sz w:val="24"/>
          <w:szCs w:val="24"/>
          <w:lang w:val="ro-RO" w:eastAsia="ro-RO"/>
        </w:rPr>
        <w:t xml:space="preserve">ministrului agriculturii şi dezvoltării rurale </w:t>
      </w:r>
      <w:r w:rsidRPr="008A19A1">
        <w:rPr>
          <w:rFonts w:ascii="Arial" w:eastAsia="Times New Roman" w:hAnsi="Arial" w:cs="Arial"/>
          <w:w w:val="102"/>
          <w:sz w:val="24"/>
          <w:szCs w:val="24"/>
          <w:lang w:val="ro-RO" w:eastAsia="ro-RO"/>
        </w:rPr>
        <w:t xml:space="preserve">nr. 243 din 5 noiembrie 2012, </w:t>
      </w:r>
      <w:r w:rsidRPr="00373F7E">
        <w:rPr>
          <w:rFonts w:ascii="Arial" w:eastAsia="Times New Roman" w:hAnsi="Arial" w:cs="Arial"/>
          <w:bCs/>
          <w:color w:val="000000"/>
          <w:sz w:val="24"/>
          <w:szCs w:val="24"/>
          <w:lang w:val="ro-RO" w:eastAsia="ro-RO"/>
        </w:rPr>
        <w:t>privind specificaţiile tehnice</w:t>
      </w:r>
      <w:r w:rsidRPr="008A19A1">
        <w:rPr>
          <w:rFonts w:ascii="Arial" w:eastAsia="Times New Roman" w:hAnsi="Arial" w:cs="Arial"/>
          <w:color w:val="000000"/>
          <w:sz w:val="16"/>
          <w:szCs w:val="16"/>
          <w:lang w:val="ro-RO" w:eastAsia="ro-RO"/>
        </w:rPr>
        <w:t xml:space="preserve"> </w:t>
      </w:r>
      <w:r w:rsidRPr="00373F7E">
        <w:rPr>
          <w:rFonts w:ascii="Arial" w:eastAsia="Times New Roman" w:hAnsi="Arial" w:cs="Arial"/>
          <w:bCs/>
          <w:color w:val="000000"/>
          <w:sz w:val="24"/>
          <w:szCs w:val="24"/>
          <w:lang w:val="ro-RO" w:eastAsia="ro-RO"/>
        </w:rPr>
        <w:t>ale caietelor de sarcini pentru p</w:t>
      </w:r>
      <w:smartTag w:uri="urn:schemas-microsoft-com:office:smarttags" w:element="PersonName">
        <w:r w:rsidRPr="00373F7E">
          <w:rPr>
            <w:rFonts w:ascii="Arial" w:eastAsia="Times New Roman" w:hAnsi="Arial" w:cs="Arial"/>
            <w:bCs/>
            <w:color w:val="000000"/>
            <w:sz w:val="24"/>
            <w:szCs w:val="24"/>
            <w:lang w:val="ro-RO" w:eastAsia="ro-RO"/>
          </w:rPr>
          <w:t>ro</w:t>
        </w:r>
      </w:smartTag>
      <w:r w:rsidRPr="00373F7E">
        <w:rPr>
          <w:rFonts w:ascii="Arial" w:eastAsia="Times New Roman" w:hAnsi="Arial" w:cs="Arial"/>
          <w:bCs/>
          <w:color w:val="000000"/>
          <w:sz w:val="24"/>
          <w:szCs w:val="24"/>
          <w:lang w:val="ro-RO" w:eastAsia="ro-RO"/>
        </w:rPr>
        <w:t>cedurile de atribuire a contractelor de furnizare a fructelor p</w:t>
      </w:r>
      <w:smartTag w:uri="urn:schemas-microsoft-com:office:smarttags" w:element="PersonName">
        <w:r w:rsidRPr="00373F7E">
          <w:rPr>
            <w:rFonts w:ascii="Arial" w:eastAsia="Times New Roman" w:hAnsi="Arial" w:cs="Arial"/>
            <w:bCs/>
            <w:color w:val="000000"/>
            <w:sz w:val="24"/>
            <w:szCs w:val="24"/>
            <w:lang w:val="ro-RO" w:eastAsia="ro-RO"/>
          </w:rPr>
          <w:t>ro</w:t>
        </w:r>
      </w:smartTag>
      <w:r w:rsidRPr="00373F7E">
        <w:rPr>
          <w:rFonts w:ascii="Arial" w:eastAsia="Times New Roman" w:hAnsi="Arial" w:cs="Arial"/>
          <w:bCs/>
          <w:color w:val="000000"/>
          <w:sz w:val="24"/>
          <w:szCs w:val="24"/>
          <w:lang w:val="ro-RO" w:eastAsia="ro-RO"/>
        </w:rPr>
        <w:t>aspete în şcoli</w:t>
      </w: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D725F3" w:rsidRDefault="008A19A1" w:rsidP="00D725F3">
      <w:pPr>
        <w:pStyle w:val="Heading2"/>
        <w:rPr>
          <w:i w:val="0"/>
        </w:rPr>
      </w:pPr>
      <w:bookmarkStart w:id="18" w:name="_Toc468716067"/>
      <w:r w:rsidRPr="00D725F3">
        <w:rPr>
          <w:i w:val="0"/>
        </w:rPr>
        <w:t>6.1. Caracteristicile generale ale merelor</w:t>
      </w:r>
      <w:bookmarkEnd w:id="18"/>
      <w:r w:rsidRPr="00D725F3">
        <w:rPr>
          <w:i w:val="0"/>
        </w:rPr>
        <w:t xml:space="preserve"> </w:t>
      </w:r>
    </w:p>
    <w:p w:rsidR="008A19A1" w:rsidRPr="00D725F3" w:rsidRDefault="008A19A1" w:rsidP="00D725F3">
      <w:pPr>
        <w:pStyle w:val="Heading2"/>
        <w:rPr>
          <w:i w:val="0"/>
          <w:sz w:val="24"/>
          <w:szCs w:val="24"/>
        </w:rPr>
      </w:pP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r w:rsidRPr="008A19A1">
        <w:rPr>
          <w:rFonts w:ascii="Arial" w:eastAsia="Times New Roman" w:hAnsi="Arial" w:cs="Arial"/>
          <w:noProof/>
          <w:sz w:val="24"/>
          <w:szCs w:val="24"/>
          <w:lang w:val="ro-RO" w:eastAsia="ro-RO"/>
        </w:rPr>
        <w:t xml:space="preserve">În aplicarea art. 1 alin. (1) din Ordonanţa de urgenţă a Guvernului nr. </w:t>
      </w:r>
      <w:hyperlink r:id="rId11" w:history="1">
        <w:r w:rsidRPr="008A19A1">
          <w:rPr>
            <w:rFonts w:ascii="Arial" w:eastAsia="Times New Roman" w:hAnsi="Arial" w:cs="Arial"/>
            <w:bCs/>
            <w:noProof/>
            <w:sz w:val="24"/>
            <w:szCs w:val="24"/>
            <w:lang w:val="ro-RO" w:eastAsia="ro-RO"/>
          </w:rPr>
          <w:t>24/2010</w:t>
        </w:r>
      </w:hyperlink>
      <w:r w:rsidRPr="008A19A1">
        <w:rPr>
          <w:rFonts w:ascii="Arial" w:eastAsia="Times New Roman" w:hAnsi="Arial" w:cs="Arial"/>
          <w:noProof/>
          <w:sz w:val="24"/>
          <w:szCs w:val="24"/>
          <w:lang w:val="ro-RO" w:eastAsia="ro-RO"/>
        </w:rPr>
        <w:t xml:space="preserve"> privind implementarea p</w:t>
      </w:r>
      <w:smartTag w:uri="urn:schemas-microsoft-com:office:smarttags" w:element="PersonName">
        <w:r w:rsidRPr="008A19A1">
          <w:rPr>
            <w:rFonts w:ascii="Arial" w:eastAsia="Times New Roman" w:hAnsi="Arial" w:cs="Arial"/>
            <w:noProof/>
            <w:sz w:val="24"/>
            <w:szCs w:val="24"/>
            <w:lang w:val="ro-RO" w:eastAsia="ro-RO"/>
          </w:rPr>
          <w:t>ro</w:t>
        </w:r>
      </w:smartTag>
      <w:r w:rsidRPr="008A19A1">
        <w:rPr>
          <w:rFonts w:ascii="Arial" w:eastAsia="Times New Roman" w:hAnsi="Arial" w:cs="Arial"/>
          <w:noProof/>
          <w:sz w:val="24"/>
          <w:szCs w:val="24"/>
          <w:lang w:val="ro-RO" w:eastAsia="ro-RO"/>
        </w:rPr>
        <w:t>gramului de încurajare a consumului de fructe p</w:t>
      </w:r>
      <w:smartTag w:uri="urn:schemas-microsoft-com:office:smarttags" w:element="PersonName">
        <w:r w:rsidRPr="008A19A1">
          <w:rPr>
            <w:rFonts w:ascii="Arial" w:eastAsia="Times New Roman" w:hAnsi="Arial" w:cs="Arial"/>
            <w:noProof/>
            <w:sz w:val="24"/>
            <w:szCs w:val="24"/>
            <w:lang w:val="ro-RO" w:eastAsia="ro-RO"/>
          </w:rPr>
          <w:t>ro</w:t>
        </w:r>
      </w:smartTag>
      <w:r w:rsidRPr="008A19A1">
        <w:rPr>
          <w:rFonts w:ascii="Arial" w:eastAsia="Times New Roman" w:hAnsi="Arial" w:cs="Arial"/>
          <w:noProof/>
          <w:sz w:val="24"/>
          <w:szCs w:val="24"/>
          <w:lang w:val="ro-RO" w:eastAsia="ro-RO"/>
        </w:rPr>
        <w:t>aspete în şcoli, ap</w:t>
      </w:r>
      <w:smartTag w:uri="urn:schemas-microsoft-com:office:smarttags" w:element="PersonName">
        <w:r w:rsidRPr="008A19A1">
          <w:rPr>
            <w:rFonts w:ascii="Arial" w:eastAsia="Times New Roman" w:hAnsi="Arial" w:cs="Arial"/>
            <w:noProof/>
            <w:sz w:val="24"/>
            <w:szCs w:val="24"/>
            <w:lang w:val="ro-RO" w:eastAsia="ro-RO"/>
          </w:rPr>
          <w:t>ro</w:t>
        </w:r>
      </w:smartTag>
      <w:r w:rsidRPr="008A19A1">
        <w:rPr>
          <w:rFonts w:ascii="Arial" w:eastAsia="Times New Roman" w:hAnsi="Arial" w:cs="Arial"/>
          <w:noProof/>
          <w:sz w:val="24"/>
          <w:szCs w:val="24"/>
          <w:lang w:val="ro-RO" w:eastAsia="ro-RO"/>
        </w:rPr>
        <w:t xml:space="preserve">bată cu modificări prin Legea nr. </w:t>
      </w:r>
      <w:hyperlink r:id="rId12" w:history="1">
        <w:r w:rsidRPr="008A19A1">
          <w:rPr>
            <w:rFonts w:ascii="Arial" w:eastAsia="Times New Roman" w:hAnsi="Arial" w:cs="Arial"/>
            <w:bCs/>
            <w:noProof/>
            <w:sz w:val="24"/>
            <w:szCs w:val="24"/>
            <w:lang w:val="ro-RO" w:eastAsia="ro-RO"/>
          </w:rPr>
          <w:t>195/2010</w:t>
        </w:r>
      </w:hyperlink>
      <w:r w:rsidRPr="008A19A1">
        <w:rPr>
          <w:rFonts w:ascii="Arial" w:eastAsia="Times New Roman" w:hAnsi="Arial" w:cs="Arial"/>
          <w:noProof/>
          <w:sz w:val="24"/>
          <w:szCs w:val="24"/>
          <w:lang w:val="ro-RO" w:eastAsia="ro-RO"/>
        </w:rPr>
        <w:t xml:space="preserve">, cu modificările şi completările ulterioare, </w:t>
      </w:r>
      <w:r w:rsidRPr="008A19A1">
        <w:rPr>
          <w:rFonts w:ascii="Arial" w:eastAsia="Times New Roman" w:hAnsi="Arial" w:cs="Arial"/>
          <w:b/>
          <w:noProof/>
          <w:sz w:val="24"/>
          <w:szCs w:val="24"/>
          <w:lang w:val="ro-RO" w:eastAsia="ro-RO"/>
        </w:rPr>
        <w:t>se vor furniza mere cu o greutate minimă de 100 grame, încadrate la categoria «Extra» şi/sau categoria I,</w:t>
      </w:r>
      <w:r w:rsidRPr="008A19A1">
        <w:rPr>
          <w:rFonts w:ascii="Arial" w:eastAsia="Times New Roman" w:hAnsi="Arial" w:cs="Arial"/>
          <w:noProof/>
          <w:sz w:val="24"/>
          <w:szCs w:val="24"/>
          <w:lang w:val="ro-RO" w:eastAsia="ro-RO"/>
        </w:rPr>
        <w:t xml:space="preserve"> conform Standardului de comercializare pentru mere, prevăzut în anexa I «Standarde de comercializare prevăzute la articolul 3» - partea B «Standarde de comercializare specifice» - partea 1 «Standard de comercializare pentru mere» la Regulamentul de punere în aplicare (UE) nr. </w:t>
      </w:r>
      <w:hyperlink r:id="rId13" w:history="1">
        <w:r w:rsidRPr="008A19A1">
          <w:rPr>
            <w:rFonts w:ascii="Arial" w:eastAsia="Times New Roman" w:hAnsi="Arial" w:cs="Arial"/>
            <w:bCs/>
            <w:noProof/>
            <w:sz w:val="24"/>
            <w:szCs w:val="24"/>
            <w:lang w:val="ro-RO" w:eastAsia="ro-RO"/>
          </w:rPr>
          <w:t>543/2011</w:t>
        </w:r>
      </w:hyperlink>
      <w:r w:rsidRPr="008A19A1">
        <w:rPr>
          <w:rFonts w:ascii="Arial" w:eastAsia="Times New Roman" w:hAnsi="Arial" w:cs="Arial"/>
          <w:noProof/>
          <w:sz w:val="24"/>
          <w:szCs w:val="24"/>
          <w:lang w:val="ro-RO" w:eastAsia="ro-RO"/>
        </w:rPr>
        <w:t xml:space="preserve"> al Comisiei din 7 iunie 2011 de stabilire a normelor de aplicare a Regulamentului (CE) nr. </w:t>
      </w:r>
      <w:hyperlink r:id="rId14" w:history="1">
        <w:r w:rsidRPr="008A19A1">
          <w:rPr>
            <w:rFonts w:ascii="Arial" w:eastAsia="Times New Roman" w:hAnsi="Arial" w:cs="Arial"/>
            <w:bCs/>
            <w:noProof/>
            <w:sz w:val="24"/>
            <w:szCs w:val="24"/>
            <w:lang w:val="ro-RO" w:eastAsia="ro-RO"/>
          </w:rPr>
          <w:t>1.234/2007</w:t>
        </w:r>
      </w:hyperlink>
      <w:r w:rsidRPr="008A19A1">
        <w:rPr>
          <w:rFonts w:ascii="Arial" w:eastAsia="Times New Roman" w:hAnsi="Arial" w:cs="Arial"/>
          <w:noProof/>
          <w:sz w:val="24"/>
          <w:szCs w:val="24"/>
          <w:lang w:val="ro-RO" w:eastAsia="ro-RO"/>
        </w:rPr>
        <w:t xml:space="preserve"> al Consiliului în ceea ce priveşte sectorul fructelor şi legumelor şi sectorul fructelor şi legumelor prelucrate.</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lastRenderedPageBreak/>
        <w:t>Se vor asigura transportul şi distribuţia merelor zilnic, bisăptămânal sau săptămânal la destinatar (instituţiile de învăţământ).</w:t>
      </w:r>
    </w:p>
    <w:p w:rsidR="008A19A1" w:rsidRPr="00D725F3" w:rsidRDefault="008A19A1" w:rsidP="00D725F3">
      <w:pPr>
        <w:pStyle w:val="Heading2"/>
        <w:rPr>
          <w:i w:val="0"/>
        </w:rPr>
      </w:pPr>
      <w:bookmarkStart w:id="19" w:name="_Toc468716068"/>
      <w:r w:rsidRPr="00D725F3">
        <w:rPr>
          <w:i w:val="0"/>
        </w:rPr>
        <w:t>6.2 Calitatea, prezentarea şi marcajul merelor</w:t>
      </w:r>
      <w:bookmarkEnd w:id="19"/>
      <w:r w:rsidRPr="00D725F3">
        <w:rPr>
          <w:i w:val="0"/>
        </w:rPr>
        <w:t xml:space="preserve"> </w:t>
      </w:r>
    </w:p>
    <w:p w:rsidR="008A19A1" w:rsidRPr="008A19A1" w:rsidRDefault="008A19A1" w:rsidP="008A19A1">
      <w:pPr>
        <w:shd w:val="clear" w:color="auto" w:fill="FFFFFF"/>
        <w:spacing w:before="120" w:after="0" w:line="240" w:lineRule="auto"/>
        <w:jc w:val="both"/>
        <w:rPr>
          <w:rFonts w:ascii="Arial" w:eastAsia="Times New Roman" w:hAnsi="Arial" w:cs="Arial"/>
          <w:sz w:val="24"/>
          <w:szCs w:val="24"/>
          <w:lang w:val="ro-RO" w:eastAsia="ro-RO"/>
        </w:rPr>
      </w:pPr>
      <w:bookmarkStart w:id="20" w:name="_Toc164141930"/>
      <w:bookmarkStart w:id="21" w:name="_Toc164142121"/>
      <w:bookmarkStart w:id="22" w:name="_Toc164142555"/>
      <w:bookmarkStart w:id="23" w:name="_Toc164143006"/>
      <w:bookmarkStart w:id="24" w:name="_Toc164143613"/>
      <w:bookmarkStart w:id="25" w:name="_Toc164146602"/>
      <w:r w:rsidRPr="00373F7E">
        <w:rPr>
          <w:rFonts w:ascii="Arial" w:eastAsia="Times New Roman" w:hAnsi="Arial" w:cs="Arial"/>
          <w:sz w:val="24"/>
          <w:szCs w:val="24"/>
          <w:lang w:val="ro-RO" w:eastAsia="ro-RO"/>
        </w:rPr>
        <w:t>Merele trebuie să respecte prevederile anexei I «Standarde de comercializare prevăzute la Articolul 3» - partea B «Standarde de comercializare specifice» - partea 1 «Standard de comercializare pentru mere» la Regulamentul de punere în aplicare (UE) nr. 543/2011.</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Prezentarea merelor se va face în ambalaje care să permită numărarea cu uşurinţă a acestora.</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Pe ambalaje trebuie inscripţionate în mod obligatoriu:</w:t>
      </w:r>
    </w:p>
    <w:p w:rsidR="008A19A1" w:rsidRPr="008A19A1" w:rsidRDefault="008A19A1" w:rsidP="008A19A1">
      <w:pPr>
        <w:numPr>
          <w:ilvl w:val="0"/>
          <w:numId w:val="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denumirea produsului;</w:t>
      </w:r>
    </w:p>
    <w:p w:rsidR="008A19A1" w:rsidRPr="008A19A1" w:rsidRDefault="008A19A1" w:rsidP="008A19A1">
      <w:pPr>
        <w:numPr>
          <w:ilvl w:val="0"/>
          <w:numId w:val="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cantitatea netă exprimată în kilograme şi numărul de bucăţi;</w:t>
      </w:r>
    </w:p>
    <w:p w:rsidR="008A19A1" w:rsidRPr="008A19A1" w:rsidRDefault="008A19A1" w:rsidP="008A19A1">
      <w:pPr>
        <w:numPr>
          <w:ilvl w:val="0"/>
          <w:numId w:val="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menţiune privind greutatea minimă de 100 grame/bucată;</w:t>
      </w:r>
    </w:p>
    <w:p w:rsidR="008A19A1" w:rsidRPr="008A19A1" w:rsidRDefault="008A19A1" w:rsidP="008A19A1">
      <w:pPr>
        <w:numPr>
          <w:ilvl w:val="0"/>
          <w:numId w:val="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condiţiile de depozitare;</w:t>
      </w:r>
    </w:p>
    <w:p w:rsidR="008A19A1" w:rsidRPr="008A19A1" w:rsidRDefault="008A19A1" w:rsidP="008A19A1">
      <w:pPr>
        <w:numPr>
          <w:ilvl w:val="0"/>
          <w:numId w:val="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denumirea şi adresa furnizorului;</w:t>
      </w:r>
    </w:p>
    <w:p w:rsidR="008A19A1" w:rsidRPr="008A19A1" w:rsidRDefault="008A19A1" w:rsidP="008A19A1">
      <w:pPr>
        <w:numPr>
          <w:ilvl w:val="0"/>
          <w:numId w:val="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menţiune privind lotul;</w:t>
      </w:r>
    </w:p>
    <w:p w:rsidR="008A19A1" w:rsidRPr="008A19A1" w:rsidRDefault="008A19A1" w:rsidP="008A19A1">
      <w:pPr>
        <w:numPr>
          <w:ilvl w:val="0"/>
          <w:numId w:val="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menţiune „</w:t>
      </w:r>
      <w:r w:rsidRPr="008A19A1">
        <w:rPr>
          <w:rFonts w:ascii="Arial" w:eastAsia="Times New Roman" w:hAnsi="Arial" w:cs="Arial"/>
          <w:b/>
          <w:sz w:val="24"/>
          <w:szCs w:val="24"/>
          <w:lang w:val="ro-RO" w:eastAsia="ro-RO"/>
        </w:rPr>
        <w:t>Produs distribuit gratuit conform Ordonantei de urgenta a Guvernului  nr. 24/2010 aprobată cu modificări prin Legea nr. 195/2010, cu modificările şi completările ulterioare. Este interzisă comercializarea!</w:t>
      </w:r>
      <w:r w:rsidRPr="008A19A1">
        <w:rPr>
          <w:rFonts w:ascii="Arial" w:eastAsia="Times New Roman" w:hAnsi="Arial" w:cs="Arial"/>
          <w:sz w:val="24"/>
          <w:szCs w:val="24"/>
          <w:lang w:val="ro-RO" w:eastAsia="ro-RO"/>
        </w:rPr>
        <w:t>”</w:t>
      </w:r>
    </w:p>
    <w:p w:rsidR="008A19A1" w:rsidRPr="008A19A1" w:rsidRDefault="008A19A1" w:rsidP="008A19A1">
      <w:pPr>
        <w:numPr>
          <w:ilvl w:val="0"/>
          <w:numId w:val="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data expirării.</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Merele trebuie să fie întregi, sănătoase, spălate, curate, fără materii străine vizibile, fără  urme de atacuri de boli şi dăunători, fără umiditate externă în exces, fără miros sau gust străin, să reziste la transport şi manipulare.</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Loturile de mere destinate programului de încurajare a consumului de fructe proaspete în şcoli vor fi însoţite de:</w:t>
      </w:r>
    </w:p>
    <w:p w:rsidR="00EB7A7D"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buletine de analiză</w:t>
      </w:r>
      <w:r w:rsidRPr="008A19A1">
        <w:rPr>
          <w:rFonts w:ascii="Arial" w:eastAsia="Times New Roman" w:hAnsi="Arial" w:cs="Arial"/>
          <w:sz w:val="24"/>
          <w:szCs w:val="24"/>
          <w:lang w:val="ro-RO" w:eastAsia="ro-RO"/>
        </w:rPr>
        <w:t xml:space="preserve"> privind conţinutul reziduurilor de pesticide şi metale grele, care vor fi emise înainte de începerea distribuţiei fructelor, aferente loturilor respective. Dacă în perioada derulării distribuţiei apar situaţii independente de voinţa furnizorului, de natură să afecteze loturile de mere destinate programului de încurajare a consumului de fructe proaspete în şcoli, acestea vor fi însoţite de buletine de analize privind conţinutul de alţi contaminanţi. Buletinele de analiză se eliberează de laboratoare naţionale sau comunitare acreditate î</w:t>
      </w:r>
      <w:r w:rsidR="00EB7A7D">
        <w:rPr>
          <w:rFonts w:ascii="Arial" w:eastAsia="Times New Roman" w:hAnsi="Arial" w:cs="Arial"/>
          <w:sz w:val="24"/>
          <w:szCs w:val="24"/>
          <w:lang w:val="ro-RO" w:eastAsia="ro-RO"/>
        </w:rPr>
        <w:t>n conformitate cu ISO EN 17025";</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avize de expediţie</w:t>
      </w:r>
      <w:r w:rsidRPr="008A19A1">
        <w:rPr>
          <w:rFonts w:ascii="Arial" w:eastAsia="Times New Roman" w:hAnsi="Arial" w:cs="Arial"/>
          <w:sz w:val="24"/>
          <w:szCs w:val="24"/>
          <w:lang w:val="ro-RO" w:eastAsia="ro-RO"/>
        </w:rPr>
        <w:t xml:space="preserve"> care trebuie să indice denumirea produsului, soiul, categoria, numărul lotului din care s-au furnizat şi cantitatea de mere furnizată, exprimată în kilograme şi numărul de  bucăţi;</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certificate de conformitate</w:t>
      </w:r>
      <w:r w:rsidRPr="008A19A1">
        <w:rPr>
          <w:rFonts w:ascii="Arial" w:eastAsia="Times New Roman" w:hAnsi="Arial" w:cs="Arial"/>
          <w:sz w:val="24"/>
          <w:szCs w:val="24"/>
          <w:lang w:val="ro-RO" w:eastAsia="ro-RO"/>
        </w:rPr>
        <w:t xml:space="preserve"> emise conform Ordinului ministrului agriculturii şi dezvoltării rurale nr. 420/2008 privind stabilirea atribuţiilor Inspecţiei de Stat pentru Controlul Tehnic în Producerea şi Valorificarea Legumelor şi Fructelor,</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şi de</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certificate de calitate sau declaraţii de conformitate emise de furnizori</w:t>
      </w:r>
      <w:r w:rsidRPr="008A19A1">
        <w:rPr>
          <w:rFonts w:ascii="Arial" w:eastAsia="Times New Roman" w:hAnsi="Arial" w:cs="Arial"/>
          <w:sz w:val="24"/>
          <w:szCs w:val="24"/>
          <w:lang w:val="ro-RO" w:eastAsia="ro-RO"/>
        </w:rPr>
        <w:t>.</w:t>
      </w:r>
    </w:p>
    <w:p w:rsidR="008A19A1" w:rsidRPr="008A19A1" w:rsidRDefault="008A19A1" w:rsidP="008A19A1">
      <w:pPr>
        <w:spacing w:after="0" w:line="240" w:lineRule="auto"/>
        <w:jc w:val="both"/>
        <w:rPr>
          <w:rFonts w:ascii="Arial" w:eastAsia="Times New Roman" w:hAnsi="Arial" w:cs="Arial"/>
          <w:sz w:val="24"/>
          <w:szCs w:val="24"/>
          <w:lang w:val="ro-RO" w:eastAsia="ro-RO"/>
        </w:rPr>
      </w:pPr>
    </w:p>
    <w:p w:rsidR="008A19A1" w:rsidRPr="00D725F3" w:rsidRDefault="008A19A1" w:rsidP="00D725F3">
      <w:pPr>
        <w:pStyle w:val="Heading2"/>
        <w:rPr>
          <w:i w:val="0"/>
        </w:rPr>
      </w:pPr>
      <w:bookmarkStart w:id="26" w:name="_Toc468716069"/>
      <w:r w:rsidRPr="00D725F3">
        <w:rPr>
          <w:i w:val="0"/>
        </w:rPr>
        <w:lastRenderedPageBreak/>
        <w:t>6.3 Mijloace necesare pentru transport  şi distribuţie (precum şi spaţii de depozitare)</w:t>
      </w:r>
      <w:bookmarkEnd w:id="26"/>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Pentru transport şi distribuţie se vor utiliza autovehicule care să asigure integritatea merelor până la destinatar. </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Pentru depozitare, şcolile vor asigura şi vor folosi spaţii special amenajate pentru păstrarea merelor în condiţii de igienă.</w:t>
      </w:r>
    </w:p>
    <w:p w:rsidR="008A19A1" w:rsidRPr="00D725F3" w:rsidRDefault="008A19A1" w:rsidP="00D725F3">
      <w:pPr>
        <w:pStyle w:val="Heading2"/>
        <w:rPr>
          <w:i w:val="0"/>
        </w:rPr>
      </w:pPr>
      <w:bookmarkStart w:id="27" w:name="_Toc468716070"/>
      <w:r w:rsidRPr="00D725F3">
        <w:rPr>
          <w:i w:val="0"/>
        </w:rPr>
        <w:t>6.4 Modul de distribuţie</w:t>
      </w:r>
      <w:bookmarkEnd w:id="27"/>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r w:rsidRPr="008A19A1">
        <w:rPr>
          <w:rFonts w:ascii="Arial" w:eastAsia="Times New Roman" w:hAnsi="Arial" w:cs="Arial"/>
          <w:noProof/>
          <w:sz w:val="24"/>
          <w:szCs w:val="24"/>
          <w:lang w:val="ro-RO" w:eastAsia="ro-RO"/>
        </w:rPr>
        <w:t>Distribuţia se va realiza zilnic, bisăptămânal sau săptămânal, conform unei scheme-cadru şi unui orar aprobate de autoritatea contractantă, după cum urmează:</w:t>
      </w: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bookmarkStart w:id="28" w:name="do|ax1|pt5|pa2"/>
      <w:bookmarkEnd w:id="28"/>
      <w:r w:rsidRPr="008A19A1">
        <w:rPr>
          <w:rFonts w:ascii="Arial" w:eastAsia="Times New Roman" w:hAnsi="Arial" w:cs="Arial"/>
          <w:noProof/>
          <w:sz w:val="24"/>
          <w:szCs w:val="24"/>
          <w:lang w:val="ro-RO" w:eastAsia="ro-RO"/>
        </w:rPr>
        <w:t>- zonele cu distribuţie zilnică: localităţi aflate la o distanţă de maximum 25 km de sediul furnizorului de mere;</w:t>
      </w: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bookmarkStart w:id="29" w:name="do|ax1|pt5|pa3"/>
      <w:bookmarkEnd w:id="29"/>
      <w:r w:rsidRPr="008A19A1">
        <w:rPr>
          <w:rFonts w:ascii="Arial" w:eastAsia="Times New Roman" w:hAnsi="Arial" w:cs="Arial"/>
          <w:noProof/>
          <w:sz w:val="24"/>
          <w:szCs w:val="24"/>
          <w:lang w:val="ro-RO" w:eastAsia="ro-RO"/>
        </w:rPr>
        <w:t>- zonele cu distribuţie bisăptămânală: localităţi aflate la distanţă situată în intervalul 25 - 50 km de sediul furnizorului de mere;</w:t>
      </w: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bookmarkStart w:id="30" w:name="do|ax1|pt5|pa4"/>
      <w:bookmarkEnd w:id="30"/>
      <w:r w:rsidRPr="008A19A1">
        <w:rPr>
          <w:rFonts w:ascii="Arial" w:eastAsia="Times New Roman" w:hAnsi="Arial" w:cs="Arial"/>
          <w:noProof/>
          <w:sz w:val="24"/>
          <w:szCs w:val="24"/>
          <w:lang w:val="ro-RO" w:eastAsia="ro-RO"/>
        </w:rPr>
        <w:t>- zone cu distribuţie săptămânală: localităţi aflate la o distanţă mai mare de 50 km de sediul furnizorului de mere.</w:t>
      </w: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bookmarkStart w:id="31" w:name="do|ax1|pt5|pa5"/>
      <w:bookmarkStart w:id="32" w:name="do|ax1|pt5|pa6"/>
      <w:bookmarkEnd w:id="31"/>
      <w:bookmarkEnd w:id="32"/>
      <w:r w:rsidRPr="008A19A1">
        <w:rPr>
          <w:rFonts w:ascii="Arial" w:eastAsia="Times New Roman" w:hAnsi="Arial" w:cs="Arial"/>
          <w:noProof/>
          <w:sz w:val="24"/>
          <w:szCs w:val="24"/>
          <w:lang w:val="ro-RO" w:eastAsia="ro-RO"/>
        </w:rPr>
        <w:t>Distribuţia merelor se va face numai de către persoane având cunoştinţe minime de igiena produselor agroalimentare sau instruite în acest sens şi având efectuat controlul medical periodic.</w:t>
      </w: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bookmarkStart w:id="33" w:name="do|ax1|pt5|pa7"/>
      <w:bookmarkEnd w:id="33"/>
      <w:r w:rsidRPr="008A19A1">
        <w:rPr>
          <w:rFonts w:ascii="Arial" w:eastAsia="Times New Roman" w:hAnsi="Arial" w:cs="Arial"/>
          <w:b/>
          <w:noProof/>
          <w:sz w:val="24"/>
          <w:szCs w:val="24"/>
          <w:lang w:val="ro-RO" w:eastAsia="ro-RO"/>
        </w:rPr>
        <w:t>Indiferent de modul de distribuţie - zilnic, bisăptămânal sau săptămânal, fiecare elev va primi câte un măr zilnic</w:t>
      </w:r>
      <w:r w:rsidRPr="008A19A1">
        <w:rPr>
          <w:rFonts w:ascii="Arial" w:eastAsia="Times New Roman" w:hAnsi="Arial" w:cs="Arial"/>
          <w:noProof/>
          <w:sz w:val="24"/>
          <w:szCs w:val="24"/>
          <w:lang w:val="ro-RO" w:eastAsia="ro-RO"/>
        </w:rPr>
        <w:t>.</w:t>
      </w: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p>
    <w:p w:rsidR="008A19A1" w:rsidRPr="00D725F3" w:rsidRDefault="008A19A1" w:rsidP="00D725F3">
      <w:pPr>
        <w:pStyle w:val="Heading2"/>
        <w:rPr>
          <w:i w:val="0"/>
        </w:rPr>
      </w:pPr>
      <w:bookmarkStart w:id="34" w:name="_Toc468716071"/>
      <w:r w:rsidRPr="00D725F3">
        <w:rPr>
          <w:i w:val="0"/>
        </w:rPr>
        <w:t>6.5 Cantităţi solicitate</w:t>
      </w:r>
      <w:bookmarkEnd w:id="34"/>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Cantităţile solicitate zilnice, bisăptămânale sau săptămânale sunt stabilite de fiecare consiliu judeţean, respectiv de Consiliul General al Municipiului Bucureşti, cu nominalizarea localităţilor, şcolilor şi a numărului de elevi care urmează să beneficieze de prevederile Ordonanţei de urgenţă a Guvernului nr. 24/2010, aprobată prin Legea nr. 195/2010, cu modificările şi completările ulterioare, şi se vor anexa caietelor de sarcini elaborate de consiliile judeţene,</w:t>
      </w:r>
      <w:r w:rsidRPr="00373F7E">
        <w:rPr>
          <w:rFonts w:ascii="Arial" w:eastAsia="Times New Roman" w:hAnsi="Arial" w:cs="Arial"/>
          <w:b/>
          <w:bCs/>
          <w:color w:val="000000"/>
          <w:sz w:val="24"/>
          <w:szCs w:val="24"/>
          <w:lang w:val="ro-RO" w:eastAsia="ro-RO"/>
        </w:rPr>
        <w:t xml:space="preserve"> </w:t>
      </w:r>
      <w:r w:rsidRPr="008A19A1">
        <w:rPr>
          <w:rFonts w:ascii="Arial" w:eastAsia="Times New Roman" w:hAnsi="Arial" w:cs="Arial"/>
          <w:sz w:val="24"/>
          <w:szCs w:val="24"/>
          <w:lang w:val="ro-RO" w:eastAsia="ro-RO"/>
        </w:rPr>
        <w:t>respectiv de Consiliul General al Municipiului Bucureşti.</w:t>
      </w:r>
    </w:p>
    <w:p w:rsidR="008A19A1" w:rsidRPr="008A19A1" w:rsidRDefault="008A19A1" w:rsidP="008A19A1">
      <w:pPr>
        <w:shd w:val="clear" w:color="auto" w:fill="FFFFFF"/>
        <w:spacing w:after="0" w:line="240" w:lineRule="auto"/>
        <w:jc w:val="both"/>
        <w:rPr>
          <w:rFonts w:ascii="Arial" w:eastAsia="Times New Roman" w:hAnsi="Arial" w:cs="Arial"/>
          <w:noProof/>
          <w:sz w:val="24"/>
          <w:szCs w:val="24"/>
          <w:lang w:val="ro-RO" w:eastAsia="ro-RO"/>
        </w:rPr>
      </w:pPr>
    </w:p>
    <w:p w:rsidR="008A19A1" w:rsidRPr="00D725F3" w:rsidRDefault="008A19A1" w:rsidP="00D725F3">
      <w:pPr>
        <w:pStyle w:val="Heading1"/>
        <w:rPr>
          <w:sz w:val="32"/>
          <w:szCs w:val="32"/>
        </w:rPr>
      </w:pPr>
      <w:bookmarkStart w:id="35" w:name="_Toc258786024"/>
      <w:bookmarkStart w:id="36" w:name="_Toc468716072"/>
      <w:bookmarkEnd w:id="20"/>
      <w:bookmarkEnd w:id="21"/>
      <w:bookmarkEnd w:id="22"/>
      <w:bookmarkEnd w:id="23"/>
      <w:bookmarkEnd w:id="24"/>
      <w:bookmarkEnd w:id="25"/>
      <w:r w:rsidRPr="00D725F3">
        <w:rPr>
          <w:sz w:val="32"/>
          <w:szCs w:val="32"/>
        </w:rPr>
        <w:t>7. Afişul privind programul european de încurajare a consumului de fructe în şcoli</w:t>
      </w:r>
      <w:bookmarkEnd w:id="35"/>
      <w:r w:rsidRPr="00D725F3">
        <w:rPr>
          <w:sz w:val="32"/>
          <w:szCs w:val="32"/>
        </w:rPr>
        <w:t xml:space="preserve"> – distribuţia de mere</w:t>
      </w:r>
      <w:bookmarkEnd w:id="36"/>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instituţiile de învăţământ unde se distribuie mere conform Regulamentului (UE) nr. 1308/2013, cu modificările şi completările ulterioare, trebuie să existe un afiş, în conformitate cu cerinţele minime prevăzute în anexa  acestui regulament, care va fi amplasat permanent într-un loc în care este clar vizibil şi lizibil, la intrarea principală a instituţiei de învăţământ participante.</w:t>
      </w:r>
    </w:p>
    <w:p w:rsidR="008A19A1" w:rsidRPr="008A19A1" w:rsidRDefault="008A19A1" w:rsidP="008A19A1">
      <w:pPr>
        <w:spacing w:before="120" w:after="0" w:line="240" w:lineRule="auto"/>
        <w:jc w:val="both"/>
        <w:rPr>
          <w:rFonts w:ascii="Arial" w:eastAsia="Times New Roman" w:hAnsi="Arial" w:cs="Arial"/>
          <w:b/>
          <w:i/>
          <w:sz w:val="24"/>
          <w:szCs w:val="24"/>
          <w:lang w:val="ro-RO" w:eastAsia="ro-RO"/>
        </w:rPr>
      </w:pPr>
      <w:r w:rsidRPr="008A19A1">
        <w:rPr>
          <w:rFonts w:ascii="Arial" w:eastAsia="Times New Roman" w:hAnsi="Arial" w:cs="Arial"/>
          <w:b/>
          <w:i/>
          <w:sz w:val="24"/>
          <w:szCs w:val="24"/>
          <w:lang w:val="ro-RO" w:eastAsia="ro-RO"/>
        </w:rPr>
        <w:t>Cerinţe minime pentru afişul privind programul european de încurajare a consumului de fructe în şcoli</w:t>
      </w:r>
    </w:p>
    <w:p w:rsidR="008A19A1" w:rsidRPr="008A19A1" w:rsidRDefault="008A19A1" w:rsidP="008A19A1">
      <w:pPr>
        <w:numPr>
          <w:ilvl w:val="0"/>
          <w:numId w:val="11"/>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lastRenderedPageBreak/>
        <w:t>Mărimea afişului</w:t>
      </w:r>
      <w:r w:rsidRPr="008A19A1">
        <w:rPr>
          <w:rFonts w:ascii="Arial" w:eastAsia="Times New Roman" w:hAnsi="Arial" w:cs="Arial"/>
          <w:sz w:val="24"/>
          <w:szCs w:val="24"/>
          <w:lang w:val="ro-RO" w:eastAsia="ro-RO"/>
        </w:rPr>
        <w:t>: A3 sau mai mare;</w:t>
      </w:r>
    </w:p>
    <w:p w:rsidR="008A19A1" w:rsidRPr="008A19A1" w:rsidRDefault="008A19A1" w:rsidP="008A19A1">
      <w:pPr>
        <w:numPr>
          <w:ilvl w:val="0"/>
          <w:numId w:val="11"/>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Litere</w:t>
      </w:r>
      <w:r w:rsidRPr="008A19A1">
        <w:rPr>
          <w:rFonts w:ascii="Arial" w:eastAsia="Times New Roman" w:hAnsi="Arial" w:cs="Arial"/>
          <w:sz w:val="24"/>
          <w:szCs w:val="24"/>
          <w:lang w:val="ro-RO" w:eastAsia="ro-RO"/>
        </w:rPr>
        <w:t>: 1 cm sau mai mari;</w:t>
      </w:r>
    </w:p>
    <w:p w:rsidR="008A19A1" w:rsidRPr="008A19A1" w:rsidRDefault="008A19A1" w:rsidP="008A19A1">
      <w:pPr>
        <w:numPr>
          <w:ilvl w:val="0"/>
          <w:numId w:val="11"/>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Titlu</w:t>
      </w:r>
      <w:r w:rsidRPr="008A19A1">
        <w:rPr>
          <w:rFonts w:ascii="Arial" w:eastAsia="Times New Roman" w:hAnsi="Arial" w:cs="Arial"/>
          <w:sz w:val="24"/>
          <w:szCs w:val="24"/>
          <w:lang w:val="ro-RO" w:eastAsia="ro-RO"/>
        </w:rPr>
        <w:t xml:space="preserve">: </w:t>
      </w:r>
      <w:r w:rsidRPr="008A19A1">
        <w:rPr>
          <w:rFonts w:ascii="Arial" w:eastAsia="Times New Roman" w:hAnsi="Arial" w:cs="Arial"/>
          <w:sz w:val="24"/>
          <w:szCs w:val="24"/>
          <w:lang w:eastAsia="ro-RO"/>
        </w:rPr>
        <w:t>*</w:t>
      </w:r>
      <w:r w:rsidRPr="008A19A1">
        <w:rPr>
          <w:rFonts w:ascii="Arial" w:eastAsia="Times New Roman" w:hAnsi="Arial" w:cs="Arial"/>
          <w:sz w:val="24"/>
          <w:szCs w:val="24"/>
          <w:lang w:val="ro-RO" w:eastAsia="ro-RO"/>
        </w:rPr>
        <w:t>Programul de încurajare a consumului de fructe şi legume în şcoli</w:t>
      </w:r>
      <w:r w:rsidRPr="008A19A1">
        <w:rPr>
          <w:rFonts w:ascii="Arial" w:eastAsia="Times New Roman" w:hAnsi="Arial" w:cs="Arial"/>
          <w:sz w:val="24"/>
          <w:szCs w:val="24"/>
          <w:lang w:eastAsia="ro-RO"/>
        </w:rPr>
        <w:t>*</w:t>
      </w:r>
      <w:r w:rsidRPr="008A19A1">
        <w:rPr>
          <w:rFonts w:ascii="Arial" w:eastAsia="Times New Roman" w:hAnsi="Arial" w:cs="Arial"/>
          <w:sz w:val="24"/>
          <w:szCs w:val="24"/>
          <w:lang w:val="ro-RO" w:eastAsia="ro-RO"/>
        </w:rPr>
        <w:t xml:space="preserve"> al Uniunii Europene;</w:t>
      </w:r>
    </w:p>
    <w:p w:rsidR="008A19A1" w:rsidRPr="008A19A1" w:rsidRDefault="008A19A1" w:rsidP="008A19A1">
      <w:pPr>
        <w:numPr>
          <w:ilvl w:val="0"/>
          <w:numId w:val="11"/>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Conţinut</w:t>
      </w:r>
      <w:r w:rsidRPr="008A19A1">
        <w:rPr>
          <w:rFonts w:ascii="Arial" w:eastAsia="Times New Roman" w:hAnsi="Arial" w:cs="Arial"/>
          <w:sz w:val="24"/>
          <w:szCs w:val="24"/>
          <w:lang w:val="ro-RO" w:eastAsia="ro-RO"/>
        </w:rPr>
        <w:t>: Cel puţin următoarea formulare, ţinând seama de categoria instituţiei de învăţământ:</w:t>
      </w:r>
    </w:p>
    <w:p w:rsidR="008A19A1" w:rsidRPr="008A19A1" w:rsidRDefault="008A19A1" w:rsidP="00CD4D49">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„Tipul instituţiei de învăţământ (de exemplu, grădiniţă/clasă pregătitoare/şcoală) noastră</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participă la programul de încurajare a consumului de fructe şi legume în şcoli al Uniunii Europene, beneficiind de sprijin financiar din partea Uniunii Europene”.</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Pe afiş trebuie să f</w:t>
      </w:r>
      <w:r w:rsidR="00CD4D49">
        <w:rPr>
          <w:rFonts w:ascii="Arial" w:eastAsia="Times New Roman" w:hAnsi="Arial" w:cs="Arial"/>
          <w:sz w:val="24"/>
          <w:szCs w:val="24"/>
          <w:lang w:val="ro-RO" w:eastAsia="ro-RO"/>
        </w:rPr>
        <w:t>igureze sigla Uniunii Europene.</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Amplasare: La intrarea principală a instituţiei şcolare, într-un loc în care este clar vizibil şi lizibil.</w:t>
      </w:r>
    </w:p>
    <w:p w:rsidR="008A19A1" w:rsidRPr="008A19A1" w:rsidRDefault="008A19A1" w:rsidP="008A19A1">
      <w:pPr>
        <w:spacing w:before="120" w:after="0" w:line="240" w:lineRule="auto"/>
        <w:jc w:val="both"/>
        <w:rPr>
          <w:rFonts w:ascii="Arial" w:eastAsia="Times New Roman" w:hAnsi="Arial" w:cs="Arial"/>
          <w:b/>
          <w:sz w:val="28"/>
          <w:szCs w:val="28"/>
          <w:lang w:val="ro-RO" w:eastAsia="ro-RO"/>
        </w:rPr>
      </w:pPr>
      <w:r w:rsidRPr="008A19A1">
        <w:rPr>
          <w:rFonts w:ascii="Arial" w:eastAsia="Times New Roman" w:hAnsi="Arial" w:cs="Arial"/>
          <w:b/>
          <w:sz w:val="24"/>
          <w:szCs w:val="24"/>
          <w:lang w:val="ro-RO" w:eastAsia="ro-RO"/>
        </w:rPr>
        <w:t>Instituţiile şcolare pot continua să folosească afișele imprimate înainte de 26 februarie 2016, în conformitate cu Regulamentul (CE) nr. 288/2009</w:t>
      </w:r>
      <w:r w:rsidRPr="008A19A1">
        <w:rPr>
          <w:rFonts w:ascii="Arial" w:eastAsia="Times New Roman" w:hAnsi="Arial" w:cs="Arial"/>
          <w:sz w:val="28"/>
          <w:szCs w:val="28"/>
          <w:lang w:val="ro-RO" w:eastAsia="ro-RO"/>
        </w:rPr>
        <w:t>.</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Afişul privind Programul de încurajare a consumului de fructe în şcoli - distribuţia de mere este disponibil şi pe pagina de web a APIA </w:t>
      </w:r>
      <w:r w:rsidRPr="00CD4D49">
        <w:rPr>
          <w:rFonts w:ascii="Arial" w:eastAsia="Times New Roman" w:hAnsi="Arial" w:cs="Arial"/>
          <w:sz w:val="24"/>
          <w:szCs w:val="24"/>
          <w:lang w:val="ro-RO" w:eastAsia="ro-RO"/>
        </w:rPr>
        <w:t>– www.apia.org.ro.</w:t>
      </w:r>
    </w:p>
    <w:p w:rsidR="008A19A1" w:rsidRPr="008A19A1" w:rsidRDefault="008A19A1" w:rsidP="008A19A1">
      <w:pPr>
        <w:spacing w:after="0" w:line="240" w:lineRule="auto"/>
        <w:rPr>
          <w:rFonts w:ascii="Arial" w:eastAsia="Arial Unicode MS" w:hAnsi="Arial" w:cs="Arial"/>
          <w:sz w:val="24"/>
          <w:szCs w:val="24"/>
          <w:lang w:val="ro-RO" w:eastAsia="ro-RO"/>
        </w:rPr>
      </w:pPr>
    </w:p>
    <w:p w:rsidR="008A19A1" w:rsidRPr="00D725F3" w:rsidRDefault="008A19A1" w:rsidP="00D725F3">
      <w:pPr>
        <w:pStyle w:val="Heading1"/>
        <w:rPr>
          <w:sz w:val="32"/>
          <w:szCs w:val="32"/>
        </w:rPr>
      </w:pPr>
      <w:bookmarkStart w:id="37" w:name="_Toc468716073"/>
      <w:r w:rsidRPr="00D725F3">
        <w:rPr>
          <w:sz w:val="32"/>
          <w:szCs w:val="32"/>
        </w:rPr>
        <w:t>8. Costuri finanţate</w:t>
      </w:r>
      <w:bookmarkEnd w:id="37"/>
    </w:p>
    <w:p w:rsidR="008A19A1" w:rsidRPr="00373F7E" w:rsidRDefault="008A19A1" w:rsidP="008A19A1">
      <w:pPr>
        <w:spacing w:before="120" w:after="0" w:line="240" w:lineRule="auto"/>
        <w:jc w:val="both"/>
        <w:rPr>
          <w:rFonts w:ascii="Arial" w:eastAsia="Times New Roman" w:hAnsi="Arial" w:cs="Arial"/>
          <w:bCs/>
          <w:sz w:val="26"/>
          <w:szCs w:val="26"/>
          <w:lang w:val="ro-RO" w:eastAsia="ro-RO"/>
        </w:rPr>
      </w:pPr>
      <w:r w:rsidRPr="00373F7E">
        <w:rPr>
          <w:rFonts w:ascii="Arial" w:eastAsia="Times New Roman" w:hAnsi="Arial" w:cs="Arial"/>
          <w:bCs/>
          <w:sz w:val="24"/>
          <w:szCs w:val="24"/>
          <w:lang w:val="ro-RO" w:eastAsia="ro-RO"/>
        </w:rPr>
        <w:t>Ajutorul financiar se acordă pentru achiziţia merelor, transportul şi distribuţia acestora la unităţile de învăţământ, în baza contractelor încheiate de consiliile judeţene şi consiliile locale ale sectoarelor municipiului Bucureşti cu furnizorii.</w:t>
      </w:r>
    </w:p>
    <w:p w:rsidR="008A19A1" w:rsidRPr="008A19A1" w:rsidRDefault="008A19A1" w:rsidP="008A19A1">
      <w:pPr>
        <w:autoSpaceDE w:val="0"/>
        <w:autoSpaceDN w:val="0"/>
        <w:adjustRightInd w:val="0"/>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Potrivit prevederilor Ordonanţei de urgenţă a Guvernului nr. 24/2010, cu modificările şi completările ulterioare, aprobată de Legea nr. 195/2010, finanţara sumelor aprobate de Agenţia de Plăţi şi Intervenţie pentru Agricultură, care reprezintă ajutorul financiar pentru activitatea de distribuire gratuită a fructelor proaspete în şcoli, se asigură de la bugetul de stat, prin bugetul Ministerului Agriculturii şi Dezvoltării Rurale, reprezentând ajutor financiar din FEGA şi din contribuţie publică naţională totală. </w:t>
      </w:r>
    </w:p>
    <w:p w:rsidR="008A19A1" w:rsidRPr="008A19A1" w:rsidRDefault="008A19A1" w:rsidP="008A19A1">
      <w:pPr>
        <w:autoSpaceDE w:val="0"/>
        <w:autoSpaceDN w:val="0"/>
        <w:adjustRightInd w:val="0"/>
        <w:spacing w:after="0" w:line="240" w:lineRule="auto"/>
        <w:jc w:val="both"/>
        <w:rPr>
          <w:rFonts w:ascii="Arial" w:eastAsia="Times New Roman" w:hAnsi="Arial" w:cs="Arial"/>
          <w:bCs/>
          <w:sz w:val="24"/>
          <w:szCs w:val="24"/>
          <w:lang w:val="ro-RO" w:eastAsia="ro-RO"/>
        </w:rPr>
      </w:pPr>
    </w:p>
    <w:p w:rsidR="008A19A1" w:rsidRPr="008A19A1" w:rsidRDefault="008A19A1" w:rsidP="008A19A1">
      <w:pPr>
        <w:autoSpaceDE w:val="0"/>
        <w:autoSpaceDN w:val="0"/>
        <w:adjustRightInd w:val="0"/>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Contribuţia publică naţională totală se compune din cofinanţare naţională de minimum 11% din valoarea ajutorului financiar acordat prin FEGA şi taxa pe valoarea adăugată aferentă achiziţiei fructelor proaspete şi prestărilor de servicii.</w:t>
      </w:r>
    </w:p>
    <w:p w:rsidR="008A19A1" w:rsidRPr="008A19A1" w:rsidRDefault="008A19A1" w:rsidP="008A19A1">
      <w:pPr>
        <w:autoSpaceDE w:val="0"/>
        <w:autoSpaceDN w:val="0"/>
        <w:adjustRightInd w:val="0"/>
        <w:spacing w:after="0" w:line="240" w:lineRule="auto"/>
        <w:jc w:val="both"/>
        <w:rPr>
          <w:rFonts w:ascii="Arial" w:eastAsia="Times New Roman" w:hAnsi="Arial" w:cs="Arial"/>
          <w:bCs/>
          <w:sz w:val="24"/>
          <w:szCs w:val="24"/>
          <w:lang w:val="ro-RO" w:eastAsia="ro-RO"/>
        </w:rPr>
      </w:pPr>
    </w:p>
    <w:p w:rsidR="008A19A1" w:rsidRPr="008A19A1" w:rsidRDefault="008A19A1" w:rsidP="008A19A1">
      <w:p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Contribuţia Uniunii Europene reprezintă finanţare de maximum 89% din valoarea ajutorului financiar acordat prin FEGA.</w:t>
      </w:r>
    </w:p>
    <w:p w:rsidR="008A19A1" w:rsidRPr="00373F7E" w:rsidRDefault="008A19A1" w:rsidP="008A19A1">
      <w:pPr>
        <w:spacing w:after="0" w:line="240" w:lineRule="auto"/>
        <w:jc w:val="both"/>
        <w:rPr>
          <w:rFonts w:ascii="Arial" w:eastAsia="Times New Roman" w:hAnsi="Arial" w:cs="Arial"/>
          <w:sz w:val="26"/>
          <w:szCs w:val="26"/>
          <w:lang w:val="ro-RO" w:eastAsia="ro-RO"/>
        </w:rPr>
      </w:pPr>
    </w:p>
    <w:p w:rsidR="008A19A1" w:rsidRPr="00D725F3" w:rsidRDefault="008A19A1" w:rsidP="00D725F3">
      <w:pPr>
        <w:pStyle w:val="Heading1"/>
        <w:rPr>
          <w:sz w:val="32"/>
          <w:szCs w:val="32"/>
        </w:rPr>
      </w:pPr>
      <w:bookmarkStart w:id="38" w:name="_Toc468716074"/>
      <w:r w:rsidRPr="00D725F3">
        <w:rPr>
          <w:sz w:val="32"/>
          <w:szCs w:val="32"/>
        </w:rPr>
        <w:t>9. Cuantumul ajutorului financiar</w:t>
      </w:r>
      <w:bookmarkEnd w:id="38"/>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Începând cu anul şcolar 2010 - 2011, fructele distribuite elevilor, perioada şi frecvenţa distribuţiei, precum şi limita valorii zilnice/elev se stabilesc şi se actualizează anual prin Hotărâre a Guvernului, în funcţie de evoluţia preţurilor şi tarifelor.</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Limita valorică cuprinde preţul integral de achiziţie a fructelor, inclusiv taxa pe valoarea adăugată, cheltuielile de transport, distribuţie şi depozitare a acestora, după caz.</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noProof/>
          <w:sz w:val="24"/>
          <w:szCs w:val="24"/>
          <w:lang w:val="ro-RO" w:eastAsia="ro-RO"/>
        </w:rPr>
        <w:lastRenderedPageBreak/>
        <w:t xml:space="preserve">Conform Hotărârii de Guvern nr. 558  </w:t>
      </w:r>
      <w:r w:rsidRPr="00373F7E">
        <w:rPr>
          <w:rFonts w:ascii="Arial" w:eastAsia="Times New Roman" w:hAnsi="Arial" w:cs="Arial"/>
          <w:b/>
          <w:sz w:val="24"/>
          <w:szCs w:val="24"/>
          <w:lang w:val="ro-RO" w:eastAsia="ro-RO"/>
        </w:rPr>
        <w:t>din  3 august 2016</w:t>
      </w:r>
      <w:r w:rsidRPr="008A19A1">
        <w:rPr>
          <w:rFonts w:ascii="Arial" w:eastAsia="Times New Roman" w:hAnsi="Arial" w:cs="Arial"/>
          <w:b/>
          <w:sz w:val="24"/>
          <w:szCs w:val="24"/>
          <w:lang w:val="ro-RO" w:eastAsia="ro-RO"/>
        </w:rPr>
        <w:t xml:space="preserve"> </w:t>
      </w:r>
      <w:r w:rsidRPr="00373F7E">
        <w:rPr>
          <w:rFonts w:ascii="Arial" w:eastAsia="Times New Roman" w:hAnsi="Arial" w:cs="Arial"/>
          <w:sz w:val="24"/>
          <w:szCs w:val="24"/>
          <w:lang w:val="ro-RO" w:eastAsia="ro-RO"/>
        </w:rPr>
        <w:t>privind stabilirea fructelor proaspete distribuite, a perioadei şi frecvenţei distribuţiei, a limitei valorii zilnice/elev, a fondurilor necesare pentru distribuţia fructelor proaspete, a măsurilor adiacente distribuţiei de fructe proaspete, a bugetului aferent acestora, precum şi a modalităţii de implementare efectivă şi de gestionare la nivelul administraţiei publice, în cadrul programului de încurajare a consumului de fructe proaspete în şcoli</w:t>
      </w:r>
      <w:r w:rsidRPr="00373F7E">
        <w:rPr>
          <w:rFonts w:ascii="Arial" w:eastAsia="Times New Roman" w:hAnsi="Arial" w:cs="Arial"/>
          <w:b/>
          <w:sz w:val="24"/>
          <w:szCs w:val="24"/>
          <w:lang w:val="ro-RO" w:eastAsia="ro-RO"/>
        </w:rPr>
        <w:t>, în anul şcolar 2016 – 2017</w:t>
      </w:r>
      <w:r w:rsidRPr="008A19A1">
        <w:rPr>
          <w:rFonts w:ascii="Arial" w:eastAsia="Times New Roman" w:hAnsi="Arial" w:cs="Arial"/>
          <w:b/>
          <w:noProof/>
          <w:sz w:val="24"/>
          <w:szCs w:val="24"/>
          <w:lang w:val="ro-RO" w:eastAsia="ro-RO"/>
        </w:rPr>
        <w:t xml:space="preserve"> se vor acorda gratuit mere, în limita valorii zilnice de 0,37 lei/elev, pentru maximum 88 de zile de şcolarizare, potrivit anexei care face parte din prezenta hotărâre (anexa nr. 11 din acest ghid).</w:t>
      </w:r>
    </w:p>
    <w:p w:rsidR="008A19A1" w:rsidRPr="00D725F3" w:rsidRDefault="008A19A1" w:rsidP="00D725F3">
      <w:pPr>
        <w:pStyle w:val="Heading1"/>
        <w:rPr>
          <w:iCs/>
          <w:sz w:val="32"/>
          <w:szCs w:val="32"/>
        </w:rPr>
      </w:pPr>
      <w:bookmarkStart w:id="39" w:name="_Toc468716075"/>
      <w:r w:rsidRPr="00D725F3">
        <w:rPr>
          <w:sz w:val="32"/>
          <w:szCs w:val="32"/>
        </w:rPr>
        <w:t>10. Facturarea</w:t>
      </w:r>
      <w:bookmarkEnd w:id="39"/>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Facturile fiscale emise de furnizor trebuie să fie întocmite pe numele solicitantului aprobat şi să fie plătite integral de acesta.</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Reprezentanţii consiliilor judeţene şi consiliilor</w:t>
      </w:r>
      <w:r w:rsidRPr="008A19A1" w:rsidDel="005775E1">
        <w:rPr>
          <w:rFonts w:ascii="Arial" w:eastAsia="Times New Roman" w:hAnsi="Arial" w:cs="Arial"/>
          <w:sz w:val="24"/>
          <w:szCs w:val="24"/>
          <w:lang w:val="ro-RO" w:eastAsia="ro-RO"/>
        </w:rPr>
        <w:t xml:space="preserve"> </w:t>
      </w:r>
      <w:r w:rsidRPr="008A19A1">
        <w:rPr>
          <w:rFonts w:ascii="Arial" w:eastAsia="Times New Roman" w:hAnsi="Arial" w:cs="Arial"/>
          <w:sz w:val="24"/>
          <w:szCs w:val="24"/>
          <w:lang w:val="ro-RO" w:eastAsia="ro-RO"/>
        </w:rPr>
        <w:t>locale ale sectoarelor municipiului Bucureşti trebuie să solicite furnizorilor facturi detaliate care să indice denumirea produsului, soiul, categoria, numărul lotului din care s-au furnizat merele, unitatea de măsură (bucăţi), cantitatea de mere furnizată (exprimată în kilograme), producătorul, preţul unitar fără TVA, valoarea facturată şi luna pentru care se emite factura.</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 facturile fiscale emise de furnizori pentru o perioada scolara (semestru), trebuie sa fie inscris numarul lotului de mere pentru care s-au emis buletinele de analiza, certificatele de conformitate, avizele de insoţire a merelor şi certificatele de calitate.</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În dovada plăţii către furnizor (ordin de plată şi extras de cont) trebuie să fie specificat numărul facturii / facturilor fiscale pentru merele furnizate şi valoarea plătită furnizorului. </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b/>
          <w:iCs/>
          <w:sz w:val="24"/>
          <w:szCs w:val="24"/>
          <w:highlight w:val="yellow"/>
          <w:lang w:val="ro-RO" w:eastAsia="ro-RO"/>
        </w:rPr>
      </w:pPr>
      <w:r w:rsidRPr="008A19A1">
        <w:rPr>
          <w:rFonts w:ascii="Arial" w:eastAsia="Times New Roman" w:hAnsi="Arial" w:cs="Arial"/>
          <w:b/>
          <w:i/>
          <w:iCs/>
          <w:sz w:val="24"/>
          <w:szCs w:val="24"/>
          <w:lang w:val="ro-RO" w:eastAsia="ro-RO"/>
        </w:rPr>
        <w:t xml:space="preserve">În facturile </w:t>
      </w:r>
      <w:r w:rsidRPr="008A19A1">
        <w:rPr>
          <w:rFonts w:ascii="Arial" w:eastAsia="Times New Roman" w:hAnsi="Arial" w:cs="Arial"/>
          <w:b/>
          <w:i/>
          <w:sz w:val="24"/>
          <w:szCs w:val="24"/>
          <w:lang w:val="ro-RO" w:eastAsia="ro-RO"/>
        </w:rPr>
        <w:t>fiscale</w:t>
      </w:r>
      <w:r w:rsidRPr="008A19A1">
        <w:rPr>
          <w:rFonts w:ascii="Arial" w:eastAsia="Times New Roman" w:hAnsi="Arial" w:cs="Arial"/>
          <w:b/>
          <w:i/>
          <w:iCs/>
          <w:sz w:val="24"/>
          <w:szCs w:val="24"/>
          <w:lang w:val="ro-RO" w:eastAsia="ro-RO"/>
        </w:rPr>
        <w:t xml:space="preserve"> referitoare la o anumită</w:t>
      </w:r>
      <w:r w:rsidRPr="008A19A1">
        <w:rPr>
          <w:rFonts w:ascii="Arial" w:eastAsia="Times New Roman" w:hAnsi="Arial" w:cs="Arial"/>
          <w:b/>
          <w:sz w:val="24"/>
          <w:szCs w:val="24"/>
          <w:lang w:val="ro-RO" w:eastAsia="ro-RO"/>
        </w:rPr>
        <w:t xml:space="preserve"> </w:t>
      </w:r>
      <w:r w:rsidRPr="008A19A1">
        <w:rPr>
          <w:rFonts w:ascii="Arial" w:eastAsia="Times New Roman" w:hAnsi="Arial" w:cs="Arial"/>
          <w:b/>
          <w:i/>
          <w:iCs/>
          <w:sz w:val="24"/>
          <w:szCs w:val="24"/>
          <w:lang w:val="ro-RO" w:eastAsia="ro-RO"/>
        </w:rPr>
        <w:t>perioadă</w:t>
      </w:r>
      <w:r w:rsidRPr="008A19A1">
        <w:rPr>
          <w:rFonts w:ascii="Arial" w:eastAsia="Times New Roman" w:hAnsi="Arial" w:cs="Arial"/>
          <w:b/>
          <w:sz w:val="24"/>
          <w:szCs w:val="24"/>
          <w:lang w:val="ro-RO" w:eastAsia="ro-RO"/>
        </w:rPr>
        <w:t xml:space="preserve"> ş</w:t>
      </w:r>
      <w:r w:rsidRPr="008A19A1">
        <w:rPr>
          <w:rFonts w:ascii="Arial" w:eastAsia="Times New Roman" w:hAnsi="Arial" w:cs="Arial"/>
          <w:b/>
          <w:i/>
          <w:iCs/>
          <w:sz w:val="24"/>
          <w:szCs w:val="24"/>
          <w:lang w:val="ro-RO" w:eastAsia="ro-RO"/>
        </w:rPr>
        <w:t>colară</w:t>
      </w:r>
      <w:r w:rsidRPr="008A19A1">
        <w:rPr>
          <w:rFonts w:ascii="Arial" w:eastAsia="Times New Roman" w:hAnsi="Arial" w:cs="Arial"/>
          <w:b/>
          <w:sz w:val="24"/>
          <w:szCs w:val="24"/>
          <w:lang w:val="ro-RO" w:eastAsia="ro-RO"/>
        </w:rPr>
        <w:t xml:space="preserve">  </w:t>
      </w:r>
      <w:r w:rsidRPr="008A19A1">
        <w:rPr>
          <w:rFonts w:ascii="Arial" w:eastAsia="Times New Roman" w:hAnsi="Arial" w:cs="Arial"/>
          <w:b/>
          <w:i/>
          <w:iCs/>
          <w:sz w:val="24"/>
          <w:szCs w:val="24"/>
          <w:lang w:val="ro-RO" w:eastAsia="ro-RO"/>
        </w:rPr>
        <w:t>nu trebuie să</w:t>
      </w:r>
      <w:r w:rsidRPr="008A19A1">
        <w:rPr>
          <w:rFonts w:ascii="Arial" w:eastAsia="Times New Roman" w:hAnsi="Arial" w:cs="Arial"/>
          <w:b/>
          <w:sz w:val="24"/>
          <w:szCs w:val="24"/>
          <w:lang w:val="ro-RO" w:eastAsia="ro-RO"/>
        </w:rPr>
        <w:t xml:space="preserve"> </w:t>
      </w:r>
      <w:r w:rsidRPr="008A19A1">
        <w:rPr>
          <w:rFonts w:ascii="Arial" w:eastAsia="Times New Roman" w:hAnsi="Arial" w:cs="Arial"/>
          <w:b/>
          <w:i/>
          <w:iCs/>
          <w:sz w:val="24"/>
          <w:szCs w:val="24"/>
          <w:lang w:val="ro-RO" w:eastAsia="ro-RO"/>
        </w:rPr>
        <w:t>fie incluse merele care s-au furnizat în altă</w:t>
      </w:r>
      <w:r w:rsidRPr="008A19A1">
        <w:rPr>
          <w:rFonts w:ascii="Arial" w:eastAsia="Times New Roman" w:hAnsi="Arial" w:cs="Arial"/>
          <w:b/>
          <w:sz w:val="24"/>
          <w:szCs w:val="24"/>
          <w:lang w:val="ro-RO" w:eastAsia="ro-RO"/>
        </w:rPr>
        <w:t xml:space="preserve"> </w:t>
      </w:r>
      <w:r w:rsidRPr="008A19A1">
        <w:rPr>
          <w:rFonts w:ascii="Arial" w:eastAsia="Times New Roman" w:hAnsi="Arial" w:cs="Arial"/>
          <w:b/>
          <w:i/>
          <w:iCs/>
          <w:sz w:val="24"/>
          <w:szCs w:val="24"/>
          <w:lang w:val="ro-RO" w:eastAsia="ro-RO"/>
        </w:rPr>
        <w:t xml:space="preserve">perioadă  </w:t>
      </w:r>
      <w:r w:rsidRPr="008A19A1">
        <w:rPr>
          <w:rFonts w:ascii="Arial" w:eastAsia="Times New Roman" w:hAnsi="Arial" w:cs="Arial"/>
          <w:b/>
          <w:sz w:val="24"/>
          <w:szCs w:val="24"/>
          <w:lang w:val="ro-RO" w:eastAsia="ro-RO"/>
        </w:rPr>
        <w:t>ş</w:t>
      </w:r>
      <w:r w:rsidRPr="008A19A1">
        <w:rPr>
          <w:rFonts w:ascii="Arial" w:eastAsia="Times New Roman" w:hAnsi="Arial" w:cs="Arial"/>
          <w:b/>
          <w:i/>
          <w:iCs/>
          <w:sz w:val="24"/>
          <w:szCs w:val="24"/>
          <w:lang w:val="ro-RO" w:eastAsia="ro-RO"/>
        </w:rPr>
        <w:t>colară</w:t>
      </w:r>
      <w:r w:rsidRPr="008A19A1">
        <w:rPr>
          <w:rFonts w:ascii="Arial" w:eastAsia="Times New Roman" w:hAnsi="Arial" w:cs="Arial"/>
          <w:b/>
          <w:sz w:val="24"/>
          <w:szCs w:val="24"/>
          <w:lang w:val="ro-RO" w:eastAsia="ro-RO"/>
        </w:rPr>
        <w:t xml:space="preserve"> </w:t>
      </w:r>
      <w:r w:rsidRPr="008A19A1">
        <w:rPr>
          <w:rFonts w:ascii="Arial" w:eastAsia="Times New Roman" w:hAnsi="Arial" w:cs="Arial"/>
          <w:b/>
          <w:i/>
          <w:sz w:val="24"/>
          <w:szCs w:val="24"/>
          <w:lang w:val="ro-RO" w:eastAsia="ro-RO"/>
        </w:rPr>
        <w:t>(semestru)</w:t>
      </w:r>
      <w:r w:rsidRPr="008A19A1">
        <w:rPr>
          <w:rFonts w:ascii="Arial" w:eastAsia="Times New Roman" w:hAnsi="Arial" w:cs="Arial"/>
          <w:b/>
          <w:i/>
          <w:iCs/>
          <w:sz w:val="24"/>
          <w:szCs w:val="24"/>
          <w:lang w:val="ro-RO" w:eastAsia="ro-RO"/>
        </w:rPr>
        <w:t xml:space="preserve">. </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b/>
          <w:iCs/>
          <w:sz w:val="24"/>
          <w:szCs w:val="24"/>
          <w:lang w:val="ro-RO" w:eastAsia="ro-RO"/>
        </w:rPr>
      </w:pPr>
      <w:r w:rsidRPr="008A19A1">
        <w:rPr>
          <w:rFonts w:ascii="Arial" w:eastAsia="Times New Roman" w:hAnsi="Arial" w:cs="Arial"/>
          <w:b/>
          <w:iCs/>
          <w:sz w:val="24"/>
          <w:szCs w:val="24"/>
          <w:lang w:val="ro-RO" w:eastAsia="ro-RO"/>
        </w:rPr>
        <w:t>Daca o factură fiscală este emisă pentru o lună care cuprinde un număr de zile de şcoală atât din semestrul 1 cât şi din semestrul 2, se recomandă să se menţioneze separat cantitatea de mere distribuită pentru fiecare semestru.</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color w:val="000000"/>
          <w:sz w:val="24"/>
          <w:szCs w:val="24"/>
          <w:lang w:val="ro-RO" w:eastAsia="ro-RO"/>
        </w:rPr>
        <w:t>Solicitantul ajutorului financiar va întocmi şi</w:t>
      </w:r>
      <w:r w:rsidRPr="008A19A1">
        <w:rPr>
          <w:rFonts w:ascii="Arial" w:eastAsia="Times New Roman" w:hAnsi="Arial" w:cs="Arial"/>
          <w:b/>
          <w:color w:val="000000"/>
          <w:sz w:val="24"/>
          <w:szCs w:val="24"/>
          <w:lang w:val="ro-RO" w:eastAsia="ro-RO"/>
        </w:rPr>
        <w:t xml:space="preserve"> </w:t>
      </w:r>
      <w:r w:rsidRPr="008A19A1">
        <w:rPr>
          <w:rFonts w:ascii="Arial" w:eastAsia="Times New Roman" w:hAnsi="Arial" w:cs="Arial"/>
          <w:sz w:val="24"/>
          <w:szCs w:val="24"/>
          <w:lang w:val="ro-RO" w:eastAsia="ro-RO"/>
        </w:rPr>
        <w:t>centralizatorul facturilor fiscale plătite furnizorului/ furnizorilor în perioada cererii, din care să rezulte plata integrală a merelor furnizate.</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Un model al centralizatorului facturilor fiscale plătite furnizorului în perioada cererii se regăseşte în anexa nr. 8 din acest ghid.</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A54ADC">
        <w:rPr>
          <w:rFonts w:ascii="Arial" w:eastAsia="Times New Roman" w:hAnsi="Arial" w:cs="Arial"/>
          <w:sz w:val="24"/>
          <w:szCs w:val="24"/>
          <w:lang w:val="ro-RO" w:eastAsia="ro-RO"/>
        </w:rPr>
        <w:t>În cazul furnizorilor care nu sunt plătitori de TVA</w:t>
      </w:r>
      <w:r w:rsidRPr="008A19A1">
        <w:rPr>
          <w:rFonts w:ascii="Arial" w:eastAsia="Times New Roman" w:hAnsi="Arial" w:cs="Arial"/>
          <w:sz w:val="24"/>
          <w:szCs w:val="24"/>
          <w:lang w:val="ro-RO" w:eastAsia="ro-RO"/>
        </w:rPr>
        <w:t xml:space="preserve"> si au facturat un pret unitar fără TVA egal cu limita valorică maximă de 0,37 lei/măr, suma care va fi plătită solicitantului va fi suma obţinută prin inmulţirea numărului de mere distribuite (consumate) cu pretul unitar fără TVA aferent limitei valorice maxime de 0,37 lei/măr. </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 anul şcolar 2016-2017, pretul unitar fără TVA aferent limitei valorice maxime de 0,37 lei/măr, utilizat la calculul sumei solicitate va fi de 0,339449 lei/măr.</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Pentru solicitantii de ajutor financiar care au platit furnizorilor un pret unitar fără TVA mai mare de 0,339449 lei/măr, pretul unitar cu TVA utilizat de sistemul informatic CPE la calculul sumei solicitate va fi de  0,369999 lei.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Preţul unitar fără TVA</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de 0,339449 lei/măr aferent limitei valorice maxime de 0,37 lei/măr este valabil doar pentru cota de TVA stabilită la valoarea de 9%.</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lastRenderedPageBreak/>
        <w:t>Dacă pe parcursul perioadei de distribuţie a merelor în institutiile de invatamant, au loc modificări ale cotei de TVA, atunci pretul unitar fără TVA aferent limitei valorice maxime de 0,37 lei/măr, se va modifica în funcţie de valoarea cotei de TVA stabilită.</w:t>
      </w:r>
    </w:p>
    <w:p w:rsidR="008A19A1" w:rsidRPr="00D725F3" w:rsidRDefault="008A19A1" w:rsidP="00D725F3">
      <w:pPr>
        <w:pStyle w:val="Heading1"/>
        <w:rPr>
          <w:sz w:val="32"/>
          <w:szCs w:val="32"/>
        </w:rPr>
      </w:pPr>
      <w:bookmarkStart w:id="40" w:name="_Toc468716076"/>
      <w:r w:rsidRPr="00D725F3">
        <w:rPr>
          <w:sz w:val="32"/>
          <w:szCs w:val="32"/>
        </w:rPr>
        <w:t>11</w:t>
      </w:r>
      <w:r w:rsidRPr="00D725F3">
        <w:rPr>
          <w:i/>
          <w:sz w:val="32"/>
          <w:szCs w:val="32"/>
        </w:rPr>
        <w:t xml:space="preserve">. </w:t>
      </w:r>
      <w:r w:rsidRPr="00D725F3">
        <w:rPr>
          <w:sz w:val="32"/>
          <w:szCs w:val="32"/>
        </w:rPr>
        <w:t xml:space="preserve"> Avizele de însoţire</w:t>
      </w:r>
      <w:bookmarkEnd w:id="40"/>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Avizele de însoţire a merelor emise de</w:t>
      </w:r>
      <w:r w:rsidRPr="008A19A1">
        <w:rPr>
          <w:rFonts w:ascii="Arial" w:eastAsia="Times New Roman" w:hAnsi="Arial" w:cs="Arial"/>
          <w:b/>
          <w:i/>
          <w:sz w:val="24"/>
          <w:szCs w:val="24"/>
          <w:lang w:val="ro-RO" w:eastAsia="ro-RO"/>
        </w:rPr>
        <w:t xml:space="preserve"> </w:t>
      </w:r>
      <w:r w:rsidRPr="008A19A1">
        <w:rPr>
          <w:rFonts w:ascii="Arial" w:eastAsia="Times New Roman" w:hAnsi="Arial" w:cs="Arial"/>
          <w:b/>
          <w:sz w:val="24"/>
          <w:szCs w:val="24"/>
          <w:lang w:val="ro-RO" w:eastAsia="ro-RO"/>
        </w:rPr>
        <w:t>furnizor trebuie să indice denumirea produsului, soiul, categoria, numărul lotului din care s-au furnizat, cantitatea de mere furnizată (exprimată în kilograme şi număr bucăţi) şi producătorul.</w:t>
      </w:r>
    </w:p>
    <w:p w:rsidR="008A19A1" w:rsidRPr="008A19A1" w:rsidRDefault="00A54ADC" w:rsidP="008A19A1">
      <w:pPr>
        <w:spacing w:before="120" w:after="0" w:line="240" w:lineRule="auto"/>
        <w:jc w:val="both"/>
        <w:rPr>
          <w:rFonts w:ascii="Arial" w:eastAsia="Times New Roman" w:hAnsi="Arial" w:cs="Arial"/>
          <w:b/>
          <w:sz w:val="24"/>
          <w:szCs w:val="24"/>
          <w:lang w:val="ro-RO" w:eastAsia="ro-RO"/>
        </w:rPr>
      </w:pPr>
      <w:r>
        <w:rPr>
          <w:rFonts w:ascii="Arial" w:eastAsia="Times New Roman" w:hAnsi="Arial" w:cs="Arial"/>
          <w:b/>
          <w:sz w:val="24"/>
          <w:szCs w:val="24"/>
          <w:lang w:val="ro-RO" w:eastAsia="ro-RO"/>
        </w:rPr>
        <w:t>Î</w:t>
      </w:r>
      <w:r w:rsidR="008A19A1" w:rsidRPr="008A19A1">
        <w:rPr>
          <w:rFonts w:ascii="Arial" w:eastAsia="Times New Roman" w:hAnsi="Arial" w:cs="Arial"/>
          <w:b/>
          <w:sz w:val="24"/>
          <w:szCs w:val="24"/>
          <w:lang w:val="ro-RO" w:eastAsia="ro-RO"/>
        </w:rPr>
        <w:t>n avizele de însoţire a merelor,  emise de furnizori pentru o perioada scolara (semestru), trebuie sa fie inscris acelasi numar de lot pentru care s-au emis buletinele de analiza, certificatele de conformitate şi certificatele de calitate.</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Data întocmirii primului aviz de însoţire</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trebuie să coincidă cu data primei zile de distribuţie din perioada cererii, iar aprovizionarea institutiilor de invatamant şi distribuţia merelor  trebuie să se facă în aşa fel încât fiecare elev prezent la cursuri să primească zilnic câte un măr.</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Reprezentanţii consiliilor judeţene şi consiliilor</w:t>
      </w:r>
      <w:r w:rsidRPr="008A19A1" w:rsidDel="005775E1">
        <w:rPr>
          <w:rFonts w:ascii="Arial" w:eastAsia="Times New Roman" w:hAnsi="Arial" w:cs="Arial"/>
          <w:b/>
          <w:sz w:val="24"/>
          <w:szCs w:val="24"/>
          <w:lang w:val="ro-RO" w:eastAsia="ro-RO"/>
        </w:rPr>
        <w:t xml:space="preserve"> </w:t>
      </w:r>
      <w:r w:rsidRPr="008A19A1">
        <w:rPr>
          <w:rFonts w:ascii="Arial" w:eastAsia="Times New Roman" w:hAnsi="Arial" w:cs="Arial"/>
          <w:b/>
          <w:sz w:val="24"/>
          <w:szCs w:val="24"/>
          <w:lang w:val="ro-RO" w:eastAsia="ro-RO"/>
        </w:rPr>
        <w:t>locale ale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sectoarelor municipiului Bucureşti</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trebuie să solicite  furnizorilor să întocmească centralizatorul avizelor de însoţire emise pentru fiecare institutie de invatamant la care a furnizat mere in perioada cererii de plată, pentru confirmarea faptului că plata către furnizor/furnizori s-a efectuat în baza avizelor de însoţire a merelor.</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Un model al centralizatorului avizelor de însoţire emise pentru fiecare institutie de invatamant la care a furnizat mere în perioada cererii se regăseşte în anexa nr. 10 din acest ghid.</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Persoanele desemnate de directorul institutiei de invatamant pentru a distribui merele elevilor prezenţi la cursuri vor confirma cantitatea şi calitatea acestora pe documentele care insoţesc merele, respectiv pe avizele de insoţire a merelor prin semnătură</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în momentul recepţiei</w:t>
      </w:r>
      <w:r w:rsidRPr="008A19A1">
        <w:rPr>
          <w:rFonts w:ascii="Arial" w:eastAsia="Times New Roman" w:hAnsi="Arial" w:cs="Arial"/>
          <w:b/>
          <w:sz w:val="24"/>
          <w:szCs w:val="24"/>
          <w:lang w:val="ro-RO" w:eastAsia="ro-RO"/>
        </w:rPr>
        <w:t>.</w:t>
      </w:r>
    </w:p>
    <w:p w:rsid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Dacă merele distribuite nu corespund specificaţiilor tehnice cuprinse în anexa OMADR nr. 243/2012 privind furnizarea fructelor proaspete în şcoli, reprezentantul institutiei de invatamant are dreptul să le respingă, iar furnizorul are obligaţia de a inlocui merele refuzate pe parcursul aceleiaşi zile, sau în funcţie de modul de distribuţie şi se va întocmi proces verbal de returnare a merelor. </w:t>
      </w:r>
    </w:p>
    <w:p w:rsidR="00356A3C" w:rsidRPr="008A19A1" w:rsidRDefault="00356A3C" w:rsidP="008A19A1">
      <w:pPr>
        <w:spacing w:before="120" w:after="0" w:line="240" w:lineRule="auto"/>
        <w:jc w:val="both"/>
        <w:rPr>
          <w:rFonts w:ascii="Arial" w:eastAsia="Times New Roman" w:hAnsi="Arial" w:cs="Arial"/>
          <w:b/>
          <w:sz w:val="24"/>
          <w:szCs w:val="24"/>
          <w:lang w:val="ro-RO" w:eastAsia="ro-RO"/>
        </w:rPr>
      </w:pPr>
    </w:p>
    <w:p w:rsid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Este necesar ca aceste cantităţi să fie evidenţiate având în vedere faptul că avizele de însoţire stau la baza întocmirii facturilor fiscale de către furnizori, iar evidenţele cu merele consumate şi evidenţele cu prezenţa elevilor la cursuri (anexa nr. 5 şi 6 din acest ghid) stau la baza completării desfăşurătorului cu cantităţile de mere pentru care se solicită ajutorul financiar. </w:t>
      </w:r>
    </w:p>
    <w:p w:rsidR="00A54ADC" w:rsidRPr="008A19A1" w:rsidRDefault="00A54ADC" w:rsidP="008A19A1">
      <w:pPr>
        <w:spacing w:after="0" w:line="240" w:lineRule="auto"/>
        <w:jc w:val="both"/>
        <w:rPr>
          <w:rFonts w:ascii="Arial" w:eastAsia="Times New Roman" w:hAnsi="Arial" w:cs="Arial"/>
          <w:b/>
          <w:sz w:val="24"/>
          <w:szCs w:val="24"/>
          <w:lang w:val="ro-RO" w:eastAsia="ro-RO"/>
        </w:rPr>
      </w:pP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Persoanele desemnate de directorul institutiei de invatamant pentru a distribui merele elevilor prezenţi la cursuri au obligativitatea centralizării şi păstrării înscrisurilor zilnice (procese verbale de predare a merelor către elevi/pe clase, centralizatoare, etc.) privind cantităţile de mere distribuite, care au stat la baza întocmirii anexelor nr. 5 şi 6 din acest Ghid.</w:t>
      </w:r>
    </w:p>
    <w:p w:rsidR="008A19A1" w:rsidRPr="008A19A1" w:rsidRDefault="008A19A1" w:rsidP="008A19A1">
      <w:pPr>
        <w:spacing w:after="0" w:line="240" w:lineRule="auto"/>
        <w:jc w:val="both"/>
        <w:rPr>
          <w:rFonts w:ascii="Arial" w:eastAsia="Times New Roman" w:hAnsi="Arial" w:cs="Arial"/>
          <w:sz w:val="24"/>
          <w:szCs w:val="24"/>
          <w:lang w:val="ro-RO" w:eastAsia="ro-RO"/>
        </w:rPr>
      </w:pPr>
    </w:p>
    <w:p w:rsidR="008A19A1" w:rsidRPr="008A19A1" w:rsidRDefault="008A19A1" w:rsidP="008A19A1">
      <w:pPr>
        <w:spacing w:after="0" w:line="240" w:lineRule="auto"/>
        <w:jc w:val="both"/>
        <w:rPr>
          <w:rFonts w:ascii="Arial" w:eastAsia="Times New Roman" w:hAnsi="Arial" w:cs="Arial"/>
          <w:bCs/>
          <w:color w:val="000000"/>
          <w:sz w:val="24"/>
          <w:szCs w:val="24"/>
          <w:lang w:val="ro-RO" w:eastAsia="ro-RO"/>
        </w:rPr>
      </w:pPr>
      <w:r w:rsidRPr="00373F7E">
        <w:rPr>
          <w:rFonts w:ascii="Arial" w:eastAsia="Times New Roman" w:hAnsi="Arial" w:cs="Arial"/>
          <w:b/>
          <w:bCs/>
          <w:color w:val="000000"/>
          <w:sz w:val="24"/>
          <w:szCs w:val="24"/>
          <w:lang w:val="ro-RO" w:eastAsia="ro-RO"/>
        </w:rPr>
        <w:lastRenderedPageBreak/>
        <w:t>Distribuţia merelor se va face numai de către persoane având cunoştinţe minime de igiena produselor agroalimentare sau instruite în acest sens şi având efectuat controlul medical periodic</w:t>
      </w:r>
      <w:r w:rsidRPr="008A19A1">
        <w:rPr>
          <w:rFonts w:ascii="Arial" w:eastAsia="Times New Roman" w:hAnsi="Arial" w:cs="Arial"/>
          <w:bCs/>
          <w:color w:val="000000"/>
          <w:sz w:val="24"/>
          <w:szCs w:val="24"/>
          <w:lang w:val="ro-RO" w:eastAsia="ro-RO"/>
        </w:rPr>
        <w:t>.</w:t>
      </w:r>
      <w:r w:rsidRPr="008A19A1">
        <w:rPr>
          <w:rFonts w:ascii="Arial" w:eastAsia="Times New Roman" w:hAnsi="Arial" w:cs="Arial"/>
          <w:b/>
          <w:color w:val="000000"/>
          <w:sz w:val="24"/>
          <w:szCs w:val="24"/>
          <w:lang w:val="ro-RO" w:eastAsia="ro-RO"/>
        </w:rPr>
        <w:t xml:space="preserve"> </w:t>
      </w:r>
    </w:p>
    <w:p w:rsidR="008A19A1" w:rsidRPr="00D725F3" w:rsidRDefault="008A19A1" w:rsidP="00D725F3">
      <w:pPr>
        <w:pStyle w:val="Heading1"/>
        <w:rPr>
          <w:sz w:val="32"/>
          <w:szCs w:val="32"/>
        </w:rPr>
      </w:pPr>
      <w:bookmarkStart w:id="41" w:name="_Toc468716077"/>
      <w:r w:rsidRPr="00D725F3">
        <w:rPr>
          <w:sz w:val="32"/>
          <w:szCs w:val="32"/>
        </w:rPr>
        <w:t>12.  Aprobarea solicitanţilor</w:t>
      </w:r>
      <w:bookmarkEnd w:id="41"/>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Aprobarea solicitanţilor se face în urma depunerii cererii de aprobare a solicitanţilor, în care sunt luate angajamente scrise privind respectarea regulilor acestei măsuri, specificate în legislaţia europeană şi naţională, faţă de Agenţia de Plăţi şi Intervenţie pentru Agricultură - APIA.</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Solicitanţii aprobaţi pe baza angajamentelor luate prin cererea de aprobare sunt obligaţi să informeze APIA – centrul judeţean, asupra tuturor  modificărilor care au legătură cu datele conţinute în cererea de aprobare: actualizarea listei cu instituţiile şcolare beneficiare (înfiinţări, comasări, desfiinţări), schimbarea contului, datelor de identificare a solicitantului, etc.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p>
    <w:p w:rsidR="008A19A1" w:rsidRPr="00D725F3" w:rsidRDefault="008A19A1" w:rsidP="00D725F3">
      <w:pPr>
        <w:pStyle w:val="Heading2"/>
        <w:rPr>
          <w:i w:val="0"/>
        </w:rPr>
      </w:pPr>
      <w:bookmarkStart w:id="42" w:name="_Toc468716078"/>
      <w:r w:rsidRPr="00D725F3">
        <w:rPr>
          <w:i w:val="0"/>
        </w:rPr>
        <w:t>12.1. Condiţii pentru aprobarea solicitanţilor</w:t>
      </w:r>
      <w:bookmarkEnd w:id="42"/>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1. Furnizarea elementelor pentru identificarea solicitantului: </w:t>
      </w:r>
      <w:r w:rsidRPr="008A19A1">
        <w:rPr>
          <w:rFonts w:ascii="Arial" w:eastAsia="Times New Roman" w:hAnsi="Arial" w:cs="Arial"/>
          <w:sz w:val="24"/>
          <w:szCs w:val="24"/>
          <w:lang w:val="ro-RO" w:eastAsia="ro-RO"/>
        </w:rPr>
        <w:t xml:space="preserve">numele, adresa sediului social, natura juridică, nr. de telefon, adresa de e-mail, numele şi prenumele reprezentantului legal al solicitantului, codul numeric personal al reprezentantului legal solicitantului, hotărâre/decizie de numire a reprezentantului legal al solicitantului (altul decât preşedintele consiliului judeţean şi al consiliului local al sectorului municipiului Bucureşti, după caz).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p>
    <w:p w:rsidR="008A19A1" w:rsidRPr="008A19A1" w:rsidRDefault="008A19A1" w:rsidP="008A19A1">
      <w:pPr>
        <w:spacing w:before="45" w:after="0" w:line="240" w:lineRule="auto"/>
        <w:textAlignment w:val="baseline"/>
        <w:rPr>
          <w:rFonts w:ascii="Arial" w:eastAsia="Times New Roman" w:hAnsi="Arial" w:cs="Arial"/>
          <w:color w:val="000000"/>
          <w:sz w:val="24"/>
          <w:szCs w:val="24"/>
          <w:lang w:val="ro-RO" w:eastAsia="ro-RO"/>
        </w:rPr>
      </w:pPr>
      <w:r w:rsidRPr="008A19A1">
        <w:rPr>
          <w:rFonts w:ascii="Arial" w:eastAsia="Times New Roman" w:hAnsi="Arial" w:cs="Arial"/>
          <w:b/>
          <w:sz w:val="24"/>
          <w:szCs w:val="24"/>
          <w:lang w:val="ro-RO" w:eastAsia="ro-RO"/>
        </w:rPr>
        <w:t>2.  Luarea următoarelor angajamente:</w:t>
      </w:r>
    </w:p>
    <w:p w:rsidR="008A19A1" w:rsidRPr="008A19A1" w:rsidRDefault="008A19A1" w:rsidP="008A19A1">
      <w:pPr>
        <w:spacing w:before="45" w:after="0" w:line="240" w:lineRule="auto"/>
        <w:jc w:val="both"/>
        <w:textAlignment w:val="baseline"/>
        <w:rPr>
          <w:rFonts w:ascii="Arial" w:eastAsia="Times New Roman" w:hAnsi="Arial" w:cs="Arial"/>
          <w:color w:val="000000"/>
          <w:sz w:val="24"/>
          <w:szCs w:val="24"/>
          <w:lang w:val="fr-FR" w:eastAsia="ro-RO"/>
        </w:rPr>
      </w:pPr>
      <w:r w:rsidRPr="008A19A1">
        <w:rPr>
          <w:rFonts w:ascii="Arial" w:eastAsia="Times New Roman" w:hAnsi="Arial" w:cs="Arial"/>
          <w:color w:val="000000"/>
          <w:sz w:val="24"/>
          <w:szCs w:val="24"/>
          <w:lang w:val="ro-RO" w:eastAsia="ro-RO"/>
        </w:rPr>
        <w:t xml:space="preserve">Consiliile judeţene şi consiliile locale ale sectoarelor municipiului Bucureşti se constituie ca solicitanţi de ajutor financiar pentru furnizarea de fructe proaspete în şcoli. </w:t>
      </w:r>
      <w:r w:rsidRPr="008A19A1">
        <w:rPr>
          <w:rFonts w:ascii="Arial" w:eastAsia="Times New Roman" w:hAnsi="Arial" w:cs="Arial"/>
          <w:color w:val="000000"/>
          <w:sz w:val="24"/>
          <w:szCs w:val="24"/>
          <w:lang w:val="fr-FR" w:eastAsia="ro-RO"/>
        </w:rPr>
        <w:t>În acest sens depun, înainte de începerea anului şcolar la centrele judeţene ale Agenţiei de Plăţi şi Intervenţie pentru Agricultură, angajamente scrise conform cărora:</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vor distribui numai fructele proaspete stabilite potrivit art. 1, alin. (2) din OUG nr. 24/2010, cu modificările şi completările ulterioare;</w:t>
      </w:r>
    </w:p>
    <w:p w:rsidR="00EF4D9F" w:rsidRDefault="008A19A1" w:rsidP="00EF4D9F">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vor garanta faptul că produsele finanţate de Uniune în temeiul programului sunt puse la dispoziţie în vederea consumului de către copiii din instituţiile de învăţământ pentru care urmează să solicite acordarea ajutoarelor;</w:t>
      </w:r>
    </w:p>
    <w:p w:rsidR="00EF4D9F" w:rsidRPr="00EF4D9F" w:rsidRDefault="00EF4D9F" w:rsidP="00EF4D9F">
      <w:pPr>
        <w:tabs>
          <w:tab w:val="left" w:pos="9540"/>
          <w:tab w:val="left" w:pos="9830"/>
        </w:tabs>
        <w:spacing w:before="120" w:after="0" w:line="240" w:lineRule="auto"/>
        <w:ind w:left="720"/>
        <w:jc w:val="both"/>
        <w:rPr>
          <w:rFonts w:ascii="Arial" w:eastAsia="Times New Roman" w:hAnsi="Arial" w:cs="Arial"/>
          <w:sz w:val="24"/>
          <w:szCs w:val="24"/>
          <w:lang w:val="ro-RO" w:eastAsia="ro-RO"/>
        </w:rPr>
      </w:pPr>
    </w:p>
    <w:p w:rsidR="008A19A1" w:rsidRDefault="008A19A1" w:rsidP="00A54ADC">
      <w:pPr>
        <w:pStyle w:val="ListParagraph"/>
        <w:numPr>
          <w:ilvl w:val="0"/>
          <w:numId w:val="27"/>
        </w:numPr>
        <w:tabs>
          <w:tab w:val="left" w:pos="9540"/>
          <w:tab w:val="left" w:pos="9830"/>
        </w:tabs>
        <w:spacing w:after="0" w:line="240" w:lineRule="auto"/>
        <w:ind w:right="344"/>
        <w:jc w:val="both"/>
        <w:rPr>
          <w:rFonts w:ascii="Arial" w:eastAsia="Times New Roman" w:hAnsi="Arial" w:cs="Arial"/>
          <w:sz w:val="24"/>
          <w:szCs w:val="24"/>
          <w:lang w:val="ro-RO" w:eastAsia="ro-RO"/>
        </w:rPr>
      </w:pPr>
      <w:r w:rsidRPr="00A54ADC">
        <w:rPr>
          <w:rFonts w:ascii="Arial" w:eastAsia="Times New Roman" w:hAnsi="Arial" w:cs="Arial"/>
          <w:sz w:val="24"/>
          <w:szCs w:val="24"/>
          <w:lang w:val="ro-RO" w:eastAsia="ro-RO"/>
        </w:rPr>
        <w:t>vor solicita ajutorul financiar doar pentru fructele  proaspete consumate şi doar de către elevii prezenţi la cursuri</w:t>
      </w:r>
      <w:r w:rsidRPr="00A54ADC">
        <w:rPr>
          <w:rFonts w:ascii="Arial" w:eastAsia="Times New Roman" w:hAnsi="Arial" w:cs="Arial"/>
          <w:b/>
          <w:sz w:val="24"/>
          <w:szCs w:val="24"/>
          <w:lang w:val="ro-RO" w:eastAsia="ro-RO"/>
        </w:rPr>
        <w:t>,</w:t>
      </w:r>
      <w:r w:rsidRPr="00A54ADC">
        <w:rPr>
          <w:rFonts w:ascii="Arial" w:eastAsia="Times New Roman" w:hAnsi="Arial" w:cs="Arial"/>
          <w:sz w:val="24"/>
          <w:szCs w:val="24"/>
          <w:lang w:val="ro-RO" w:eastAsia="ro-RO"/>
        </w:rPr>
        <w:t xml:space="preserve"> cu nominalizarea instituţiilor de învăţământ de stat şi privat autorizat/acreditat de Ministerul Educaţiei şi Cercetării Stiinţifice, </w:t>
      </w:r>
      <w:r w:rsidRPr="00A54ADC">
        <w:rPr>
          <w:rFonts w:ascii="Arial" w:eastAsia="Times New Roman" w:hAnsi="Arial" w:cs="Arial"/>
          <w:iCs/>
          <w:sz w:val="24"/>
          <w:szCs w:val="24"/>
          <w:lang w:val="ro-RO" w:eastAsia="ro-RO"/>
        </w:rPr>
        <w:t xml:space="preserve">în limita sumelor defalcate din taxa pe valoarea adăugată acordate cu această destinaţie de la bugetul de stat, </w:t>
      </w:r>
      <w:r w:rsidRPr="00A54ADC">
        <w:rPr>
          <w:rFonts w:ascii="Arial" w:eastAsia="Times New Roman" w:hAnsi="Arial" w:cs="Arial"/>
          <w:sz w:val="24"/>
          <w:szCs w:val="24"/>
          <w:lang w:val="ro-RO" w:eastAsia="ro-RO"/>
        </w:rPr>
        <w:t xml:space="preserve"> conform art. 1, alineatul (1) şi alineatul (6), precum şi art. 5, alineatul (2) din OUG nr. 24/2010, cu modificările şi completările ulterioare;</w:t>
      </w:r>
    </w:p>
    <w:p w:rsidR="00EF4D9F" w:rsidRPr="00EF4D9F" w:rsidRDefault="00EF4D9F" w:rsidP="00EF4D9F">
      <w:pPr>
        <w:tabs>
          <w:tab w:val="left" w:pos="9540"/>
          <w:tab w:val="left" w:pos="9830"/>
        </w:tabs>
        <w:spacing w:after="0" w:line="240" w:lineRule="auto"/>
        <w:ind w:right="344"/>
        <w:jc w:val="both"/>
        <w:rPr>
          <w:rFonts w:ascii="Arial" w:eastAsia="Times New Roman" w:hAnsi="Arial" w:cs="Arial"/>
          <w:sz w:val="24"/>
          <w:szCs w:val="24"/>
          <w:lang w:val="ro-RO" w:eastAsia="ro-RO"/>
        </w:rPr>
      </w:pPr>
    </w:p>
    <w:p w:rsidR="008A19A1" w:rsidRPr="00A54ADC" w:rsidRDefault="008A19A1" w:rsidP="00A54ADC">
      <w:pPr>
        <w:pStyle w:val="ListParagraph"/>
        <w:numPr>
          <w:ilvl w:val="0"/>
          <w:numId w:val="27"/>
        </w:numPr>
        <w:tabs>
          <w:tab w:val="left" w:pos="9540"/>
          <w:tab w:val="left" w:pos="9830"/>
        </w:tabs>
        <w:spacing w:after="0" w:line="240" w:lineRule="auto"/>
        <w:ind w:right="344"/>
        <w:jc w:val="both"/>
        <w:rPr>
          <w:rFonts w:ascii="Arial" w:eastAsia="Times New Roman" w:hAnsi="Arial" w:cs="Arial"/>
          <w:sz w:val="24"/>
          <w:szCs w:val="24"/>
          <w:lang w:val="ro-RO" w:eastAsia="ro-RO"/>
        </w:rPr>
      </w:pPr>
      <w:r w:rsidRPr="00A54ADC">
        <w:rPr>
          <w:rFonts w:ascii="Arial" w:eastAsia="Times New Roman" w:hAnsi="Arial" w:cs="Arial"/>
          <w:sz w:val="24"/>
          <w:szCs w:val="24"/>
          <w:lang w:val="ro-RO" w:eastAsia="ro-RO"/>
        </w:rPr>
        <w:t xml:space="preserve">vor ţine evidenţe cu denumirea şi adresa instituţiilor de învăţământ privind produsele şi cantităţile furnizate respectivelor instituţiilor de învăţământ;- vor returna orice ajutor încasat  nejustificat, pentru cantităţile în cauză, în cazul în care </w:t>
      </w:r>
      <w:r w:rsidRPr="00A54ADC">
        <w:rPr>
          <w:rFonts w:ascii="Arial" w:eastAsia="Times New Roman" w:hAnsi="Arial" w:cs="Arial"/>
          <w:sz w:val="24"/>
          <w:szCs w:val="24"/>
          <w:lang w:val="ro-RO" w:eastAsia="ro-RO"/>
        </w:rPr>
        <w:lastRenderedPageBreak/>
        <w:t>se constată că fructele nu au fost distribuitebeneficiarilo, sau că ajutorul  financiar a fost plătit pentru  produse care nu sunt eligibile în temeiul regulamentelor europene sau pentru alte produse decât cele stabilite în cadrul programului de încurajare a consumului de fructe în şcoli, conform Art. 1, alineatele (1), (2) şi (6) din OUG nr. 24/2010, cu modificările şi completările ulterioare;</w:t>
      </w:r>
    </w:p>
    <w:p w:rsidR="008A19A1" w:rsidRPr="008A19A1" w:rsidRDefault="008A19A1" w:rsidP="00A54ADC">
      <w:pPr>
        <w:numPr>
          <w:ilvl w:val="0"/>
          <w:numId w:val="27"/>
        </w:num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în caz de fraudă sau neglijenţă gravă, vor plăti către Agenţia de Plăţi şi Intervenţie pentru Agricultură o sumă egală cu diferenţa dintre suma plătită iniţial şi cea la care au dreptul;</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vor păstra documentele  relevante pe o perioadă de cel puţin 5 ani de la sfârşitul întocmirii acestora;</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vor informa instituţiile de învăţământ beneficiare cu privire la corectitudinea</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evidenţelor cantităţilor de produse furnizate, a documentelor de recepţie a produselor pe care trebuie să le păstreze şi să le prezinte în cazul efectuării controlului la nivelul acestora şi la existenţa afişului privind programul european de încurajare a consumului de fructe în şcoli;</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vor permite  realizarea oricărui control dispus de Agenţia de Plăţi şi Intervenţie pentru Agricultură sau de alte organisme de control competente ale României şi ale Uniunii Europene, în special în ceea ce priveşte verificarea înregistrărilor şi inspecţia fizică; </w:t>
      </w:r>
    </w:p>
    <w:p w:rsidR="008A19A1" w:rsidRPr="00A54ADC" w:rsidRDefault="008A19A1" w:rsidP="00A54ADC">
      <w:pPr>
        <w:pStyle w:val="ListParagraph"/>
        <w:numPr>
          <w:ilvl w:val="0"/>
          <w:numId w:val="27"/>
        </w:numPr>
        <w:spacing w:after="0" w:line="240" w:lineRule="auto"/>
        <w:jc w:val="both"/>
        <w:rPr>
          <w:rFonts w:ascii="Arial" w:eastAsia="Times New Roman" w:hAnsi="Arial" w:cs="Arial"/>
          <w:color w:val="000000"/>
          <w:sz w:val="16"/>
          <w:szCs w:val="16"/>
          <w:lang w:val="ro-RO" w:eastAsia="ro-RO"/>
        </w:rPr>
      </w:pPr>
      <w:r w:rsidRPr="00A54ADC">
        <w:rPr>
          <w:rFonts w:ascii="Arial" w:eastAsia="Times New Roman" w:hAnsi="Arial" w:cs="Arial"/>
          <w:sz w:val="24"/>
          <w:szCs w:val="24"/>
          <w:lang w:val="ro-RO" w:eastAsia="ro-RO"/>
        </w:rPr>
        <w:t xml:space="preserve">fructele proaspete distribuite în  instituţiile de învăţământ respectă cerinţele stabilite prin Ordinul </w:t>
      </w:r>
      <w:r w:rsidRPr="00A54ADC">
        <w:rPr>
          <w:rFonts w:ascii="Arial" w:eastAsia="Times New Roman" w:hAnsi="Arial" w:cs="Arial"/>
          <w:bCs/>
          <w:color w:val="000000"/>
          <w:sz w:val="24"/>
          <w:szCs w:val="24"/>
          <w:lang w:val="ro-RO" w:eastAsia="ro-RO"/>
        </w:rPr>
        <w:t>ministrului agriculturii şi dezvoltării rurale</w:t>
      </w:r>
      <w:r w:rsidRPr="00A54ADC">
        <w:rPr>
          <w:rFonts w:ascii="Arial" w:eastAsia="Times New Roman" w:hAnsi="Arial" w:cs="Arial"/>
          <w:b/>
          <w:bCs/>
          <w:color w:val="000000"/>
          <w:sz w:val="24"/>
          <w:szCs w:val="24"/>
          <w:lang w:val="ro-RO" w:eastAsia="ro-RO"/>
        </w:rPr>
        <w:t xml:space="preserve"> </w:t>
      </w:r>
      <w:r w:rsidRPr="00A54ADC">
        <w:rPr>
          <w:rFonts w:ascii="Arial" w:eastAsia="Times New Roman" w:hAnsi="Arial" w:cs="Arial"/>
          <w:sz w:val="24"/>
          <w:szCs w:val="24"/>
          <w:lang w:val="ro-RO" w:eastAsia="ro-RO"/>
        </w:rPr>
        <w:t xml:space="preserve">nr. 243/2012 </w:t>
      </w:r>
      <w:r w:rsidRPr="00A54ADC">
        <w:rPr>
          <w:rFonts w:ascii="Arial" w:eastAsia="Times New Roman" w:hAnsi="Arial" w:cs="Arial"/>
          <w:w w:val="102"/>
          <w:sz w:val="24"/>
          <w:szCs w:val="24"/>
          <w:lang w:val="ro-RO" w:eastAsia="ro-RO"/>
        </w:rPr>
        <w:t xml:space="preserve">privind aprobarea Specificatiilor tehnice </w:t>
      </w:r>
      <w:r w:rsidRPr="00A54ADC">
        <w:rPr>
          <w:rFonts w:ascii="Arial" w:eastAsia="Times New Roman" w:hAnsi="Arial" w:cs="Arial"/>
          <w:bCs/>
          <w:color w:val="000000"/>
          <w:sz w:val="24"/>
          <w:szCs w:val="24"/>
          <w:lang w:val="ro-RO" w:eastAsia="ro-RO"/>
        </w:rPr>
        <w:t>ale caietelor de sarcini pentru procedurile de atribuire a contractelor de furnizare a fructelor proaspete în şcoli;</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vor pune la dispoziţia Agenţiei de Plăţi şi Intervenţie pentru Agricultură, la cererea acesteia, documentele justificative legate de furnizarea fructelor proaspete în şcoli; </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vor notifica în scris centrele judeţene APIA asupra tuturor modificărilor datelor din cererea de aprobare în termen de 5 zile lucrătoare de la modificare şi în termen de 5 zile lucrătoare în cazul înfiinţării de noi instituţii de învăţământ şi/sau categorie de învăţământ (primar, gimnazial);</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vor informa instituţiile de învăţământ beneficiare cu privire la obligativitatea înregistrării datelor din evidenţele privind numărul de elevi prezenţi la cursuri şi numărul de mere consumate (anexa nr. 5 şi 6 din acest ghid) pe parcursul unei zile de şcoală şi a perioadei cererii conform catalogului şcolar;</w:t>
      </w:r>
    </w:p>
    <w:p w:rsidR="008A19A1" w:rsidRPr="00A54ADC"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A54ADC">
        <w:rPr>
          <w:rFonts w:ascii="Arial" w:eastAsia="Times New Roman" w:hAnsi="Arial" w:cs="Arial"/>
          <w:sz w:val="24"/>
          <w:szCs w:val="24"/>
          <w:lang w:val="ro-RO" w:eastAsia="ro-RO"/>
        </w:rPr>
        <w:t>vor urmări modul de derulare a contractului de furnizare a merelor încheiat cu furnizorul/furnizorii pe toată perioada a</w:t>
      </w:r>
      <w:r w:rsidR="00A54ADC">
        <w:rPr>
          <w:rFonts w:ascii="Arial" w:eastAsia="Times New Roman" w:hAnsi="Arial" w:cs="Arial"/>
          <w:sz w:val="24"/>
          <w:szCs w:val="24"/>
          <w:lang w:val="ro-RO" w:eastAsia="ro-RO"/>
        </w:rPr>
        <w:t>cestuia;</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vor utiliza obligatoriu formularele prevăzute în Ghidul solicitantului de ajutor financiar;</w:t>
      </w:r>
    </w:p>
    <w:p w:rsidR="008A19A1" w:rsidRPr="008A19A1" w:rsidRDefault="008A19A1" w:rsidP="00A54ADC">
      <w:pPr>
        <w:numPr>
          <w:ilvl w:val="0"/>
          <w:numId w:val="27"/>
        </w:numPr>
        <w:tabs>
          <w:tab w:val="left" w:pos="9540"/>
          <w:tab w:val="left" w:pos="9830"/>
        </w:tabs>
        <w:spacing w:before="120" w:after="0" w:line="240" w:lineRule="auto"/>
        <w:jc w:val="both"/>
        <w:rPr>
          <w:rFonts w:ascii="Arial" w:eastAsia="Times New Roman" w:hAnsi="Arial" w:cs="Arial"/>
          <w:i/>
          <w:sz w:val="24"/>
          <w:szCs w:val="24"/>
          <w:lang w:val="ro-RO" w:eastAsia="ro-RO"/>
        </w:rPr>
      </w:pPr>
      <w:r w:rsidRPr="008A19A1">
        <w:rPr>
          <w:rFonts w:ascii="Arial" w:eastAsia="Times New Roman" w:hAnsi="Arial" w:cs="Arial"/>
          <w:sz w:val="24"/>
          <w:szCs w:val="24"/>
          <w:lang w:val="ro-RO" w:eastAsia="ro-RO"/>
        </w:rPr>
        <w:t>vor respecta toate regulile specificate în Ghidul solicitantului de ajutor financiar.</w:t>
      </w:r>
    </w:p>
    <w:p w:rsidR="008A19A1" w:rsidRPr="008A19A1" w:rsidRDefault="008A19A1" w:rsidP="008A19A1">
      <w:pPr>
        <w:spacing w:before="120" w:after="0" w:line="240" w:lineRule="auto"/>
        <w:jc w:val="both"/>
        <w:rPr>
          <w:rFonts w:ascii="Arial" w:eastAsia="Times New Roman" w:hAnsi="Arial" w:cs="Arial"/>
          <w:b/>
          <w:i/>
          <w:sz w:val="24"/>
          <w:szCs w:val="24"/>
          <w:lang w:val="ro-RO" w:eastAsia="ro-RO"/>
        </w:rPr>
      </w:pPr>
      <w:r w:rsidRPr="008A19A1">
        <w:rPr>
          <w:rFonts w:ascii="Arial" w:eastAsia="Times New Roman" w:hAnsi="Arial" w:cs="Arial"/>
          <w:b/>
          <w:i/>
          <w:sz w:val="24"/>
          <w:szCs w:val="24"/>
          <w:lang w:val="ro-RO" w:eastAsia="ro-RO"/>
        </w:rPr>
        <w:t>Orice aprobare a solicitantului poate fi retrasă pe o anumită perioadă sau definitiv dacă se constată abateri grave de la condiţiile impuse prin reglementările referitoare la schemă.</w:t>
      </w:r>
    </w:p>
    <w:p w:rsidR="008A19A1" w:rsidRPr="008A19A1" w:rsidRDefault="008A19A1" w:rsidP="008A19A1">
      <w:pPr>
        <w:spacing w:before="120" w:after="0" w:line="240" w:lineRule="auto"/>
        <w:jc w:val="both"/>
        <w:rPr>
          <w:rFonts w:ascii="Arial" w:eastAsia="Times New Roman" w:hAnsi="Arial" w:cs="Arial"/>
          <w:b/>
          <w:i/>
          <w:sz w:val="24"/>
          <w:szCs w:val="24"/>
          <w:lang w:val="ro-RO" w:eastAsia="ro-RO"/>
        </w:rPr>
      </w:pP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Reactualizarea angajamentelor din cererea de aprobare/actualizare a solicitantului se va face în următoarele situaţii:</w:t>
      </w:r>
    </w:p>
    <w:p w:rsidR="008A19A1" w:rsidRPr="008A19A1" w:rsidRDefault="008A19A1" w:rsidP="008A19A1">
      <w:pPr>
        <w:spacing w:after="0" w:line="240" w:lineRule="auto"/>
        <w:jc w:val="both"/>
        <w:rPr>
          <w:rFonts w:ascii="Arial" w:eastAsia="Times New Roman" w:hAnsi="Arial" w:cs="Arial"/>
          <w:b/>
          <w:sz w:val="24"/>
          <w:szCs w:val="24"/>
          <w:lang w:val="ro-RO" w:eastAsia="ro-RO"/>
        </w:rPr>
      </w:pPr>
    </w:p>
    <w:p w:rsidR="008A19A1" w:rsidRPr="00EF4D9F" w:rsidRDefault="008A19A1" w:rsidP="008A19A1">
      <w:pPr>
        <w:numPr>
          <w:ilvl w:val="1"/>
          <w:numId w:val="12"/>
        </w:numPr>
        <w:spacing w:after="200" w:line="276" w:lineRule="auto"/>
        <w:contextualSpacing/>
        <w:jc w:val="both"/>
        <w:rPr>
          <w:rFonts w:ascii="Arial" w:eastAsia="Calibri" w:hAnsi="Arial" w:cs="Arial"/>
          <w:sz w:val="24"/>
          <w:szCs w:val="24"/>
        </w:rPr>
      </w:pPr>
      <w:r w:rsidRPr="00EF4D9F">
        <w:rPr>
          <w:rFonts w:ascii="Arial" w:eastAsia="Calibri" w:hAnsi="Arial" w:cs="Arial"/>
          <w:sz w:val="24"/>
          <w:szCs w:val="24"/>
        </w:rPr>
        <w:t>în cazul modificării acestora faţă de angajamentele asumate iniţial,</w:t>
      </w:r>
    </w:p>
    <w:p w:rsidR="008A19A1" w:rsidRPr="00EF4D9F" w:rsidRDefault="008A19A1" w:rsidP="008A19A1">
      <w:pPr>
        <w:numPr>
          <w:ilvl w:val="1"/>
          <w:numId w:val="12"/>
        </w:numPr>
        <w:spacing w:after="200" w:line="276" w:lineRule="auto"/>
        <w:contextualSpacing/>
        <w:jc w:val="both"/>
        <w:rPr>
          <w:rFonts w:ascii="Arial" w:eastAsia="Calibri" w:hAnsi="Arial" w:cs="Arial"/>
          <w:sz w:val="24"/>
          <w:szCs w:val="24"/>
        </w:rPr>
      </w:pPr>
      <w:r w:rsidRPr="00EF4D9F">
        <w:rPr>
          <w:rFonts w:ascii="Arial" w:eastAsia="Calibri" w:hAnsi="Arial" w:cs="Arial"/>
          <w:sz w:val="24"/>
          <w:szCs w:val="24"/>
        </w:rPr>
        <w:t>în cazul modificării acestora faţă de angajamentele asumate în ultima cerere de aprobare/actualizare,</w:t>
      </w:r>
    </w:p>
    <w:p w:rsidR="008A19A1" w:rsidRDefault="008A19A1" w:rsidP="008A19A1">
      <w:pPr>
        <w:spacing w:before="120" w:after="0" w:line="240" w:lineRule="auto"/>
        <w:jc w:val="both"/>
        <w:rPr>
          <w:rFonts w:ascii="Arial" w:eastAsia="Times New Roman" w:hAnsi="Arial" w:cs="Arial"/>
          <w:sz w:val="24"/>
          <w:szCs w:val="24"/>
          <w:lang w:val="ro-RO" w:eastAsia="ro-RO"/>
        </w:rPr>
      </w:pPr>
      <w:r w:rsidRPr="00EF4D9F">
        <w:rPr>
          <w:rFonts w:ascii="Arial" w:eastAsia="Calibri" w:hAnsi="Arial" w:cs="Arial"/>
          <w:sz w:val="24"/>
          <w:szCs w:val="24"/>
        </w:rPr>
        <w:t>la apariţia unei noi versiuni a Ghidului solicitantului,ori de câte ori va fi necesar, la</w:t>
      </w:r>
      <w:r w:rsidRPr="00EF4D9F">
        <w:rPr>
          <w:rFonts w:ascii="Arial" w:eastAsia="Times New Roman" w:hAnsi="Arial" w:cs="Arial"/>
          <w:sz w:val="24"/>
          <w:szCs w:val="24"/>
          <w:lang w:val="ro-RO" w:eastAsia="ro-RO"/>
        </w:rPr>
        <w:t xml:space="preserve"> solicitarea</w:t>
      </w:r>
      <w:r w:rsidRPr="00EF4D9F">
        <w:rPr>
          <w:rFonts w:ascii="Arial" w:eastAsia="Calibri" w:hAnsi="Arial" w:cs="Arial"/>
          <w:sz w:val="24"/>
          <w:szCs w:val="24"/>
        </w:rPr>
        <w:t xml:space="preserve"> Agenţiei de Plăţi şi</w:t>
      </w:r>
      <w:r w:rsidRPr="00EF4D9F">
        <w:rPr>
          <w:rFonts w:ascii="Arial" w:eastAsia="Times New Roman" w:hAnsi="Arial" w:cs="Arial"/>
          <w:sz w:val="24"/>
          <w:szCs w:val="24"/>
          <w:lang w:val="ro-RO" w:eastAsia="ro-RO"/>
        </w:rPr>
        <w:t xml:space="preserve"> Intervenţie pentru Agricultură.</w:t>
      </w:r>
    </w:p>
    <w:p w:rsidR="00EF4D9F" w:rsidRPr="00EF4D9F" w:rsidRDefault="00EF4D9F" w:rsidP="008A19A1">
      <w:pPr>
        <w:spacing w:before="120" w:after="0" w:line="240" w:lineRule="auto"/>
        <w:jc w:val="both"/>
        <w:rPr>
          <w:rFonts w:ascii="Arial" w:eastAsia="Times New Roman" w:hAnsi="Arial" w:cs="Arial"/>
          <w:i/>
          <w:sz w:val="24"/>
          <w:szCs w:val="24"/>
          <w:lang w:val="ro-RO" w:eastAsia="ro-RO"/>
        </w:rPr>
      </w:pPr>
    </w:p>
    <w:p w:rsidR="008A19A1" w:rsidRPr="008A19A1" w:rsidRDefault="008A19A1" w:rsidP="008A19A1">
      <w:pPr>
        <w:widowControl w:val="0"/>
        <w:autoSpaceDE w:val="0"/>
        <w:autoSpaceDN w:val="0"/>
        <w:adjustRightInd w:val="0"/>
        <w:spacing w:after="0" w:line="240" w:lineRule="auto"/>
        <w:ind w:right="-20"/>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Aceste angajamente scrise sunt luate de către solicitanţii ajutorului financiar în momentul completării şi semnării formularului de cerere pentru aprobarea/actualizarea solicitantului, conform anexei nr. 2 din acest ghid.</w:t>
      </w:r>
    </w:p>
    <w:p w:rsidR="008A19A1" w:rsidRPr="008A19A1" w:rsidRDefault="008A19A1" w:rsidP="008A19A1">
      <w:pPr>
        <w:widowControl w:val="0"/>
        <w:autoSpaceDE w:val="0"/>
        <w:autoSpaceDN w:val="0"/>
        <w:adjustRightInd w:val="0"/>
        <w:spacing w:after="0" w:line="240" w:lineRule="auto"/>
        <w:ind w:right="-20"/>
        <w:jc w:val="both"/>
        <w:rPr>
          <w:rFonts w:ascii="Arial" w:eastAsia="Times New Roman" w:hAnsi="Arial" w:cs="Arial"/>
          <w:i/>
          <w:sz w:val="24"/>
          <w:szCs w:val="24"/>
          <w:lang w:val="ro-RO" w:eastAsia="ro-RO"/>
        </w:rPr>
      </w:pPr>
      <w:r w:rsidRPr="008A19A1">
        <w:rPr>
          <w:rFonts w:ascii="Arial" w:eastAsia="Times New Roman" w:hAnsi="Arial" w:cs="Arial"/>
          <w:sz w:val="24"/>
          <w:szCs w:val="24"/>
          <w:lang w:val="ro-RO" w:eastAsia="ro-RO"/>
        </w:rPr>
        <w:t xml:space="preserve"> </w:t>
      </w:r>
    </w:p>
    <w:p w:rsidR="008A19A1" w:rsidRPr="00D725F3" w:rsidRDefault="008A19A1" w:rsidP="00D725F3">
      <w:pPr>
        <w:pStyle w:val="Heading2"/>
        <w:rPr>
          <w:i w:val="0"/>
        </w:rPr>
      </w:pPr>
      <w:bookmarkStart w:id="43" w:name="_Toc468716079"/>
      <w:r w:rsidRPr="00D725F3">
        <w:rPr>
          <w:i w:val="0"/>
        </w:rPr>
        <w:t>12.2 Depunerea cererii de aprobare a solicitantului</w:t>
      </w:r>
      <w:bookmarkEnd w:id="43"/>
      <w:r w:rsidRPr="00D725F3">
        <w:rPr>
          <w:i w:val="0"/>
        </w:rPr>
        <w:t xml:space="preserve">  </w:t>
      </w:r>
    </w:p>
    <w:p w:rsidR="008A19A1" w:rsidRPr="008A19A1" w:rsidRDefault="008A19A1" w:rsidP="008A19A1">
      <w:pPr>
        <w:widowControl w:val="0"/>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Formularul de cerere pentru aprobarea/actualizarea solicitantului, se depune la centrele judeţene ale APIA.</w:t>
      </w:r>
    </w:p>
    <w:p w:rsidR="008A19A1" w:rsidRPr="008A19A1" w:rsidRDefault="008A19A1" w:rsidP="008A19A1">
      <w:pPr>
        <w:autoSpaceDE w:val="0"/>
        <w:autoSpaceDN w:val="0"/>
        <w:adjustRightInd w:val="0"/>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Solicitanţii ajutorului financiar trebuie să depună cererea de aprobare</w:t>
      </w:r>
      <w:r w:rsidRPr="00EF4D9F">
        <w:rPr>
          <w:rFonts w:ascii="Arial" w:eastAsia="Times New Roman" w:hAnsi="Arial" w:cs="Arial"/>
          <w:b/>
          <w:sz w:val="24"/>
          <w:szCs w:val="24"/>
          <w:lang w:val="ro-RO" w:eastAsia="ro-RO"/>
        </w:rPr>
        <w:t>/actualizare</w:t>
      </w:r>
      <w:r w:rsidRPr="008A19A1">
        <w:rPr>
          <w:rFonts w:ascii="Arial" w:eastAsia="Times New Roman" w:hAnsi="Arial" w:cs="Arial"/>
          <w:b/>
          <w:sz w:val="24"/>
          <w:szCs w:val="24"/>
          <w:lang w:val="ro-RO" w:eastAsia="ro-RO"/>
        </w:rPr>
        <w:t xml:space="preserve"> cu 5 zile lucrătoare înainte de  începerea  anului şcolar . </w:t>
      </w:r>
    </w:p>
    <w:p w:rsidR="008A19A1" w:rsidRPr="008A19A1" w:rsidRDefault="008A19A1" w:rsidP="008A19A1">
      <w:pPr>
        <w:widowControl w:val="0"/>
        <w:autoSpaceDE w:val="0"/>
        <w:autoSpaceDN w:val="0"/>
        <w:adjustRightInd w:val="0"/>
        <w:spacing w:before="120" w:after="0" w:line="240" w:lineRule="auto"/>
        <w:jc w:val="both"/>
        <w:rPr>
          <w:rFonts w:ascii="Arial" w:eastAsia="Times New Roman" w:hAnsi="Arial" w:cs="Arial"/>
          <w:sz w:val="24"/>
          <w:szCs w:val="24"/>
          <w:lang w:val="ro-RO" w:eastAsia="ro-RO"/>
        </w:rPr>
      </w:pPr>
    </w:p>
    <w:p w:rsidR="008A19A1" w:rsidRPr="008A19A1" w:rsidRDefault="008A19A1" w:rsidP="008A19A1">
      <w:pPr>
        <w:widowControl w:val="0"/>
        <w:tabs>
          <w:tab w:val="num" w:pos="-360"/>
        </w:tabs>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Cererea de aprobare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trebuie să fie însoţită de:</w:t>
      </w:r>
    </w:p>
    <w:p w:rsidR="008A19A1" w:rsidRDefault="008A19A1" w:rsidP="008A19A1">
      <w:pPr>
        <w:widowControl w:val="0"/>
        <w:numPr>
          <w:ilvl w:val="0"/>
          <w:numId w:val="7"/>
        </w:numPr>
        <w:tabs>
          <w:tab w:val="num" w:pos="540"/>
        </w:tabs>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dovada de identitate financiară</w:t>
      </w:r>
      <w:r w:rsidRPr="008A19A1">
        <w:rPr>
          <w:rFonts w:ascii="Arial" w:eastAsia="Times New Roman" w:hAnsi="Arial" w:cs="Arial"/>
          <w:sz w:val="24"/>
          <w:szCs w:val="24"/>
          <w:lang w:val="ro-RO" w:eastAsia="ro-RO"/>
        </w:rPr>
        <w:t xml:space="preserve"> semnată şi ştampilată, atât de banca/trezoreria care gestionează contul solicitantului, cât şi de deţinătorul contului, conform modelului prevăzut la anexa nr. 1. În cazul în care contul IBAN este comunicat solicitantului de trezorerie printr-o adresă, atunci cererea de aprobare/actualizare va fi însoţită de această adresă.</w:t>
      </w:r>
    </w:p>
    <w:p w:rsidR="008A19A1" w:rsidRPr="00EF4D9F" w:rsidRDefault="008A19A1" w:rsidP="008A19A1">
      <w:pPr>
        <w:widowControl w:val="0"/>
        <w:numPr>
          <w:ilvl w:val="0"/>
          <w:numId w:val="7"/>
        </w:numPr>
        <w:tabs>
          <w:tab w:val="num" w:pos="540"/>
        </w:tabs>
        <w:autoSpaceDE w:val="0"/>
        <w:autoSpaceDN w:val="0"/>
        <w:adjustRightInd w:val="0"/>
        <w:spacing w:before="120" w:after="0" w:line="240" w:lineRule="auto"/>
        <w:jc w:val="both"/>
        <w:rPr>
          <w:rFonts w:ascii="Arial" w:eastAsia="Times New Roman" w:hAnsi="Arial" w:cs="Arial"/>
          <w:sz w:val="24"/>
          <w:szCs w:val="24"/>
          <w:lang w:val="ro-RO" w:eastAsia="ro-RO"/>
        </w:rPr>
      </w:pPr>
      <w:r w:rsidRPr="00EF4D9F">
        <w:rPr>
          <w:rFonts w:ascii="Arial" w:eastAsia="Times New Roman" w:hAnsi="Arial" w:cs="Arial"/>
          <w:b/>
          <w:sz w:val="24"/>
          <w:szCs w:val="24"/>
          <w:lang w:val="ro-RO" w:eastAsia="ro-RO"/>
        </w:rPr>
        <w:t>copia actului de identitate</w:t>
      </w:r>
      <w:r w:rsidRPr="00EF4D9F">
        <w:rPr>
          <w:rFonts w:ascii="Arial" w:eastAsia="Times New Roman" w:hAnsi="Arial" w:cs="Arial"/>
          <w:sz w:val="24"/>
          <w:szCs w:val="24"/>
          <w:lang w:val="ro-RO" w:eastAsia="ro-RO"/>
        </w:rPr>
        <w:t xml:space="preserve"> al reprezentantului legal al solicitantului,. Conformitatea cu originalul va fi realizată la nivelul centrului judeţean APIA în momentul depunerii cereii de aprobare/actualizare. Datele de identitate financiară se referă la: deţinătorul contului (numele deţinătorului contului, adresa, oraşul, cod poştal, persoana de contact, telefon, e-mail) precum şi date referitoare la contul solicitantului (banca/trezoreria, numele băncii/trezoreriei, adresa filialei sau sucursalei bancare/trezoreriei, oraşul, codul poştal, numărul de cont IBAN). </w:t>
      </w:r>
    </w:p>
    <w:p w:rsidR="008A19A1" w:rsidRPr="00EF4D9F"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Pentru consiliile judeţene şi consiliile locale ale sectoarelor municipiului Bucureşti,  numărul de cont disponibil la unităţile teritoriale ale trezoreriei statului trebuie să conţină </w:t>
      </w:r>
      <w:r w:rsidR="00EF4D9F" w:rsidRPr="00EF4D9F">
        <w:rPr>
          <w:rFonts w:ascii="Arial" w:eastAsia="Times New Roman" w:hAnsi="Arial" w:cs="Arial"/>
          <w:sz w:val="24"/>
          <w:szCs w:val="24"/>
          <w:lang w:val="ro-RO" w:eastAsia="ro-RO"/>
        </w:rPr>
        <w:t>radacina comună:” 50.32.”.</w:t>
      </w:r>
    </w:p>
    <w:p w:rsidR="008A19A1" w:rsidRPr="008A19A1" w:rsidRDefault="008A19A1" w:rsidP="008A19A1">
      <w:pPr>
        <w:spacing w:after="0" w:line="240" w:lineRule="auto"/>
        <w:jc w:val="both"/>
        <w:rPr>
          <w:rFonts w:ascii="Arial" w:eastAsia="Times New Roman" w:hAnsi="Arial" w:cs="Arial"/>
          <w:b/>
          <w:sz w:val="24"/>
          <w:szCs w:val="24"/>
          <w:lang w:val="ro-RO" w:eastAsia="ro-RO"/>
        </w:rPr>
      </w:pPr>
    </w:p>
    <w:p w:rsid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Acest cont trebuie să apară şi în cererea de aprobare/actualizare şi dovada de identitate financiară şi ulterior în cererea de plată.</w:t>
      </w:r>
    </w:p>
    <w:p w:rsidR="00EF4D9F" w:rsidRPr="008A19A1" w:rsidRDefault="00EF4D9F" w:rsidP="008A19A1">
      <w:pPr>
        <w:spacing w:after="0" w:line="240" w:lineRule="auto"/>
        <w:jc w:val="both"/>
        <w:rPr>
          <w:rFonts w:ascii="Arial" w:eastAsia="Times New Roman" w:hAnsi="Arial" w:cs="Arial"/>
          <w:sz w:val="24"/>
          <w:szCs w:val="24"/>
          <w:lang w:val="ro-RO" w:eastAsia="ro-RO"/>
        </w:rPr>
      </w:pPr>
    </w:p>
    <w:p w:rsidR="008A19A1" w:rsidRPr="008A19A1" w:rsidRDefault="008A19A1" w:rsidP="008A19A1">
      <w:pPr>
        <w:autoSpaceDE w:val="0"/>
        <w:autoSpaceDN w:val="0"/>
        <w:adjustRightInd w:val="0"/>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 xml:space="preserve">Aprobarea acordată  solicitanţilor se face în conformitate cu articolul 6 din Regulamentul delegat (UE) nr. 247/2016 </w:t>
      </w:r>
      <w:r w:rsidRPr="008A19A1">
        <w:rPr>
          <w:rFonts w:ascii="Arial" w:hAnsi="Arial" w:cs="Arial"/>
          <w:bCs/>
          <w:color w:val="000000"/>
          <w:sz w:val="24"/>
          <w:szCs w:val="24"/>
        </w:rPr>
        <w:t>din 17 decembrie 2015 de completare a Regulamentului (UE) nr. 1308/2013 al Parlamentului European și al Consiliului în ceea ce privește acordarea de ajutoare din partea Uniunii pentru furnizarea și distribuția de fructe și legume, de fructe și legume prelucrate</w:t>
      </w:r>
      <w:r w:rsidRPr="008A19A1">
        <w:rPr>
          <w:rFonts w:ascii="Arial" w:hAnsi="Arial" w:cs="Arial"/>
          <w:color w:val="000000"/>
          <w:sz w:val="24"/>
          <w:szCs w:val="24"/>
        </w:rPr>
        <w:t xml:space="preserve"> </w:t>
      </w:r>
      <w:r w:rsidRPr="008A19A1">
        <w:rPr>
          <w:rFonts w:ascii="Arial" w:hAnsi="Arial" w:cs="Arial"/>
          <w:bCs/>
          <w:color w:val="000000"/>
          <w:sz w:val="24"/>
          <w:szCs w:val="24"/>
        </w:rPr>
        <w:t>și de produse pe bază de banane în cadrul programului de încurajare a consumului de fructe și legume în școli.</w:t>
      </w:r>
      <w:r w:rsidRPr="008A19A1">
        <w:rPr>
          <w:rFonts w:ascii="Arial" w:hAnsi="Arial" w:cs="Arial"/>
          <w:b/>
          <w:bCs/>
          <w:color w:val="000000"/>
          <w:sz w:val="24"/>
          <w:szCs w:val="24"/>
        </w:rPr>
        <w:t xml:space="preserve"> </w:t>
      </w:r>
      <w:r w:rsidRPr="008A19A1">
        <w:rPr>
          <w:rFonts w:ascii="Arial" w:eastAsia="Times New Roman" w:hAnsi="Arial" w:cs="Arial"/>
          <w:b/>
          <w:sz w:val="24"/>
          <w:szCs w:val="24"/>
          <w:lang w:val="ro-RO" w:eastAsia="ro-RO"/>
        </w:rPr>
        <w:t xml:space="preserve">Deoarece administrarea cererilor de aprobare/actualizare a solicitanţilor pentru cele două scheme de distribuţie a fructelor </w:t>
      </w:r>
      <w:r w:rsidRPr="008A19A1">
        <w:rPr>
          <w:rFonts w:ascii="Arial" w:eastAsia="Times New Roman" w:hAnsi="Arial" w:cs="Arial"/>
          <w:b/>
          <w:sz w:val="24"/>
          <w:szCs w:val="24"/>
          <w:lang w:val="ro-RO" w:eastAsia="ro-RO"/>
        </w:rPr>
        <w:lastRenderedPageBreak/>
        <w:t>şi a laptelui în şcoli în sistemul informatic este comună, recomandăm ca solicitanţii să depună cererea de aprobare/actualizare pentru cele două scheme la aceeaşi dată.</w:t>
      </w:r>
    </w:p>
    <w:p w:rsidR="008A19A1" w:rsidRPr="008A19A1" w:rsidRDefault="008A19A1" w:rsidP="008A19A1">
      <w:pPr>
        <w:spacing w:after="0" w:line="240" w:lineRule="auto"/>
        <w:jc w:val="both"/>
        <w:rPr>
          <w:rFonts w:ascii="Arial" w:eastAsia="Times New Roman" w:hAnsi="Arial" w:cs="Arial"/>
          <w:sz w:val="24"/>
          <w:szCs w:val="24"/>
          <w:lang w:val="ro-RO" w:eastAsia="ro-RO"/>
        </w:rPr>
      </w:pPr>
    </w:p>
    <w:p w:rsidR="008A19A1" w:rsidRPr="008A19A1" w:rsidRDefault="008A19A1" w:rsidP="008A19A1">
      <w:pPr>
        <w:widowControl w:val="0"/>
        <w:tabs>
          <w:tab w:val="num" w:pos="-360"/>
        </w:tabs>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Agenţia de Plăţi şi Intervenţie pentru Agricultură poate să solicite o reînnoire a angajamentelor luate de solicitanţi, în cazul modificării legislatiei sau a regulilor schemei sau ori de câte ori aceasta va considera că se impune o reînnoire a acestor angajamente.</w:t>
      </w:r>
    </w:p>
    <w:p w:rsidR="008A19A1" w:rsidRPr="00EF4D9F" w:rsidRDefault="008A19A1" w:rsidP="008A19A1">
      <w:pPr>
        <w:spacing w:before="120" w:after="0" w:line="240" w:lineRule="auto"/>
        <w:jc w:val="both"/>
        <w:rPr>
          <w:rFonts w:ascii="Arial" w:eastAsia="Times New Roman" w:hAnsi="Arial" w:cs="Arial"/>
          <w:sz w:val="24"/>
          <w:szCs w:val="24"/>
          <w:lang w:val="ro-RO" w:eastAsia="ro-RO"/>
        </w:rPr>
      </w:pPr>
      <w:r w:rsidRPr="00EF4D9F">
        <w:rPr>
          <w:rFonts w:ascii="Arial" w:eastAsia="Times New Roman" w:hAnsi="Arial" w:cs="Arial"/>
          <w:sz w:val="24"/>
          <w:szCs w:val="24"/>
          <w:lang w:val="ro-RO" w:eastAsia="ro-RO"/>
        </w:rPr>
        <w:t>În cazul înfiinţării de noi instituţii de învăţământ beneficiare sau a înfiinţării unei noi  instituţii rezultată prin comasarea altor instituţii şi care va avea o denumire diferită faţă de cea existentă, este necesară actualizarea informaţiilor instituţiilor de învăţământ beneficiare şi a categoriilor de beneficiari.</w:t>
      </w:r>
    </w:p>
    <w:p w:rsidR="008A19A1" w:rsidRPr="00EF4D9F" w:rsidRDefault="008A19A1" w:rsidP="008A19A1">
      <w:pPr>
        <w:spacing w:before="120" w:after="0" w:line="240" w:lineRule="auto"/>
        <w:jc w:val="both"/>
        <w:rPr>
          <w:rFonts w:ascii="Arial" w:eastAsia="Times New Roman" w:hAnsi="Arial" w:cs="Arial"/>
          <w:sz w:val="24"/>
          <w:szCs w:val="24"/>
          <w:lang w:val="ro-RO" w:eastAsia="ro-RO"/>
        </w:rPr>
      </w:pPr>
      <w:r w:rsidRPr="00EF4D9F">
        <w:rPr>
          <w:rFonts w:ascii="Arial" w:eastAsia="Times New Roman" w:hAnsi="Arial" w:cs="Arial"/>
          <w:sz w:val="24"/>
          <w:szCs w:val="24"/>
          <w:lang w:val="ro-RO" w:eastAsia="ro-RO"/>
        </w:rPr>
        <w:t xml:space="preserve"> Actualizarea se realizează ori de câte ori intervin modificări faţă de cererea de aprobare iniţială sau ultima cerere de actualizare, prin completarea cererii de aprobare/actualizare în care se va bifa „cerere de actualizare“ în câmpul cu statusul cererii de aprobare/actualizare, iar în partea a treia a cererii vor fi completate doar instituţiile de învăţământ nou înfiinţate.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Numerotarea noilor instituţii de învăţământ se va face separat pentru fiecare instituţie de învăţământ pornind de la ultima instituţie de învăţământ din cererea de aprobare iniţială sau ultima cerere de actualizare.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cazul în care, la momentul depunerii cererii de aprobare/actualizare pentru actualizarea instituţiilor de învăţământ nu există modificări în privinţa reprezentantului legal sau a datelor de identificare financiară a solicitantului aprobat, depunerea copiei actului de identitate şi a dovezii de identitate financiară nu este necesară.</w:t>
      </w:r>
    </w:p>
    <w:p w:rsidR="008A19A1" w:rsidRPr="00EF4D9F" w:rsidRDefault="008A19A1" w:rsidP="008A19A1">
      <w:pPr>
        <w:spacing w:before="120" w:after="0" w:line="240" w:lineRule="auto"/>
        <w:jc w:val="both"/>
        <w:rPr>
          <w:rFonts w:ascii="Arial" w:eastAsia="Times New Roman" w:hAnsi="Arial" w:cs="Arial"/>
          <w:sz w:val="24"/>
          <w:szCs w:val="24"/>
          <w:lang w:val="ro-RO" w:eastAsia="ro-RO"/>
        </w:rPr>
      </w:pPr>
      <w:r w:rsidRPr="00EF4D9F">
        <w:rPr>
          <w:rFonts w:ascii="Arial" w:eastAsia="Times New Roman" w:hAnsi="Arial" w:cs="Arial"/>
          <w:sz w:val="24"/>
          <w:szCs w:val="24"/>
          <w:lang w:val="ro-RO" w:eastAsia="ro-RO"/>
        </w:rPr>
        <w:t>Cererea de actualizare se va depune cu 5 zile lucrătoare înainte de începerea distribuţiei de mere la instituţiile de învăţământ nou înfiinţate, astfel încât acestea să fie deja aprobate de către centrele judeţene APIA în momentul începerii distribuţiei.</w:t>
      </w:r>
    </w:p>
    <w:p w:rsidR="008A19A1" w:rsidRPr="00EF4D9F" w:rsidRDefault="008A19A1" w:rsidP="008A19A1">
      <w:pPr>
        <w:tabs>
          <w:tab w:val="num" w:pos="-360"/>
        </w:tabs>
        <w:spacing w:before="120" w:after="0" w:line="240" w:lineRule="auto"/>
        <w:jc w:val="both"/>
        <w:rPr>
          <w:rFonts w:ascii="Arial" w:eastAsia="Times New Roman" w:hAnsi="Arial" w:cs="Arial"/>
          <w:sz w:val="24"/>
          <w:szCs w:val="24"/>
          <w:lang w:val="ro-RO" w:eastAsia="ro-RO"/>
        </w:rPr>
      </w:pPr>
      <w:r w:rsidRPr="00EF4D9F">
        <w:rPr>
          <w:rFonts w:ascii="Arial" w:eastAsia="Times New Roman" w:hAnsi="Arial" w:cs="Arial"/>
          <w:sz w:val="24"/>
          <w:szCs w:val="24"/>
          <w:lang w:val="ro-RO" w:eastAsia="ro-RO"/>
        </w:rPr>
        <w:t xml:space="preserve">În cazul în care intervin modificări faţă de informaţiile declarate iniţial în partea 1 din cererea de aprobare, cu privire la datele de identificare ale solicitantului </w:t>
      </w:r>
      <w:r w:rsidRPr="00EF4D9F">
        <w:rPr>
          <w:rFonts w:ascii="Arial" w:eastAsia="Times New Roman" w:hAnsi="Arial" w:cs="Arial"/>
          <w:bCs/>
          <w:color w:val="000000"/>
          <w:sz w:val="24"/>
          <w:szCs w:val="24"/>
          <w:lang w:val="ro-RO" w:eastAsia="ro-RO"/>
        </w:rPr>
        <w:t xml:space="preserve">şi a modificării datelor instituţiilor de învăţământ aprobate (desfiinţări, comasări, redenumiri), </w:t>
      </w:r>
      <w:r w:rsidRPr="00EF4D9F">
        <w:rPr>
          <w:rFonts w:ascii="Arial" w:eastAsia="Times New Roman" w:hAnsi="Arial" w:cs="Arial"/>
          <w:sz w:val="24"/>
          <w:szCs w:val="24"/>
          <w:lang w:val="ro-RO" w:eastAsia="ro-RO"/>
        </w:rPr>
        <w:t xml:space="preserve">acestea trebuie să fie semnalate în scris </w:t>
      </w:r>
      <w:r w:rsidRPr="00EF4D9F">
        <w:rPr>
          <w:rFonts w:ascii="Arial" w:eastAsia="Times New Roman" w:hAnsi="Arial" w:cs="Arial"/>
          <w:bCs/>
          <w:color w:val="000000"/>
          <w:sz w:val="24"/>
          <w:szCs w:val="24"/>
          <w:lang w:val="ro-RO" w:eastAsia="ro-RO"/>
        </w:rPr>
        <w:t xml:space="preserve">printr-un formular de modificare date, </w:t>
      </w:r>
      <w:r w:rsidRPr="00EF4D9F">
        <w:rPr>
          <w:rFonts w:ascii="Arial" w:eastAsia="Times New Roman" w:hAnsi="Arial" w:cs="Arial"/>
          <w:sz w:val="24"/>
          <w:szCs w:val="24"/>
          <w:lang w:val="ro-RO" w:eastAsia="ro-RO"/>
        </w:rPr>
        <w:t>în termen de 5 zile lucrătoare de la data modificării şi trimise prin poştă sau fax  la APIA - centrul judeţean sau al municipiului Bucureşti, conform modelului din anexa nr. 14 din acest ghid.</w:t>
      </w:r>
    </w:p>
    <w:p w:rsidR="008A19A1" w:rsidRPr="00EF4D9F" w:rsidRDefault="008A19A1" w:rsidP="008A19A1">
      <w:pPr>
        <w:tabs>
          <w:tab w:val="num" w:pos="-360"/>
        </w:tabs>
        <w:spacing w:before="120" w:after="0" w:line="240" w:lineRule="auto"/>
        <w:jc w:val="both"/>
        <w:rPr>
          <w:rFonts w:ascii="Arial" w:eastAsia="Times New Roman" w:hAnsi="Arial" w:cs="Arial"/>
          <w:sz w:val="24"/>
          <w:szCs w:val="24"/>
          <w:lang w:val="ro-RO" w:eastAsia="ro-RO"/>
        </w:rPr>
      </w:pPr>
      <w:r w:rsidRPr="00EF4D9F">
        <w:rPr>
          <w:rFonts w:ascii="Arial" w:eastAsia="Times New Roman" w:hAnsi="Arial" w:cs="Arial"/>
          <w:sz w:val="24"/>
          <w:szCs w:val="24"/>
          <w:lang w:val="ro-RO" w:eastAsia="ro-RO"/>
        </w:rPr>
        <w:t>Formularul de modificare date va fi însoţit obligatoriu de documentele justificative respective (dovadă identitate financiară, adresă inspectorat şcolar judeţean/sector al municipiului Bucureşti, copie CI/BI reprezentant legal şi  decizia de numire a acestuia,  copie CI/BI preşedinte de consiliu / primar sector si decizia de numire a acestuia, etc).</w:t>
      </w:r>
    </w:p>
    <w:p w:rsidR="008A19A1" w:rsidRPr="00D725F3" w:rsidRDefault="008A19A1" w:rsidP="00D725F3">
      <w:pPr>
        <w:pStyle w:val="Heading2"/>
        <w:rPr>
          <w:i w:val="0"/>
        </w:rPr>
      </w:pPr>
      <w:bookmarkStart w:id="44" w:name="_Toc468716080"/>
      <w:r w:rsidRPr="00D725F3">
        <w:rPr>
          <w:i w:val="0"/>
        </w:rPr>
        <w:t>12.3 Formularul de cerere pentru aprobarea/actualizarea solicitantului</w:t>
      </w:r>
      <w:bookmarkEnd w:id="44"/>
      <w:r w:rsidRPr="00D725F3">
        <w:rPr>
          <w:i w:val="0"/>
        </w:rPr>
        <w:t xml:space="preserve"> </w:t>
      </w:r>
    </w:p>
    <w:p w:rsidR="008A19A1" w:rsidRPr="008A19A1" w:rsidRDefault="008A19A1" w:rsidP="008A19A1">
      <w:pPr>
        <w:widowControl w:val="0"/>
        <w:tabs>
          <w:tab w:val="num" w:pos="-360"/>
        </w:tabs>
        <w:autoSpaceDE w:val="0"/>
        <w:autoSpaceDN w:val="0"/>
        <w:adjustRightInd w:val="0"/>
        <w:spacing w:before="120" w:after="0" w:line="240" w:lineRule="auto"/>
        <w:jc w:val="both"/>
        <w:rPr>
          <w:rFonts w:ascii="Arial" w:eastAsia="Times New Roman" w:hAnsi="Arial" w:cs="Arial"/>
          <w:sz w:val="24"/>
          <w:szCs w:val="24"/>
          <w:lang w:val="ro-RO" w:eastAsia="ro-RO"/>
        </w:rPr>
      </w:pPr>
      <w:r w:rsidRPr="00EF4D9F">
        <w:rPr>
          <w:rFonts w:ascii="Arial" w:eastAsia="Times New Roman" w:hAnsi="Arial" w:cs="Arial"/>
          <w:sz w:val="24"/>
          <w:szCs w:val="24"/>
          <w:lang w:val="ro-RO" w:eastAsia="ro-RO"/>
        </w:rPr>
        <w:t xml:space="preserve">Formularul tip de cerere pentru aprobarea/actualizarea </w:t>
      </w:r>
      <w:r w:rsidRPr="00EF4D9F">
        <w:rPr>
          <w:rFonts w:ascii="Arial" w:eastAsia="Times New Roman" w:hAnsi="Arial" w:cs="Arial"/>
          <w:iCs/>
          <w:kern w:val="32"/>
          <w:sz w:val="24"/>
          <w:szCs w:val="24"/>
          <w:lang w:val="ro-RO" w:eastAsia="ro-RO"/>
        </w:rPr>
        <w:t>solicitantului</w:t>
      </w:r>
      <w:r w:rsidRPr="00EF4D9F">
        <w:rPr>
          <w:rFonts w:ascii="Arial" w:eastAsia="Times New Roman" w:hAnsi="Arial" w:cs="Arial"/>
          <w:sz w:val="24"/>
          <w:szCs w:val="24"/>
          <w:lang w:val="ro-RO" w:eastAsia="ro-RO"/>
        </w:rPr>
        <w:t xml:space="preserve"> precum şi modelul de dovadă a identităţii financiare</w:t>
      </w:r>
      <w:r w:rsidRPr="008A19A1">
        <w:rPr>
          <w:rFonts w:ascii="Arial" w:eastAsia="Times New Roman" w:hAnsi="Arial" w:cs="Arial"/>
          <w:sz w:val="24"/>
          <w:szCs w:val="24"/>
          <w:lang w:val="ro-RO" w:eastAsia="ro-RO"/>
        </w:rPr>
        <w:t xml:space="preserve"> care trebuie să însoţească cererea, sunt puse la dispoziţia solicitanţilor de către centrele judeţene APIA sau pot fi descărcate de pe pagina web a  APIA – </w:t>
      </w:r>
      <w:hyperlink r:id="rId15" w:history="1">
        <w:r w:rsidRPr="00373F7E">
          <w:rPr>
            <w:rFonts w:ascii="Arial" w:eastAsia="Times New Roman" w:hAnsi="Arial" w:cs="Arial"/>
            <w:i/>
            <w:color w:val="0000FF"/>
            <w:sz w:val="24"/>
            <w:szCs w:val="24"/>
            <w:u w:val="single"/>
            <w:lang w:val="ro-RO" w:eastAsia="ro-RO"/>
          </w:rPr>
          <w:t>www.apia.org.ro</w:t>
        </w:r>
      </w:hyperlink>
      <w:r w:rsidRPr="008A19A1">
        <w:rPr>
          <w:rFonts w:ascii="Arial" w:eastAsia="Times New Roman" w:hAnsi="Arial" w:cs="Arial"/>
          <w:i/>
          <w:color w:val="0000FF"/>
          <w:sz w:val="24"/>
          <w:szCs w:val="24"/>
          <w:lang w:val="ro-RO" w:eastAsia="ro-RO"/>
        </w:rPr>
        <w:t xml:space="preserve">, </w:t>
      </w:r>
      <w:r w:rsidRPr="008A19A1">
        <w:rPr>
          <w:rFonts w:ascii="Arial" w:eastAsia="Times New Roman" w:hAnsi="Arial" w:cs="Arial"/>
          <w:sz w:val="24"/>
          <w:szCs w:val="24"/>
          <w:lang w:val="ro-RO" w:eastAsia="ro-RO"/>
        </w:rPr>
        <w:t>direcţia Măsuri de Piaţă, secţiunea Fructe în şcoli.</w:t>
      </w:r>
    </w:p>
    <w:p w:rsidR="008A19A1" w:rsidRPr="00D725F3" w:rsidRDefault="008A19A1" w:rsidP="00D725F3">
      <w:pPr>
        <w:pStyle w:val="Heading2"/>
        <w:rPr>
          <w:i w:val="0"/>
        </w:rPr>
      </w:pPr>
      <w:bookmarkStart w:id="45" w:name="_Toc468716081"/>
      <w:r w:rsidRPr="00D725F3">
        <w:rPr>
          <w:i w:val="0"/>
        </w:rPr>
        <w:lastRenderedPageBreak/>
        <w:t>12.4 Aprobarea solicitanţilor</w:t>
      </w:r>
      <w:bookmarkEnd w:id="45"/>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urma verificării cererii de aprobare/actualizare, centrele judeţene APIA vor transmite solicitanţilor o notificare  privind aprobarea/actualizarea sau repingerea cererii de aprobare/actualizare.</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cazul în care informaţiile prezentate de solicitanţi sunt insuficiente se vor cere informaţii suplimentare prin intermediul unei notificări de completare a cererii de aprobare/actualizare. La notificarea primită trebuie să se răspundă în maximum 5 zile lucrătoare de la primirea acesteia, în caz contrar cererea de aprobare/actualizare fiind declarată neeligibilă.</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Notificările către solicitanţii ajutorului financiar se transmit prin fax, e-mail cu confirmare de citire  sau poştă cu confirmare de primire.</w:t>
      </w:r>
    </w:p>
    <w:p w:rsidR="008A19A1" w:rsidRPr="00D725F3" w:rsidRDefault="008A19A1" w:rsidP="00D725F3">
      <w:pPr>
        <w:pStyle w:val="Heading2"/>
        <w:rPr>
          <w:i w:val="0"/>
        </w:rPr>
      </w:pPr>
      <w:bookmarkStart w:id="46" w:name="_Toc468716082"/>
      <w:r w:rsidRPr="00D725F3">
        <w:rPr>
          <w:i w:val="0"/>
        </w:rPr>
        <w:t>12.5 Avertismentul, suspendarea sau retragerea  aprobării</w:t>
      </w:r>
      <w:bookmarkEnd w:id="46"/>
    </w:p>
    <w:p w:rsidR="008A19A1" w:rsidRPr="008A19A1" w:rsidRDefault="008A19A1" w:rsidP="008A19A1">
      <w:pPr>
        <w:tabs>
          <w:tab w:val="num" w:pos="-360"/>
          <w:tab w:val="left" w:pos="0"/>
          <w:tab w:val="left" w:pos="540"/>
          <w:tab w:val="left" w:pos="720"/>
        </w:tabs>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În cazul în care, un solicitant de ajutoare aprobat nu respectă obligaţiile prevăzute la art. 6 din  </w:t>
      </w:r>
      <w:r w:rsidRPr="00EF4D9F">
        <w:rPr>
          <w:rFonts w:ascii="Arial" w:eastAsia="Times New Roman" w:hAnsi="Arial" w:cs="Arial"/>
          <w:bCs/>
          <w:sz w:val="24"/>
          <w:szCs w:val="24"/>
          <w:lang w:val="ro-RO" w:eastAsia="ro-RO"/>
        </w:rPr>
        <w:t>Regulamentul delegat (UE) 2016/247 al Comisiei din 17 decembrie 2015 de completare a Regulamentului (UE) nr. 1308/2013 a</w:t>
      </w:r>
      <w:r w:rsidRPr="008A19A1">
        <w:rPr>
          <w:rFonts w:ascii="Arial" w:eastAsia="Times New Roman" w:hAnsi="Arial" w:cs="Arial"/>
          <w:bCs/>
          <w:sz w:val="24"/>
          <w:szCs w:val="24"/>
          <w:lang w:val="ro-RO" w:eastAsia="ro-RO"/>
        </w:rPr>
        <w:t xml:space="preserve">l Parlamentului European și al Consiliului în ceea ce privește acordarea de ajutoare din partea Uniunii pentru furnizarea și distribuția de fructe și legume, de fructe și legume prelucrate și de produse pe bază de banane în cadrul programului de încurajare a consumului de fructe și legume în școli, </w:t>
      </w:r>
      <w:r w:rsidRPr="008A19A1">
        <w:rPr>
          <w:rFonts w:ascii="Arial" w:eastAsia="Times New Roman" w:hAnsi="Arial" w:cs="Arial"/>
          <w:sz w:val="24"/>
          <w:szCs w:val="24"/>
          <w:lang w:val="ro-RO" w:eastAsia="ro-RO"/>
        </w:rPr>
        <w:t>Agenţia de Plăţi şi Intervenţie pentru Agricultură</w:t>
      </w:r>
      <w:r w:rsidRPr="008A19A1" w:rsidDel="001D7394">
        <w:rPr>
          <w:rFonts w:ascii="Arial" w:eastAsia="Times New Roman" w:hAnsi="Arial" w:cs="Arial"/>
          <w:bCs/>
          <w:sz w:val="24"/>
          <w:szCs w:val="24"/>
          <w:lang w:val="ro-RO" w:eastAsia="ro-RO"/>
        </w:rPr>
        <w:t xml:space="preserve"> </w:t>
      </w:r>
      <w:r w:rsidRPr="008A19A1">
        <w:rPr>
          <w:rFonts w:ascii="Arial" w:eastAsia="Times New Roman" w:hAnsi="Arial" w:cs="Arial"/>
          <w:bCs/>
          <w:sz w:val="24"/>
          <w:szCs w:val="24"/>
          <w:lang w:val="ro-RO" w:eastAsia="ro-RO"/>
        </w:rPr>
        <w:t>suspendă aprobarea solicitantului pentru o perioadă cuprinsă între o lună şi douăsprezece luni sau o retrage, în funcţie de gravitatea încălcării şi în conformitate cu principiul proporţionalităţii.</w:t>
      </w:r>
    </w:p>
    <w:p w:rsidR="008A19A1" w:rsidRPr="008A19A1" w:rsidRDefault="008A19A1" w:rsidP="008A19A1">
      <w:pPr>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La cererea solicitantului şi dacă motivele pentru retragere au fost remediate, </w:t>
      </w:r>
      <w:r w:rsidRPr="008A19A1">
        <w:rPr>
          <w:rFonts w:ascii="Arial" w:eastAsia="Times New Roman" w:hAnsi="Arial" w:cs="Arial"/>
          <w:sz w:val="24"/>
          <w:szCs w:val="24"/>
          <w:lang w:val="ro-RO" w:eastAsia="ro-RO"/>
        </w:rPr>
        <w:t>Agenţia de Plăţi şi Intervenţie pentru Agricultură</w:t>
      </w:r>
      <w:r w:rsidRPr="008A19A1" w:rsidDel="001D7394">
        <w:rPr>
          <w:rFonts w:ascii="Arial" w:eastAsia="Times New Roman" w:hAnsi="Arial" w:cs="Arial"/>
          <w:bCs/>
          <w:sz w:val="24"/>
          <w:szCs w:val="24"/>
          <w:lang w:val="ro-RO" w:eastAsia="ro-RO"/>
        </w:rPr>
        <w:t xml:space="preserve"> </w:t>
      </w:r>
      <w:r w:rsidRPr="008A19A1">
        <w:rPr>
          <w:rFonts w:ascii="Arial" w:eastAsia="Times New Roman" w:hAnsi="Arial" w:cs="Arial"/>
          <w:bCs/>
          <w:sz w:val="24"/>
          <w:szCs w:val="24"/>
          <w:lang w:val="ro-RO" w:eastAsia="ro-RO"/>
        </w:rPr>
        <w:t>poate reinstitui aprobarea solicitantului după o perioadă minimă de 12 luni de la data la care motivele pentru retragere au fost remediate.</w:t>
      </w:r>
    </w:p>
    <w:p w:rsidR="008A19A1" w:rsidRPr="008A19A1" w:rsidRDefault="008A19A1" w:rsidP="008A19A1">
      <w:pPr>
        <w:tabs>
          <w:tab w:val="num" w:pos="-360"/>
          <w:tab w:val="left" w:pos="0"/>
          <w:tab w:val="left" w:pos="540"/>
          <w:tab w:val="left" w:pos="720"/>
        </w:tabs>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sz w:val="24"/>
          <w:szCs w:val="24"/>
          <w:lang w:val="ro-RO" w:eastAsia="ro-RO"/>
        </w:rPr>
        <w:t>Agenţia de Plăţi şi Intervenţie pentru Agricultură</w:t>
      </w:r>
      <w:r w:rsidRPr="008A19A1" w:rsidDel="001D7394">
        <w:rPr>
          <w:rFonts w:ascii="Arial" w:eastAsia="Times New Roman" w:hAnsi="Arial" w:cs="Arial"/>
          <w:bCs/>
          <w:sz w:val="24"/>
          <w:szCs w:val="24"/>
          <w:lang w:val="ro-RO" w:eastAsia="ro-RO"/>
        </w:rPr>
        <w:t xml:space="preserve"> </w:t>
      </w:r>
      <w:r w:rsidRPr="008A19A1">
        <w:rPr>
          <w:rFonts w:ascii="Arial" w:eastAsia="Times New Roman" w:hAnsi="Arial" w:cs="Arial"/>
          <w:bCs/>
          <w:sz w:val="24"/>
          <w:szCs w:val="24"/>
          <w:lang w:val="ro-RO" w:eastAsia="ro-RO"/>
        </w:rPr>
        <w:t xml:space="preserve">suspendă aprobarea solicitantului dacă constată că nu sunt respectate angajamentele din cererea de aprobare a solicitantului de ajutor </w:t>
      </w:r>
      <w:r w:rsidRPr="008A19A1">
        <w:rPr>
          <w:rFonts w:ascii="Arial" w:eastAsia="Times New Roman" w:hAnsi="Arial" w:cs="Arial"/>
          <w:sz w:val="24"/>
          <w:szCs w:val="24"/>
          <w:lang w:val="ro-RO" w:eastAsia="ro-RO"/>
        </w:rPr>
        <w:t>financiarsau alte obligaţii care decurg din regulamentul european</w:t>
      </w:r>
      <w:r w:rsidRPr="008A19A1">
        <w:rPr>
          <w:rFonts w:ascii="Arial" w:eastAsia="Times New Roman" w:hAnsi="Arial" w:cs="Arial"/>
          <w:bCs/>
          <w:sz w:val="24"/>
          <w:szCs w:val="24"/>
          <w:lang w:val="ro-RO" w:eastAsia="ro-RO"/>
        </w:rPr>
        <w:t xml:space="preserve"> pe o perioadă cuprinsă între o lună şi douăsprezece luni, sau  poate fi retrasă în funcţie de gravitatea neregulii.</w:t>
      </w:r>
    </w:p>
    <w:p w:rsidR="008A19A1" w:rsidRPr="008A19A1" w:rsidRDefault="008A19A1" w:rsidP="008A19A1">
      <w:pPr>
        <w:spacing w:after="0" w:line="240" w:lineRule="auto"/>
        <w:jc w:val="both"/>
        <w:rPr>
          <w:rFonts w:ascii="Arial" w:eastAsia="Arial Unicode MS" w:hAnsi="Arial" w:cs="Arial"/>
          <w:sz w:val="24"/>
          <w:szCs w:val="24"/>
          <w:lang w:val="ro-RO" w:eastAsia="ro-RO"/>
        </w:rPr>
      </w:pPr>
      <w:r w:rsidRPr="008A19A1">
        <w:rPr>
          <w:rFonts w:ascii="Arial" w:eastAsia="Arial Unicode MS" w:hAnsi="Arial" w:cs="Arial"/>
          <w:sz w:val="24"/>
          <w:szCs w:val="24"/>
          <w:lang w:val="ro-RO" w:eastAsia="ro-RO"/>
        </w:rPr>
        <w:t xml:space="preserve">O astfel de măsură nu se ia în caz de forță majoră sau dacă </w:t>
      </w:r>
      <w:r w:rsidRPr="008A19A1">
        <w:rPr>
          <w:rFonts w:ascii="Arial" w:eastAsia="Times New Roman" w:hAnsi="Arial" w:cs="Arial"/>
          <w:sz w:val="24"/>
          <w:szCs w:val="24"/>
          <w:lang w:val="ro-RO" w:eastAsia="ro-RO"/>
        </w:rPr>
        <w:t>Agenţia de Plăţi şi Intervenţie pentru Agricultură</w:t>
      </w:r>
      <w:r w:rsidRPr="008A19A1">
        <w:rPr>
          <w:rFonts w:ascii="Arial" w:eastAsia="Arial Unicode MS" w:hAnsi="Arial" w:cs="Arial"/>
          <w:sz w:val="24"/>
          <w:szCs w:val="24"/>
          <w:lang w:val="ro-RO" w:eastAsia="ro-RO"/>
        </w:rPr>
        <w:t xml:space="preserve"> constată că neregula nu a fost comisă deliberat sau din neglijență sau dacă respectiva neregulă este de importanță minoră. În caz de retragere, aprobarea poate fi revalidată, la cererea solicitantului, după o perioadă de minimum 12 luni</w:t>
      </w:r>
      <w:r w:rsidRPr="008A19A1">
        <w:rPr>
          <w:rFonts w:ascii="Arial" w:eastAsia="Times New Roman" w:hAnsi="Arial" w:cs="Arial"/>
          <w:bCs/>
          <w:sz w:val="24"/>
          <w:szCs w:val="24"/>
          <w:lang w:val="ro-RO" w:eastAsia="ro-RO"/>
        </w:rPr>
        <w:t xml:space="preserve"> de la data la care motivele pentru retragere au fost remediate</w:t>
      </w:r>
      <w:r w:rsidRPr="008A19A1">
        <w:rPr>
          <w:rFonts w:ascii="Arial" w:eastAsia="Arial Unicode MS" w:hAnsi="Arial" w:cs="Arial"/>
          <w:sz w:val="24"/>
          <w:szCs w:val="24"/>
          <w:lang w:val="ro-RO" w:eastAsia="ro-RO"/>
        </w:rPr>
        <w:t>.</w:t>
      </w:r>
    </w:p>
    <w:p w:rsidR="008A19A1" w:rsidRPr="008A19A1" w:rsidRDefault="008A19A1" w:rsidP="008A19A1">
      <w:pPr>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În cazul în care, cererile de plată conţin date false, se procedează la retragerea aprobării, recuperarea sumelor încasate  nejustificat şi/sau acţionarea în instanţă, după caz.</w:t>
      </w:r>
    </w:p>
    <w:p w:rsidR="008A19A1" w:rsidRPr="008A19A1" w:rsidRDefault="008A19A1" w:rsidP="008A19A1">
      <w:pPr>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Dacă în cursul controlului efectuat se constată că neconformitatea nu a fost realizată intenţionat sau în urma unei neglijenţe grave, sau dacă neconformitatea are o importanţă nesemnificativă sau datorată unui </w:t>
      </w:r>
      <w:r w:rsidRPr="008A19A1">
        <w:rPr>
          <w:rFonts w:ascii="Arial" w:eastAsia="Times New Roman" w:hAnsi="Arial" w:cs="Arial"/>
          <w:b/>
          <w:bCs/>
          <w:sz w:val="24"/>
          <w:szCs w:val="24"/>
          <w:lang w:val="ro-RO" w:eastAsia="ro-RO"/>
        </w:rPr>
        <w:t>caz de forţă majoră</w:t>
      </w:r>
      <w:r w:rsidRPr="008A19A1">
        <w:rPr>
          <w:rFonts w:ascii="Arial" w:eastAsia="Times New Roman" w:hAnsi="Arial" w:cs="Arial"/>
          <w:bCs/>
          <w:sz w:val="24"/>
          <w:szCs w:val="24"/>
          <w:lang w:val="ro-RO" w:eastAsia="ro-RO"/>
        </w:rPr>
        <w:t>, suspendarea sau retragerea aprobării nu se aplică.</w:t>
      </w:r>
    </w:p>
    <w:p w:rsidR="008A19A1" w:rsidRPr="00EF15C4" w:rsidRDefault="008A19A1" w:rsidP="008A19A1">
      <w:pPr>
        <w:spacing w:before="120" w:after="0" w:line="240" w:lineRule="auto"/>
        <w:jc w:val="both"/>
        <w:rPr>
          <w:rFonts w:ascii="Arial" w:eastAsia="Arial Unicode MS" w:hAnsi="Arial" w:cs="Arial"/>
          <w:sz w:val="24"/>
          <w:szCs w:val="24"/>
          <w:lang w:val="ro-RO" w:eastAsia="ro-RO"/>
        </w:rPr>
      </w:pPr>
      <w:r w:rsidRPr="00EF15C4">
        <w:rPr>
          <w:rFonts w:ascii="Arial" w:eastAsia="Times New Roman" w:hAnsi="Arial" w:cs="Arial"/>
          <w:bCs/>
          <w:sz w:val="24"/>
          <w:szCs w:val="24"/>
          <w:lang w:val="ro-RO" w:eastAsia="ro-RO"/>
        </w:rPr>
        <w:t xml:space="preserve">Prin </w:t>
      </w:r>
      <w:r w:rsidRPr="00EF15C4">
        <w:rPr>
          <w:rFonts w:ascii="Arial" w:eastAsia="Times New Roman" w:hAnsi="Arial" w:cs="Arial"/>
          <w:b/>
          <w:bCs/>
          <w:sz w:val="24"/>
          <w:szCs w:val="24"/>
          <w:lang w:val="ro-RO" w:eastAsia="ro-RO"/>
        </w:rPr>
        <w:t>forţă majoră</w:t>
      </w:r>
      <w:r w:rsidRPr="00EF15C4">
        <w:rPr>
          <w:rFonts w:ascii="Arial" w:eastAsia="Times New Roman" w:hAnsi="Arial" w:cs="Arial"/>
          <w:bCs/>
          <w:sz w:val="24"/>
          <w:szCs w:val="24"/>
          <w:lang w:val="ro-RO" w:eastAsia="ro-RO"/>
        </w:rPr>
        <w:t xml:space="preserve"> se înţelege un eveniment inevitabil, insurmontabil şi imposibil de înlăturat, independent de solicitantul ajutorului, care împiedică depunerea cererilor de plată în perioada prevăzută de legislaţia în vigoare. Pot constitui cauze de forţă majoră: calamităţile naturale, incendiile, războiul, revoluţia, embargoul.</w:t>
      </w:r>
    </w:p>
    <w:p w:rsidR="008A19A1" w:rsidRPr="008A19A1" w:rsidRDefault="008A19A1" w:rsidP="008A19A1">
      <w:pPr>
        <w:spacing w:before="120"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lastRenderedPageBreak/>
        <w:t xml:space="preserve">În cazul în care se invocă cazul de forţă majoră, solicitantul trebuie să notifice </w:t>
      </w:r>
      <w:r w:rsidRPr="008A19A1">
        <w:rPr>
          <w:rFonts w:ascii="Arial" w:eastAsia="Times New Roman" w:hAnsi="Arial" w:cs="Arial"/>
          <w:sz w:val="24"/>
          <w:szCs w:val="24"/>
          <w:lang w:val="ro-RO" w:eastAsia="ro-RO"/>
        </w:rPr>
        <w:t>centrele judeţene ale Agenţiei de Plăţi şi Intervenţie pentru Agricultură, respectiv al municipiului Bucureşti</w:t>
      </w:r>
      <w:r w:rsidRPr="008A19A1">
        <w:rPr>
          <w:rFonts w:ascii="Arial" w:eastAsia="Times New Roman" w:hAnsi="Arial" w:cs="Arial"/>
          <w:bCs/>
          <w:sz w:val="24"/>
          <w:szCs w:val="24"/>
          <w:lang w:val="ro-RO" w:eastAsia="ro-RO"/>
        </w:rPr>
        <w:t xml:space="preserve"> în termen de 5 zile lucrătoare de la data apariţiei acestuia şi să transmită acestora, în termen de 15 zile lucrătoare, actele doveditoare. Solicitantul este obligat să comunice data încetării cazului de forţă majoră.</w:t>
      </w:r>
    </w:p>
    <w:p w:rsidR="008A19A1" w:rsidRPr="008A19A1" w:rsidRDefault="008A19A1" w:rsidP="008A19A1">
      <w:pPr>
        <w:spacing w:after="0" w:line="240" w:lineRule="auto"/>
        <w:jc w:val="both"/>
        <w:rPr>
          <w:rFonts w:ascii="Arial" w:eastAsia="Times New Roman" w:hAnsi="Arial" w:cs="Arial"/>
          <w:bCs/>
          <w:sz w:val="24"/>
          <w:szCs w:val="24"/>
          <w:lang w:val="fr-FR" w:eastAsia="ro-RO"/>
        </w:rPr>
      </w:pPr>
    </w:p>
    <w:p w:rsidR="008A19A1" w:rsidRPr="008A19A1" w:rsidRDefault="008A19A1" w:rsidP="008A19A1">
      <w:pPr>
        <w:spacing w:before="120" w:after="0" w:line="240" w:lineRule="auto"/>
        <w:jc w:val="both"/>
        <w:rPr>
          <w:rFonts w:ascii="Arial" w:eastAsia="Times New Roman" w:hAnsi="Arial" w:cs="Arial"/>
          <w:b/>
          <w:bCs/>
          <w:sz w:val="24"/>
          <w:szCs w:val="24"/>
          <w:lang w:val="fr-FR" w:eastAsia="ro-RO"/>
        </w:rPr>
      </w:pPr>
      <w:r w:rsidRPr="008A19A1">
        <w:rPr>
          <w:rFonts w:ascii="Arial" w:eastAsia="Times New Roman" w:hAnsi="Arial" w:cs="Arial"/>
          <w:b/>
          <w:bCs/>
          <w:sz w:val="24"/>
          <w:szCs w:val="24"/>
          <w:lang w:val="fr-FR" w:eastAsia="ro-RO"/>
        </w:rPr>
        <w:t>Dacă la nivelul unui solicitant şi/sau al unei instituţii de învăţământ în urma controalelor</w:t>
      </w:r>
      <w:r w:rsidR="00EF15C4">
        <w:rPr>
          <w:rFonts w:ascii="Arial" w:eastAsia="Times New Roman" w:hAnsi="Arial" w:cs="Arial"/>
          <w:b/>
          <w:bCs/>
          <w:sz w:val="24"/>
          <w:szCs w:val="24"/>
          <w:lang w:val="fr-FR" w:eastAsia="ro-RO"/>
        </w:rPr>
        <w:t xml:space="preserve"> la faţa locului se constată că:</w:t>
      </w:r>
    </w:p>
    <w:p w:rsidR="008A19A1" w:rsidRDefault="008A19A1" w:rsidP="008A19A1">
      <w:pPr>
        <w:spacing w:before="120" w:after="0" w:line="240" w:lineRule="auto"/>
        <w:jc w:val="both"/>
        <w:rPr>
          <w:rFonts w:ascii="Arial" w:eastAsia="Times New Roman" w:hAnsi="Arial" w:cs="Arial"/>
          <w:b/>
          <w:bCs/>
          <w:sz w:val="24"/>
          <w:szCs w:val="24"/>
          <w:highlight w:val="green"/>
          <w:lang w:val="fr-FR" w:eastAsia="ro-RO"/>
        </w:rPr>
      </w:pPr>
      <w:r w:rsidRPr="008A19A1">
        <w:rPr>
          <w:rFonts w:ascii="Arial" w:eastAsia="Times New Roman" w:hAnsi="Arial" w:cs="Arial"/>
          <w:b/>
          <w:bCs/>
          <w:sz w:val="24"/>
          <w:szCs w:val="24"/>
          <w:lang w:val="fr-FR" w:eastAsia="ro-RO"/>
        </w:rPr>
        <w:t xml:space="preserve"> - pe parcursul a trei perioade de cerere de plată consecutive, se menţine acelaşi tip de neconformitate, </w:t>
      </w:r>
    </w:p>
    <w:p w:rsidR="00EF15C4" w:rsidRPr="008A19A1" w:rsidRDefault="00EF15C4" w:rsidP="008A19A1">
      <w:pPr>
        <w:spacing w:before="120" w:after="0" w:line="240" w:lineRule="auto"/>
        <w:jc w:val="both"/>
        <w:rPr>
          <w:rFonts w:ascii="Arial" w:eastAsia="Times New Roman" w:hAnsi="Arial" w:cs="Arial"/>
          <w:b/>
          <w:bCs/>
          <w:sz w:val="24"/>
          <w:szCs w:val="24"/>
          <w:highlight w:val="green"/>
          <w:lang w:val="fr-FR" w:eastAsia="ro-RO"/>
        </w:rPr>
      </w:pPr>
    </w:p>
    <w:p w:rsidR="008A19A1" w:rsidRPr="00EF15C4" w:rsidRDefault="008A19A1" w:rsidP="008A19A1">
      <w:pPr>
        <w:spacing w:after="0" w:line="240" w:lineRule="auto"/>
        <w:jc w:val="both"/>
        <w:rPr>
          <w:rFonts w:ascii="Arial" w:eastAsia="Times New Roman" w:hAnsi="Arial" w:cs="Arial"/>
          <w:b/>
          <w:sz w:val="24"/>
          <w:szCs w:val="24"/>
          <w:lang w:val="ro-RO" w:eastAsia="ro-RO"/>
        </w:rPr>
      </w:pPr>
      <w:r w:rsidRPr="00EF15C4">
        <w:rPr>
          <w:rFonts w:ascii="Arial" w:eastAsia="Times New Roman" w:hAnsi="Arial" w:cs="Arial"/>
          <w:b/>
          <w:sz w:val="24"/>
          <w:szCs w:val="24"/>
          <w:lang w:val="ro-RO" w:eastAsia="ro-RO"/>
        </w:rPr>
        <w:t xml:space="preserve">- totalul cantităţii reduse la instituţiile de învăţământ controlate, exprimată în bucăţi şi kg, este mai mare de 20 % faţă de totalul cantităţii înscrise în cererea de plată şi desfăşurătorul instituţiilor de învăţământ, exprimată în bucăţi şi kg, pentru care se solicită ajutorul financiar, </w:t>
      </w:r>
    </w:p>
    <w:p w:rsidR="008A19A1" w:rsidRPr="00EF15C4" w:rsidRDefault="008A19A1" w:rsidP="008A19A1">
      <w:pPr>
        <w:spacing w:after="0" w:line="240" w:lineRule="auto"/>
        <w:jc w:val="both"/>
        <w:rPr>
          <w:rFonts w:ascii="Arial" w:eastAsia="Times New Roman" w:hAnsi="Arial" w:cs="Arial"/>
          <w:b/>
          <w:sz w:val="24"/>
          <w:szCs w:val="24"/>
          <w:lang w:val="ro-RO" w:eastAsia="ro-RO"/>
        </w:rPr>
      </w:pPr>
    </w:p>
    <w:p w:rsidR="008A19A1" w:rsidRPr="008A19A1" w:rsidRDefault="008A19A1" w:rsidP="008A19A1">
      <w:pPr>
        <w:spacing w:after="0" w:line="240" w:lineRule="auto"/>
        <w:jc w:val="both"/>
        <w:rPr>
          <w:rFonts w:ascii="Arial" w:eastAsia="Times New Roman" w:hAnsi="Arial" w:cs="Arial"/>
          <w:color w:val="FF0000"/>
          <w:sz w:val="24"/>
          <w:szCs w:val="24"/>
          <w:lang w:val="ro-RO" w:eastAsia="ro-RO"/>
        </w:rPr>
      </w:pPr>
      <w:r w:rsidRPr="00EF15C4">
        <w:rPr>
          <w:rFonts w:ascii="Arial" w:eastAsia="Times New Roman" w:hAnsi="Arial" w:cs="Arial"/>
          <w:b/>
          <w:sz w:val="24"/>
          <w:szCs w:val="24"/>
          <w:lang w:val="ro-RO" w:eastAsia="ro-RO"/>
        </w:rPr>
        <w:t xml:space="preserve">solicitantul respectiv se va notifica cu un AVERTISMENT pentru încălcarea angajamentelor asumate privind respectarea </w:t>
      </w:r>
      <w:r w:rsidRPr="008A19A1">
        <w:rPr>
          <w:rFonts w:ascii="Arial" w:eastAsia="Times New Roman" w:hAnsi="Arial" w:cs="Arial"/>
          <w:b/>
          <w:color w:val="000000"/>
          <w:spacing w:val="-3"/>
          <w:w w:val="102"/>
          <w:sz w:val="24"/>
          <w:szCs w:val="24"/>
          <w:lang w:val="ro-RO" w:eastAsia="ro-RO"/>
        </w:rPr>
        <w:t>Regulamentului (UE) nr. 1308/2013</w:t>
      </w:r>
      <w:r w:rsidRPr="008A19A1">
        <w:rPr>
          <w:rFonts w:ascii="Arial" w:eastAsia="Times New Roman" w:hAnsi="Arial" w:cs="Arial"/>
          <w:color w:val="000000"/>
          <w:spacing w:val="-3"/>
          <w:w w:val="102"/>
          <w:sz w:val="24"/>
          <w:szCs w:val="24"/>
          <w:lang w:val="ro-RO" w:eastAsia="ro-RO"/>
        </w:rPr>
        <w:t xml:space="preserve"> </w:t>
      </w:r>
      <w:r w:rsidRPr="008A19A1">
        <w:rPr>
          <w:rFonts w:ascii="Arial" w:eastAsia="Times New Roman" w:hAnsi="Arial" w:cs="Arial"/>
          <w:b/>
          <w:color w:val="000000"/>
          <w:spacing w:val="-3"/>
          <w:w w:val="102"/>
          <w:sz w:val="24"/>
          <w:szCs w:val="24"/>
          <w:lang w:val="ro-RO" w:eastAsia="ro-RO"/>
        </w:rPr>
        <w:t>al Parlamentului Eu</w:t>
      </w:r>
      <w:smartTag w:uri="urn:schemas-microsoft-com:office:smarttags" w:element="PersonName">
        <w:r w:rsidRPr="008A19A1">
          <w:rPr>
            <w:rFonts w:ascii="Arial" w:eastAsia="Times New Roman" w:hAnsi="Arial" w:cs="Arial"/>
            <w:b/>
            <w:color w:val="000000"/>
            <w:spacing w:val="-3"/>
            <w:w w:val="102"/>
            <w:sz w:val="24"/>
            <w:szCs w:val="24"/>
            <w:lang w:val="ro-RO" w:eastAsia="ro-RO"/>
          </w:rPr>
          <w:t>ro</w:t>
        </w:r>
      </w:smartTag>
      <w:r w:rsidRPr="008A19A1">
        <w:rPr>
          <w:rFonts w:ascii="Arial" w:eastAsia="Times New Roman" w:hAnsi="Arial" w:cs="Arial"/>
          <w:b/>
          <w:color w:val="000000"/>
          <w:spacing w:val="-3"/>
          <w:w w:val="102"/>
          <w:sz w:val="24"/>
          <w:szCs w:val="24"/>
          <w:lang w:val="ro-RO" w:eastAsia="ro-RO"/>
        </w:rPr>
        <w:t>pean si al Consiliului din 17 decembrie 2013</w:t>
      </w:r>
      <w:r w:rsidRPr="008A19A1">
        <w:rPr>
          <w:rFonts w:ascii="Arial" w:eastAsia="Times New Roman" w:hAnsi="Arial" w:cs="Arial"/>
          <w:color w:val="000000"/>
          <w:spacing w:val="-3"/>
          <w:w w:val="102"/>
          <w:sz w:val="24"/>
          <w:szCs w:val="24"/>
          <w:lang w:val="ro-RO" w:eastAsia="ro-RO"/>
        </w:rPr>
        <w:t xml:space="preserve"> de instituire a unei organizari comune a pietelor p</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duselor agricole si de ab</w:t>
      </w:r>
      <w:smartTag w:uri="urn:schemas-microsoft-com:office:smarttags" w:element="PersonName">
        <w:r w:rsidRPr="008A19A1">
          <w:rPr>
            <w:rFonts w:ascii="Arial" w:eastAsia="Times New Roman" w:hAnsi="Arial" w:cs="Arial"/>
            <w:color w:val="000000"/>
            <w:spacing w:val="-3"/>
            <w:w w:val="102"/>
            <w:sz w:val="24"/>
            <w:szCs w:val="24"/>
            <w:lang w:val="ro-RO" w:eastAsia="ro-RO"/>
          </w:rPr>
          <w:t>ro</w:t>
        </w:r>
      </w:smartTag>
      <w:r w:rsidRPr="008A19A1">
        <w:rPr>
          <w:rFonts w:ascii="Arial" w:eastAsia="Times New Roman" w:hAnsi="Arial" w:cs="Arial"/>
          <w:color w:val="000000"/>
          <w:spacing w:val="-3"/>
          <w:w w:val="102"/>
          <w:sz w:val="24"/>
          <w:szCs w:val="24"/>
          <w:lang w:val="ro-RO" w:eastAsia="ro-RO"/>
        </w:rPr>
        <w:t xml:space="preserve">gare a Regulamentelor (CEE) nr. 922/72, (CEE) nr. 234/79, (CE) nr. 1037/2001, si (CE) nr. 1234/2007 ale Consiliului, </w:t>
      </w:r>
      <w:r w:rsidRPr="008A19A1">
        <w:rPr>
          <w:rFonts w:ascii="Arial" w:eastAsia="Times New Roman" w:hAnsi="Arial" w:cs="Arial"/>
          <w:bCs/>
          <w:sz w:val="24"/>
          <w:szCs w:val="24"/>
          <w:lang w:val="ro-RO" w:eastAsia="ro-RO"/>
        </w:rPr>
        <w:t>cu modificările şi completările ulterioare.</w:t>
      </w:r>
      <w:r w:rsidRPr="00373F7E">
        <w:rPr>
          <w:rFonts w:ascii="Arial" w:eastAsia="Times New Roman" w:hAnsi="Arial" w:cs="Arial"/>
          <w:b/>
          <w:color w:val="FF0000"/>
          <w:sz w:val="24"/>
          <w:szCs w:val="24"/>
          <w:lang w:val="ro-RO" w:eastAsia="ro-RO"/>
        </w:rPr>
        <w:t xml:space="preserve"> </w:t>
      </w:r>
    </w:p>
    <w:p w:rsidR="008A19A1" w:rsidRPr="008A19A1" w:rsidRDefault="008A19A1" w:rsidP="008A19A1">
      <w:pPr>
        <w:tabs>
          <w:tab w:val="num" w:pos="-360"/>
          <w:tab w:val="left" w:pos="0"/>
          <w:tab w:val="left" w:pos="540"/>
          <w:tab w:val="left" w:pos="720"/>
        </w:tabs>
        <w:spacing w:before="120" w:after="0" w:line="240" w:lineRule="auto"/>
        <w:jc w:val="both"/>
        <w:rPr>
          <w:rFonts w:ascii="Arial" w:eastAsia="Times New Roman" w:hAnsi="Arial" w:cs="Arial"/>
          <w:b/>
          <w:bCs/>
          <w:sz w:val="24"/>
          <w:szCs w:val="24"/>
          <w:lang w:val="fr-FR" w:eastAsia="ro-RO"/>
        </w:rPr>
      </w:pPr>
      <w:r w:rsidRPr="008A19A1">
        <w:rPr>
          <w:rFonts w:ascii="Arial" w:eastAsia="Times New Roman" w:hAnsi="Arial" w:cs="Arial"/>
          <w:b/>
          <w:bCs/>
          <w:sz w:val="24"/>
          <w:szCs w:val="24"/>
          <w:lang w:val="fr-FR" w:eastAsia="ro-RO"/>
        </w:rPr>
        <w:t>Pentru instituţiile de învăţământ prezenţa în eşantionul de control cel puţin de patru ori, ca urmare a neregulilor, este de referinţă.</w:t>
      </w:r>
    </w:p>
    <w:p w:rsidR="008A19A1" w:rsidRPr="00EF15C4" w:rsidRDefault="008A19A1" w:rsidP="00EF15C4">
      <w:pPr>
        <w:tabs>
          <w:tab w:val="num" w:pos="-360"/>
          <w:tab w:val="left" w:pos="0"/>
          <w:tab w:val="left" w:pos="540"/>
          <w:tab w:val="left" w:pos="720"/>
        </w:tabs>
        <w:spacing w:before="120" w:after="0" w:line="240" w:lineRule="auto"/>
        <w:jc w:val="both"/>
        <w:rPr>
          <w:rFonts w:ascii="Arial" w:eastAsia="Times New Roman" w:hAnsi="Arial" w:cs="Arial"/>
          <w:bCs/>
          <w:sz w:val="24"/>
          <w:szCs w:val="24"/>
          <w:lang w:val="ro-RO" w:eastAsia="ro-RO"/>
        </w:rPr>
      </w:pPr>
      <w:r w:rsidRPr="00EF15C4">
        <w:rPr>
          <w:rFonts w:ascii="Arial" w:eastAsia="Times New Roman" w:hAnsi="Arial" w:cs="Arial"/>
          <w:bCs/>
          <w:sz w:val="24"/>
          <w:szCs w:val="24"/>
          <w:lang w:val="fr-FR" w:eastAsia="ro-RO"/>
        </w:rPr>
        <w:t xml:space="preserve">În aceste condiţii, APIA va </w:t>
      </w:r>
      <w:r w:rsidRPr="00EF15C4">
        <w:rPr>
          <w:rFonts w:ascii="Arial" w:eastAsia="Times New Roman" w:hAnsi="Arial" w:cs="Arial"/>
          <w:bCs/>
          <w:sz w:val="24"/>
          <w:szCs w:val="24"/>
          <w:lang w:val="ro-RO" w:eastAsia="ro-RO"/>
        </w:rPr>
        <w:t>suspenda aprobarea solicitantului pentru o perioadă cuprinsă între o lună şi douăsprezece luni sau o va retrage, în funcţie de gravitatea încălcării şi în conformitate cu</w:t>
      </w:r>
      <w:r w:rsidR="00EF15C4" w:rsidRPr="00EF15C4">
        <w:rPr>
          <w:rFonts w:ascii="Arial" w:eastAsia="Times New Roman" w:hAnsi="Arial" w:cs="Arial"/>
          <w:bCs/>
          <w:sz w:val="24"/>
          <w:szCs w:val="24"/>
          <w:lang w:val="ro-RO" w:eastAsia="ro-RO"/>
        </w:rPr>
        <w:t xml:space="preserve"> principiul proporţionalităţii.</w:t>
      </w:r>
    </w:p>
    <w:p w:rsidR="00EF15C4" w:rsidRDefault="008A19A1" w:rsidP="008A19A1">
      <w:pPr>
        <w:keepNext/>
        <w:spacing w:before="120" w:after="0" w:line="240" w:lineRule="auto"/>
        <w:outlineLvl w:val="0"/>
        <w:rPr>
          <w:rFonts w:ascii="Arial" w:eastAsia="Times New Roman" w:hAnsi="Arial" w:cs="Arial"/>
          <w:bCs/>
          <w:kern w:val="32"/>
          <w:sz w:val="24"/>
          <w:szCs w:val="24"/>
          <w:lang w:val="ro-RO" w:eastAsia="ro-RO"/>
        </w:rPr>
      </w:pPr>
      <w:bookmarkStart w:id="47" w:name="_Toc468716083"/>
      <w:r w:rsidRPr="00EF15C4">
        <w:rPr>
          <w:rFonts w:ascii="Arial" w:eastAsia="Times New Roman" w:hAnsi="Arial" w:cs="Arial"/>
          <w:bCs/>
          <w:kern w:val="32"/>
          <w:sz w:val="24"/>
          <w:szCs w:val="24"/>
          <w:lang w:val="ro-RO" w:eastAsia="ro-RO"/>
        </w:rPr>
        <w:t>În caz de retragere, aprobarea poate fi revalidată, la cererea solicitantului după o perioadă de minimum 12 luni de la data la care motivele pentru retragere au fost remediate.</w:t>
      </w:r>
      <w:bookmarkEnd w:id="47"/>
    </w:p>
    <w:p w:rsidR="00EF15C4" w:rsidRPr="00EF15C4" w:rsidRDefault="00EF15C4" w:rsidP="008A19A1">
      <w:pPr>
        <w:keepNext/>
        <w:spacing w:before="120" w:after="0" w:line="240" w:lineRule="auto"/>
        <w:outlineLvl w:val="0"/>
        <w:rPr>
          <w:rFonts w:ascii="Arial" w:eastAsia="Times New Roman" w:hAnsi="Arial" w:cs="Arial"/>
          <w:bCs/>
          <w:kern w:val="32"/>
          <w:sz w:val="24"/>
          <w:szCs w:val="24"/>
          <w:lang w:val="ro-RO" w:eastAsia="ro-RO"/>
        </w:rPr>
      </w:pPr>
    </w:p>
    <w:p w:rsidR="00EF15C4" w:rsidRPr="00D725F3" w:rsidRDefault="008A19A1" w:rsidP="00D725F3">
      <w:pPr>
        <w:pStyle w:val="Heading1"/>
        <w:rPr>
          <w:sz w:val="32"/>
          <w:szCs w:val="32"/>
        </w:rPr>
      </w:pPr>
      <w:bookmarkStart w:id="48" w:name="_Toc468716084"/>
      <w:r w:rsidRPr="00D725F3">
        <w:rPr>
          <w:sz w:val="32"/>
          <w:szCs w:val="32"/>
        </w:rPr>
        <w:t>13. Solicitarea ajutorului financiar</w:t>
      </w:r>
      <w:bookmarkEnd w:id="48"/>
    </w:p>
    <w:p w:rsidR="008A19A1" w:rsidRPr="00D725F3" w:rsidRDefault="008A19A1" w:rsidP="00D725F3">
      <w:pPr>
        <w:pStyle w:val="Heading2"/>
        <w:rPr>
          <w:i w:val="0"/>
        </w:rPr>
      </w:pPr>
      <w:bookmarkStart w:id="49" w:name="_Toc468716085"/>
      <w:r w:rsidRPr="00D725F3">
        <w:rPr>
          <w:i w:val="0"/>
        </w:rPr>
        <w:t>13.1. Cererea de plată şi documentele justificative</w:t>
      </w:r>
      <w:bookmarkEnd w:id="49"/>
      <w:r w:rsidRPr="00D725F3">
        <w:rPr>
          <w:i w:val="0"/>
        </w:rPr>
        <w:t xml:space="preserve">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Solicitarea ajutorului financiar se realizează prin intermediul formularului de </w:t>
      </w:r>
      <w:r w:rsidRPr="008A19A1">
        <w:rPr>
          <w:rFonts w:ascii="Arial" w:eastAsia="Times New Roman" w:hAnsi="Arial" w:cs="Arial"/>
          <w:b/>
          <w:sz w:val="24"/>
          <w:szCs w:val="24"/>
          <w:lang w:val="ro-RO" w:eastAsia="ro-RO"/>
        </w:rPr>
        <w:t xml:space="preserve">cerere de plată </w:t>
      </w:r>
      <w:r w:rsidR="00EF15C4">
        <w:rPr>
          <w:rFonts w:ascii="Arial" w:eastAsia="Times New Roman" w:hAnsi="Arial" w:cs="Arial"/>
          <w:sz w:val="24"/>
          <w:szCs w:val="24"/>
          <w:lang w:val="ro-RO" w:eastAsia="ro-RO"/>
        </w:rPr>
        <w:t>–</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conform modelului prevăzut în</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anexa nr. 3 din ghid, în original.</w:t>
      </w:r>
      <w:r w:rsidRPr="008A19A1">
        <w:rPr>
          <w:rFonts w:ascii="Arial" w:eastAsia="Times New Roman" w:hAnsi="Arial" w:cs="Arial"/>
          <w:b/>
          <w:sz w:val="24"/>
          <w:szCs w:val="24"/>
          <w:lang w:val="ro-RO" w:eastAsia="ro-RO"/>
        </w:rPr>
        <w:t xml:space="preserve"> </w:t>
      </w:r>
    </w:p>
    <w:p w:rsidR="008A19A1" w:rsidRPr="00EF15C4" w:rsidRDefault="008A19A1" w:rsidP="008A19A1">
      <w:pPr>
        <w:spacing w:before="120" w:after="0" w:line="240" w:lineRule="auto"/>
        <w:jc w:val="both"/>
        <w:rPr>
          <w:rFonts w:ascii="Arial" w:eastAsia="Times New Roman" w:hAnsi="Arial" w:cs="Arial"/>
          <w:sz w:val="24"/>
          <w:szCs w:val="24"/>
          <w:lang w:val="ro-RO" w:eastAsia="ro-RO"/>
        </w:rPr>
      </w:pPr>
      <w:r w:rsidRPr="00EF15C4">
        <w:rPr>
          <w:rFonts w:ascii="Arial" w:eastAsia="Times New Roman" w:hAnsi="Arial" w:cs="Arial"/>
          <w:sz w:val="24"/>
          <w:szCs w:val="24"/>
          <w:lang w:val="ro-RO" w:eastAsia="ro-RO"/>
        </w:rPr>
        <w:t>Solicitanţii ajutorului financiar, respectiv persoanele cu atribuţii în derularea acestei scheme de la nivelul consiliilor judeţene şi consiliilor locale ale sectoarelor municipiului Bucureşti, după caz, vor transmite cererea de plată şi desfăşurătorul instituţiilor de învăţământ în sistem informatic CPE (Cerere de Plată Electronică), după validarea acesteia, prin intermediul unui program informatic distinct de sistemul informatic actual de la APIA.</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Sistemul *Cerere de Plată Electronică*</w:t>
      </w:r>
      <w:r w:rsidRPr="008A19A1">
        <w:rPr>
          <w:rFonts w:ascii="Arial" w:eastAsia="Times New Roman" w:hAnsi="Arial" w:cs="Arial"/>
          <w:sz w:val="24"/>
          <w:szCs w:val="24"/>
          <w:lang w:val="ro-RO" w:eastAsia="ro-RO"/>
        </w:rPr>
        <w:t xml:space="preserve"> reprezintă  un program informatic on-line în care consiliile judeţene vor introduce cereri de plată pentru măsurile *Fructe în şcoli* şi *Ajutor </w:t>
      </w:r>
      <w:r w:rsidRPr="008A19A1">
        <w:rPr>
          <w:rFonts w:ascii="Arial" w:eastAsia="Times New Roman" w:hAnsi="Arial" w:cs="Arial"/>
          <w:sz w:val="24"/>
          <w:szCs w:val="24"/>
          <w:lang w:val="ro-RO" w:eastAsia="ro-RO"/>
        </w:rPr>
        <w:lastRenderedPageBreak/>
        <w:t>lapte în şcoli*. Sistemul pune la dispoziţia utilizatorului interfaţa în care se vor înregistra date privind solicitarea de ajutor pentru cele 2 măsuri. Astfel, utilizatorii sistemului pot înregistra informaţii privind  desfăşurătorul instituţiilor de învăţământ,numărul de elevi beneficiari, numărul de zile de distribuţie, cantitatea de mere, exprimată în bucăţi şi kg, pentru care solicită ajutor financiar. Aceste informaţii pot fi transferate în sistemul APIA în vederea verificării, aprobării şi plăţii ajutorului solicitat.</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Sistemul informatic va pune la dispoziţia utilizatorului şi funcţionalitatea de tipărire a cererii  de plată din sistem, pentru a putea fi transmisă o cerere de plată la APIA şi în format fizic.</w:t>
      </w:r>
    </w:p>
    <w:p w:rsid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Înregistrarea cererii de plată se va face prin intermediul Cererii de Plată Electronice la nivelul solicitantului de ajutor financiar şi de către acesta, iar funcţionalităţile inregistrării acesteia vor fi descrise în  manualul modulului specific.</w:t>
      </w:r>
    </w:p>
    <w:p w:rsidR="00EF15C4" w:rsidRPr="008A19A1" w:rsidRDefault="00EF15C4" w:rsidP="008A19A1">
      <w:pPr>
        <w:spacing w:before="120" w:after="0" w:line="240" w:lineRule="auto"/>
        <w:jc w:val="both"/>
        <w:rPr>
          <w:rFonts w:ascii="Arial" w:eastAsia="Times New Roman" w:hAnsi="Arial" w:cs="Arial"/>
          <w:b/>
          <w:sz w:val="24"/>
          <w:szCs w:val="24"/>
          <w:lang w:val="ro-RO" w:eastAsia="ro-RO"/>
        </w:rPr>
      </w:pPr>
    </w:p>
    <w:p w:rsidR="00EF15C4" w:rsidRPr="00EF15C4" w:rsidRDefault="008A19A1" w:rsidP="008A19A1">
      <w:pPr>
        <w:spacing w:after="0" w:line="240" w:lineRule="auto"/>
        <w:jc w:val="both"/>
        <w:rPr>
          <w:rFonts w:ascii="Arial" w:eastAsia="Times New Roman" w:hAnsi="Arial" w:cs="Arial"/>
          <w:b/>
          <w:sz w:val="24"/>
          <w:szCs w:val="24"/>
          <w:lang w:val="ro-RO" w:eastAsia="ro-RO"/>
        </w:rPr>
      </w:pPr>
      <w:r w:rsidRPr="00EF15C4">
        <w:rPr>
          <w:rFonts w:ascii="Arial" w:eastAsia="Times New Roman" w:hAnsi="Arial" w:cs="Arial"/>
          <w:b/>
          <w:sz w:val="24"/>
          <w:szCs w:val="24"/>
          <w:lang w:val="ro-RO" w:eastAsia="ro-RO"/>
        </w:rPr>
        <w:t>Documentele justificative obligatorii care trebuie să însoţească cererea de plată sunt</w:t>
      </w:r>
    </w:p>
    <w:p w:rsidR="008A19A1" w:rsidRPr="00EF15C4" w:rsidRDefault="008A19A1" w:rsidP="008A19A1">
      <w:pPr>
        <w:spacing w:after="0" w:line="240" w:lineRule="auto"/>
        <w:jc w:val="both"/>
        <w:rPr>
          <w:rFonts w:ascii="Arial" w:eastAsia="Times New Roman" w:hAnsi="Arial" w:cs="Arial"/>
          <w:sz w:val="24"/>
          <w:szCs w:val="24"/>
          <w:lang w:val="ro-RO" w:eastAsia="ro-RO"/>
        </w:rPr>
      </w:pPr>
      <w:r w:rsidRPr="00EF15C4">
        <w:rPr>
          <w:rFonts w:ascii="Arial" w:eastAsia="Times New Roman" w:hAnsi="Arial" w:cs="Arial"/>
          <w:b/>
          <w:sz w:val="24"/>
          <w:szCs w:val="24"/>
          <w:lang w:val="ro-RO" w:eastAsia="ro-RO"/>
        </w:rPr>
        <w:t>- buletinele de analiză</w:t>
      </w:r>
      <w:r w:rsidRPr="00EF15C4">
        <w:rPr>
          <w:rFonts w:ascii="Arial" w:eastAsia="Times New Roman" w:hAnsi="Arial" w:cs="Arial"/>
          <w:sz w:val="24"/>
          <w:szCs w:val="24"/>
          <w:lang w:val="ro-RO" w:eastAsia="ro-RO"/>
        </w:rPr>
        <w:t xml:space="preserve"> ale loturilor de mere furnizate în perioada la care se referă cererea de plată, care trebuie să facă referire la numărul lotului/loturilor, în original</w:t>
      </w:r>
      <w:r w:rsidR="00EF15C4">
        <w:rPr>
          <w:rFonts w:ascii="Arial" w:eastAsia="Times New Roman" w:hAnsi="Arial" w:cs="Arial"/>
          <w:sz w:val="24"/>
          <w:szCs w:val="24"/>
          <w:lang w:val="ro-RO" w:eastAsia="ro-RO"/>
        </w:rPr>
        <w:t>.</w:t>
      </w:r>
    </w:p>
    <w:p w:rsidR="008A19A1" w:rsidRPr="008A19A1" w:rsidRDefault="008A19A1" w:rsidP="008A19A1">
      <w:pPr>
        <w:spacing w:after="0" w:line="240" w:lineRule="auto"/>
        <w:jc w:val="both"/>
        <w:rPr>
          <w:rFonts w:ascii="Arial" w:eastAsia="Times New Roman" w:hAnsi="Arial" w:cs="Arial"/>
          <w:i/>
          <w:color w:val="000000"/>
          <w:sz w:val="24"/>
          <w:szCs w:val="24"/>
          <w:lang w:val="ro-RO" w:eastAsia="ro-RO"/>
        </w:rPr>
      </w:pPr>
    </w:p>
    <w:p w:rsidR="008A19A1" w:rsidRPr="008A19A1" w:rsidRDefault="008A19A1" w:rsidP="00EF15C4">
      <w:pPr>
        <w:spacing w:after="100" w:afterAutospacing="1"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Buletinele de analiză privind conţinutul reziduurilor de pesticide şi metale grele pentru loturile de mere care provin dintr - un stat membru UE trebuie să fie emise de un laborator acreditat în conform</w:t>
      </w:r>
      <w:r w:rsidR="00EF15C4">
        <w:rPr>
          <w:rFonts w:ascii="Arial" w:eastAsia="Times New Roman" w:hAnsi="Arial" w:cs="Arial"/>
          <w:sz w:val="24"/>
          <w:szCs w:val="24"/>
          <w:lang w:val="ro-RO" w:eastAsia="ro-RO"/>
        </w:rPr>
        <w:t xml:space="preserve">itate cu standardul ISO 17025. </w:t>
      </w:r>
    </w:p>
    <w:p w:rsidR="008A19A1" w:rsidRPr="00EF15C4"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r w:rsidRPr="00EF15C4">
        <w:rPr>
          <w:rFonts w:ascii="Arial" w:eastAsia="Times New Roman" w:hAnsi="Arial" w:cs="Arial"/>
          <w:sz w:val="24"/>
          <w:szCs w:val="24"/>
          <w:lang w:val="ro-RO" w:eastAsia="ro-RO"/>
        </w:rPr>
        <w:t>Având în vedere faptul că buletinele de analiză privind conţinutul reziduurilor de pesticide şi metale grele pentru un lot de mere, emise înainte de începerea distribuţiei de mere pentru prima perioadă a cererii de plată (semestrul 1) rămân valabile şi pentru a 2-a perioadă a cererii de plată (semestrul 2), numai pentru merele distribuite aparţinând aceluiaşi lot, se acceptă ca document justificativ al cererii de plată şi copii legalizate ale buletinelor de analiză.</w:t>
      </w:r>
    </w:p>
    <w:p w:rsidR="008A19A1" w:rsidRPr="008A19A1" w:rsidRDefault="008A19A1" w:rsidP="008A19A1">
      <w:pPr>
        <w:spacing w:after="0" w:line="240" w:lineRule="auto"/>
        <w:jc w:val="both"/>
        <w:rPr>
          <w:rFonts w:ascii="Arial" w:eastAsia="Times New Roman" w:hAnsi="Arial" w:cs="Arial"/>
          <w:b/>
          <w:sz w:val="24"/>
          <w:szCs w:val="24"/>
          <w:lang w:val="ro-RO" w:eastAsia="ro-RO"/>
        </w:rPr>
      </w:pPr>
    </w:p>
    <w:p w:rsidR="008A19A1" w:rsidRPr="00DD7CF8" w:rsidRDefault="008A19A1" w:rsidP="008A19A1">
      <w:pPr>
        <w:spacing w:after="0" w:line="240" w:lineRule="auto"/>
        <w:jc w:val="both"/>
        <w:rPr>
          <w:rFonts w:ascii="Arial" w:eastAsia="Times New Roman" w:hAnsi="Arial" w:cs="Arial"/>
          <w:sz w:val="24"/>
          <w:szCs w:val="24"/>
          <w:lang w:val="ro-RO" w:eastAsia="ro-RO"/>
        </w:rPr>
      </w:pPr>
      <w:r w:rsidRPr="00DD7CF8">
        <w:rPr>
          <w:rFonts w:ascii="Arial" w:eastAsia="Times New Roman" w:hAnsi="Arial" w:cs="Arial"/>
          <w:sz w:val="24"/>
          <w:szCs w:val="24"/>
          <w:lang w:val="ro-RO" w:eastAsia="ro-RO"/>
        </w:rPr>
        <w:t>Copiile buletinelor de analiză trebuie să fie lizibile astfel încât rezultatele analizelor înscrise să poată fi interpretate corect.</w:t>
      </w:r>
    </w:p>
    <w:p w:rsidR="00EF15C4" w:rsidRPr="008A19A1" w:rsidRDefault="00EF15C4" w:rsidP="008A19A1">
      <w:pPr>
        <w:spacing w:after="0" w:line="240" w:lineRule="auto"/>
        <w:jc w:val="both"/>
        <w:rPr>
          <w:rFonts w:ascii="Arial" w:eastAsia="Times New Roman" w:hAnsi="Arial" w:cs="Arial"/>
          <w:b/>
          <w:sz w:val="24"/>
          <w:szCs w:val="24"/>
          <w:lang w:val="ro-RO" w:eastAsia="ro-RO"/>
        </w:rPr>
      </w:pPr>
    </w:p>
    <w:p w:rsidR="008A19A1" w:rsidRPr="00EF15C4" w:rsidRDefault="008A19A1" w:rsidP="008A19A1">
      <w:pPr>
        <w:spacing w:after="0" w:line="240" w:lineRule="auto"/>
        <w:jc w:val="both"/>
        <w:rPr>
          <w:rFonts w:ascii="Arial" w:eastAsia="Times New Roman" w:hAnsi="Arial" w:cs="Arial"/>
          <w:b/>
          <w:sz w:val="24"/>
          <w:szCs w:val="24"/>
          <w:lang w:val="ro-RO" w:eastAsia="ro-RO"/>
        </w:rPr>
      </w:pPr>
      <w:r w:rsidRPr="00EF15C4">
        <w:rPr>
          <w:rFonts w:ascii="Arial" w:eastAsia="Times New Roman" w:hAnsi="Arial" w:cs="Arial"/>
          <w:b/>
          <w:sz w:val="24"/>
          <w:szCs w:val="24"/>
          <w:lang w:val="en-GB" w:eastAsia="ro-RO"/>
        </w:rPr>
        <w:t>Furnizorii care livreaz</w:t>
      </w:r>
      <w:r w:rsidRPr="00EF15C4">
        <w:rPr>
          <w:rFonts w:ascii="Arial" w:eastAsia="Times New Roman" w:hAnsi="Arial" w:cs="Arial"/>
          <w:b/>
          <w:sz w:val="24"/>
          <w:szCs w:val="24"/>
          <w:lang w:val="ro-RO" w:eastAsia="ro-RO"/>
        </w:rPr>
        <w:t>ă mere</w:t>
      </w:r>
      <w:r w:rsidRPr="00EF15C4">
        <w:rPr>
          <w:rFonts w:ascii="Arial" w:eastAsia="Times New Roman" w:hAnsi="Arial" w:cs="Arial"/>
          <w:b/>
          <w:sz w:val="24"/>
          <w:szCs w:val="24"/>
          <w:lang w:val="en-GB" w:eastAsia="ro-RO"/>
        </w:rPr>
        <w:t xml:space="preserve"> </w:t>
      </w:r>
      <w:r w:rsidRPr="00EF15C4">
        <w:rPr>
          <w:rFonts w:ascii="Arial" w:eastAsia="Times New Roman" w:hAnsi="Arial" w:cs="Arial"/>
          <w:b/>
          <w:sz w:val="24"/>
          <w:szCs w:val="24"/>
          <w:lang w:val="ro-RO" w:eastAsia="ro-RO"/>
        </w:rPr>
        <w:t>aparţinând aceluiaşi lot</w:t>
      </w:r>
      <w:r w:rsidRPr="00EF15C4">
        <w:rPr>
          <w:rFonts w:ascii="Arial" w:eastAsia="Times New Roman" w:hAnsi="Arial" w:cs="Arial"/>
          <w:b/>
          <w:sz w:val="24"/>
          <w:szCs w:val="24"/>
          <w:lang w:val="en-GB" w:eastAsia="ro-RO"/>
        </w:rPr>
        <w:t xml:space="preserve"> în instituţiile de învăţământ din mai multe judeţe, pot prezenta consiliilor judeţene, cu care a încheiat contracte de furnizare, </w:t>
      </w:r>
      <w:r w:rsidRPr="00EF15C4">
        <w:rPr>
          <w:rFonts w:ascii="Arial" w:eastAsia="Times New Roman" w:hAnsi="Arial" w:cs="Arial"/>
          <w:b/>
          <w:sz w:val="24"/>
          <w:szCs w:val="24"/>
          <w:lang w:val="ro-RO" w:eastAsia="ro-RO"/>
        </w:rPr>
        <w:t>copii legalizate ale buletinelor de analiză emise pentru lotul respectiv.</w:t>
      </w:r>
    </w:p>
    <w:p w:rsidR="008A19A1" w:rsidRPr="008A19A1" w:rsidRDefault="008A19A1" w:rsidP="008A19A1">
      <w:pPr>
        <w:spacing w:after="0" w:line="240" w:lineRule="auto"/>
        <w:jc w:val="both"/>
        <w:rPr>
          <w:rFonts w:ascii="Arial" w:eastAsia="Times New Roman" w:hAnsi="Arial" w:cs="Arial"/>
          <w:b/>
          <w:sz w:val="24"/>
          <w:szCs w:val="24"/>
          <w:lang w:val="ro-RO" w:eastAsia="ro-RO"/>
        </w:rPr>
      </w:pP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DD7CF8">
        <w:rPr>
          <w:rFonts w:ascii="Arial" w:eastAsia="Times New Roman" w:hAnsi="Arial" w:cs="Arial"/>
          <w:sz w:val="24"/>
          <w:szCs w:val="24"/>
          <w:lang w:val="ro-RO" w:eastAsia="ro-RO"/>
        </w:rPr>
        <w:t>Loturile de mere destinate programului de încurajare a consumului de fructe proaspete în şcoli vor fi însoţite de buletine de analiză privind conţinutul reziduurilor de pesticide şi metale grele, care vor fi emise înainte de începerea distribuţiei fructelor.</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Dacă în perioada derulării distribuţiei apar situaţii independente de voinţa furnizorului, de natură să afecteze loturile de mere destinate programului de încurajare a consumului de fructe proaspete în şcoli, acestea vor fi însoţite de buletine de analize privind conţinutul de alţi contaminanţi.</w:t>
      </w:r>
    </w:p>
    <w:p w:rsidR="008A19A1" w:rsidRPr="008A19A1" w:rsidRDefault="008A19A1" w:rsidP="008A19A1">
      <w:pPr>
        <w:spacing w:after="0" w:line="240" w:lineRule="auto"/>
        <w:jc w:val="both"/>
        <w:rPr>
          <w:rFonts w:ascii="Arial" w:eastAsia="Times New Roman" w:hAnsi="Arial" w:cs="Arial"/>
          <w:sz w:val="24"/>
          <w:szCs w:val="24"/>
          <w:lang w:val="ro-RO" w:eastAsia="ro-RO"/>
        </w:rPr>
      </w:pPr>
    </w:p>
    <w:p w:rsidR="008A19A1" w:rsidRPr="00373F7E" w:rsidRDefault="008A19A1" w:rsidP="008A19A1">
      <w:pPr>
        <w:spacing w:after="0" w:line="240" w:lineRule="auto"/>
        <w:jc w:val="both"/>
        <w:rPr>
          <w:rFonts w:ascii="Arial" w:eastAsia="Times New Roman" w:hAnsi="Arial" w:cs="Arial"/>
          <w:bCs/>
          <w:color w:val="000000"/>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Buletinele de analiză se eliberează de laboratoare naţionale sau comunitare acreditate în conformitate cu ISO EN 17025, conform Ordinul ministrului agriculturii şi dezvoltării rurale nr. 243/2012, </w:t>
      </w:r>
      <w:r w:rsidRPr="008A19A1">
        <w:rPr>
          <w:rFonts w:ascii="Arial" w:eastAsia="Times New Roman" w:hAnsi="Arial" w:cs="Arial"/>
          <w:sz w:val="24"/>
          <w:szCs w:val="24"/>
          <w:lang w:val="ro-RO" w:eastAsia="ro-RO"/>
        </w:rPr>
        <w:t>privind aprobarea Specificaţiilor tehnice ale caietelor de sarcini pentru</w:t>
      </w:r>
      <w:r w:rsidRPr="00373F7E">
        <w:rPr>
          <w:rFonts w:ascii="Arial" w:eastAsia="Times New Roman" w:hAnsi="Arial" w:cs="Arial"/>
          <w:bCs/>
          <w:color w:val="000000"/>
          <w:sz w:val="24"/>
          <w:szCs w:val="24"/>
          <w:lang w:val="ro-RO" w:eastAsia="ro-RO"/>
        </w:rPr>
        <w:t xml:space="preserve"> procedurile de atribuire a contractelor de furnizare a fructelor proaspete în şcoli.</w:t>
      </w:r>
    </w:p>
    <w:p w:rsidR="008A19A1" w:rsidRPr="008A19A1" w:rsidRDefault="008A19A1" w:rsidP="008A19A1">
      <w:pPr>
        <w:spacing w:after="0" w:line="240" w:lineRule="auto"/>
        <w:jc w:val="both"/>
        <w:rPr>
          <w:rFonts w:ascii="Arial" w:eastAsia="Times New Roman" w:hAnsi="Arial" w:cs="Arial"/>
          <w:color w:val="000000"/>
          <w:sz w:val="16"/>
          <w:szCs w:val="16"/>
          <w:lang w:val="ro-RO" w:eastAsia="ro-RO"/>
        </w:rPr>
      </w:pP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lastRenderedPageBreak/>
        <w:t xml:space="preserve">Rezultatele analizelor </w:t>
      </w:r>
      <w:r w:rsidRPr="00373F7E">
        <w:rPr>
          <w:rFonts w:ascii="Arial" w:eastAsia="Times New Roman" w:hAnsi="Arial" w:cs="Arial"/>
          <w:sz w:val="24"/>
          <w:szCs w:val="24"/>
          <w:lang w:val="ro-RO" w:eastAsia="ro-RO"/>
        </w:rPr>
        <w:t xml:space="preserve">privind conţinutul reziduurilor de pesticide </w:t>
      </w:r>
      <w:r w:rsidRPr="008A19A1">
        <w:rPr>
          <w:rFonts w:ascii="Arial" w:eastAsia="Times New Roman" w:hAnsi="Arial" w:cs="Arial"/>
          <w:sz w:val="24"/>
          <w:szCs w:val="24"/>
          <w:lang w:val="ro-RO" w:eastAsia="ro-RO"/>
        </w:rPr>
        <w:t>trebuie să se încadreze în limitele maxime admisibile de reziduuri de pesticide în şi pe fructele proaspete.</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Limitele maxime admisibile de reziduuri de pesticide sunt stabilite în </w:t>
      </w:r>
      <w:r w:rsidRPr="008A19A1">
        <w:rPr>
          <w:rFonts w:ascii="Arial" w:eastAsia="Times New Roman" w:hAnsi="Arial" w:cs="Arial"/>
          <w:b/>
          <w:sz w:val="24"/>
          <w:szCs w:val="24"/>
          <w:lang w:val="it-IT" w:eastAsia="ro-RO"/>
        </w:rPr>
        <w:t xml:space="preserve">Regulamentul (CE) nr. 396/2005 </w:t>
      </w:r>
      <w:r w:rsidRPr="008A19A1">
        <w:rPr>
          <w:rFonts w:ascii="Arial" w:eastAsia="Times New Roman" w:hAnsi="Arial" w:cs="Arial"/>
          <w:sz w:val="24"/>
          <w:szCs w:val="24"/>
          <w:lang w:val="it-IT" w:eastAsia="ro-RO"/>
        </w:rPr>
        <w:t>al Parlamentului European si al Consiliului din 23 februarie 2005, cu modificarile si completarile ulterioare, privind continuturile maxime aplicabile reziduurilor de pesticide din sau de pe produse alimentare si hrana de origine vegetala si animala pentru animale.</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Rezultatele analizelor </w:t>
      </w:r>
      <w:r w:rsidRPr="00373F7E">
        <w:rPr>
          <w:rFonts w:ascii="Arial" w:eastAsia="Times New Roman" w:hAnsi="Arial" w:cs="Arial"/>
          <w:b/>
          <w:sz w:val="24"/>
          <w:szCs w:val="24"/>
          <w:lang w:val="ro-RO" w:eastAsia="ro-RO"/>
        </w:rPr>
        <w:t xml:space="preserve">privind conţinutul reziduurilor de metale grele </w:t>
      </w:r>
      <w:r w:rsidRPr="008A19A1">
        <w:rPr>
          <w:rFonts w:ascii="Arial" w:eastAsia="Times New Roman" w:hAnsi="Arial" w:cs="Arial"/>
          <w:sz w:val="24"/>
          <w:szCs w:val="24"/>
          <w:lang w:val="ro-RO" w:eastAsia="ro-RO"/>
        </w:rPr>
        <w:t>trebuie să se încadreze în limitele nivelurilor pentru anumiţi contaminanţi din produsele alimentare conform</w:t>
      </w:r>
      <w:r w:rsidRPr="008A19A1">
        <w:rPr>
          <w:rFonts w:ascii="Arial" w:eastAsia="Times New Roman" w:hAnsi="Arial" w:cs="Arial"/>
          <w:b/>
          <w:sz w:val="24"/>
          <w:szCs w:val="24"/>
          <w:lang w:val="ro-RO" w:eastAsia="ro-RO"/>
        </w:rPr>
        <w:t xml:space="preserve"> Regulamentului (CE) nr. 1881/2006,</w:t>
      </w:r>
      <w:r w:rsidRPr="008A19A1">
        <w:rPr>
          <w:rFonts w:ascii="Arial" w:eastAsia="Times New Roman" w:hAnsi="Arial" w:cs="Arial"/>
          <w:b/>
          <w:sz w:val="20"/>
          <w:szCs w:val="20"/>
          <w:lang w:val="ro-RO" w:eastAsia="ro-RO"/>
        </w:rPr>
        <w:t xml:space="preserve"> </w:t>
      </w:r>
      <w:r w:rsidRPr="008A19A1">
        <w:rPr>
          <w:rFonts w:ascii="Arial" w:eastAsia="Times New Roman" w:hAnsi="Arial" w:cs="Arial"/>
          <w:sz w:val="24"/>
          <w:szCs w:val="24"/>
          <w:lang w:val="ro-RO" w:eastAsia="ro-RO"/>
        </w:rPr>
        <w:t>cu modificările şi completările ulterioare</w:t>
      </w:r>
      <w:r w:rsidRPr="008A19A1">
        <w:rPr>
          <w:rFonts w:ascii="Arial" w:eastAsia="Times New Roman" w:hAnsi="Arial" w:cs="Arial"/>
          <w:b/>
          <w:sz w:val="24"/>
          <w:szCs w:val="24"/>
          <w:lang w:val="ro-RO" w:eastAsia="ro-RO"/>
        </w:rPr>
        <w:t>.</w:t>
      </w:r>
    </w:p>
    <w:p w:rsidR="00DD7CF8" w:rsidRDefault="008A19A1" w:rsidP="008A19A1">
      <w:pPr>
        <w:spacing w:before="120" w:after="0" w:line="240" w:lineRule="auto"/>
        <w:jc w:val="both"/>
        <w:rPr>
          <w:rFonts w:ascii="Arial" w:eastAsia="Times New Roman" w:hAnsi="Arial" w:cs="Arial"/>
          <w:sz w:val="24"/>
          <w:szCs w:val="24"/>
          <w:lang w:val="ro-RO" w:eastAsia="ro-RO"/>
        </w:rPr>
      </w:pPr>
      <w:r w:rsidRPr="00373F7E">
        <w:rPr>
          <w:rFonts w:ascii="Arial" w:eastAsia="Times New Roman" w:hAnsi="Arial" w:cs="Arial"/>
          <w:sz w:val="24"/>
          <w:szCs w:val="24"/>
          <w:lang w:val="ro-RO" w:eastAsia="ro-RO"/>
        </w:rPr>
        <w:t>In buletinele de analiză privind conţinutul reziduurilor de pesticide şi metale grele, trebuie să se specifice numarul lotului din care s-au prelevat probe pentru analize, soiul merelor, producătorul, precum si cantitatea totală, exprimată in kg, a lotului respectiv.</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desfăşurătorul cu instituţiile de învăţământ. </w:t>
      </w:r>
      <w:r w:rsidRPr="008A19A1">
        <w:rPr>
          <w:rFonts w:ascii="Arial" w:eastAsia="Times New Roman" w:hAnsi="Arial" w:cs="Arial"/>
          <w:sz w:val="24"/>
          <w:szCs w:val="24"/>
          <w:lang w:val="ro-RO" w:eastAsia="ro-RO"/>
        </w:rPr>
        <w:t>Un model al desfăşurătorului este prevăzut în anexa nr. 4 din acest ghid. Acesta va fi transmis la APIA prin intermediul sistemului informatic după  validare, iar ulterior va fi printat şi ataşat cererii de plată.</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declaraţia furnizorului/furnizorilor privind provenienţa loturilor de mere furnizate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în original</w:t>
      </w:r>
      <w:r w:rsidRPr="008A19A1">
        <w:rPr>
          <w:rFonts w:ascii="Arial" w:eastAsia="Times New Roman" w:hAnsi="Arial" w:cs="Arial"/>
          <w:sz w:val="24"/>
          <w:szCs w:val="24"/>
          <w:lang w:val="ro-RO" w:eastAsia="ro-RO"/>
        </w:rPr>
        <w:t>. În declaraţia privind provenienţa merelor trebuie să fie specificate: numele şi adresa producătorului, numărul lotului/loturilor din care s-au furnizat merele, soiul, categoria, anul de producţie, greutatea minimă a merelor furnizate, numărul/data emiterii buletinelor de analiză aferente lotului/loturilor</w:t>
      </w:r>
      <w:r w:rsidRPr="00373F7E">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numărul/data emiterii certificatelor de conformitate aferente lotului/loturilor, cantitatea de mere furnizată instituţiilor din judeţul respectiv,</w:t>
      </w:r>
      <w:r w:rsidRPr="00373F7E">
        <w:rPr>
          <w:rFonts w:ascii="Arial" w:eastAsia="Times New Roman" w:hAnsi="Arial" w:cs="Arial"/>
          <w:b/>
          <w:sz w:val="24"/>
          <w:szCs w:val="24"/>
          <w:lang w:val="ro-RO" w:eastAsia="ro-RO"/>
        </w:rPr>
        <w:t xml:space="preserve"> dacă a mai furnizat mere din lotul respectiv pentru programul fructe în şcoli în alt judeţ/judeţe, cantitatea furnizată, exprimată în bucăţi şi kg, precum si cantitatea totală, exprimată in kg, a lotului respectiv</w:t>
      </w:r>
      <w:r w:rsidRPr="008A19A1">
        <w:rPr>
          <w:rFonts w:ascii="Arial" w:eastAsia="Times New Roman" w:hAnsi="Arial" w:cs="Arial"/>
          <w:b/>
          <w:sz w:val="24"/>
          <w:szCs w:val="24"/>
          <w:lang w:val="ro-RO" w:eastAsia="ro-RO"/>
        </w:rPr>
        <w:t xml:space="preserve">. </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p>
    <w:p w:rsidR="008A19A1" w:rsidRPr="00373F7E" w:rsidRDefault="008A19A1" w:rsidP="008A19A1">
      <w:pPr>
        <w:spacing w:after="0" w:line="240" w:lineRule="auto"/>
        <w:jc w:val="both"/>
        <w:rPr>
          <w:rFonts w:ascii="Arial" w:eastAsia="Times New Roman" w:hAnsi="Arial" w:cs="Arial"/>
          <w:bCs/>
          <w:color w:val="000000"/>
          <w:sz w:val="24"/>
          <w:szCs w:val="24"/>
          <w:lang w:val="ro-RO" w:eastAsia="ro-RO"/>
        </w:rPr>
      </w:pPr>
      <w:r w:rsidRPr="008A19A1">
        <w:rPr>
          <w:rFonts w:ascii="Arial" w:eastAsia="Times New Roman" w:hAnsi="Arial" w:cs="Arial"/>
          <w:sz w:val="24"/>
          <w:szCs w:val="24"/>
          <w:lang w:val="ro-RO" w:eastAsia="ro-RO"/>
        </w:rPr>
        <w:t xml:space="preserve">Din declaratie trebuie să rezulte faptul că au fost furnizate </w:t>
      </w:r>
      <w:r w:rsidRPr="008A19A1">
        <w:rPr>
          <w:rFonts w:ascii="Arial" w:eastAsia="Times New Roman" w:hAnsi="Arial" w:cs="Arial"/>
          <w:b/>
          <w:sz w:val="24"/>
          <w:szCs w:val="24"/>
          <w:lang w:val="ro-RO" w:eastAsia="ro-RO"/>
        </w:rPr>
        <w:t>mere cu</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o greutatea minimă de 100 grame,</w:t>
      </w:r>
      <w:r w:rsidRPr="008A19A1">
        <w:rPr>
          <w:rFonts w:ascii="Arial" w:eastAsia="Times New Roman" w:hAnsi="Arial" w:cs="Arial"/>
          <w:sz w:val="24"/>
          <w:szCs w:val="24"/>
          <w:lang w:val="ro-RO" w:eastAsia="ro-RO"/>
        </w:rPr>
        <w:t xml:space="preserve"> </w:t>
      </w:r>
      <w:r w:rsidRPr="00373F7E">
        <w:rPr>
          <w:rFonts w:ascii="Arial" w:eastAsia="Times New Roman" w:hAnsi="Arial" w:cs="Arial"/>
          <w:sz w:val="24"/>
          <w:szCs w:val="24"/>
          <w:lang w:val="ro-RO" w:eastAsia="ro-RO"/>
        </w:rPr>
        <w:t>încadrate la categoria «Extra» şi/sau categoria I,</w:t>
      </w:r>
      <w:r w:rsidRPr="008A19A1">
        <w:rPr>
          <w:rFonts w:ascii="Arial" w:eastAsia="Times New Roman" w:hAnsi="Arial" w:cs="Arial"/>
          <w:sz w:val="24"/>
          <w:szCs w:val="24"/>
          <w:lang w:val="ro-RO" w:eastAsia="ro-RO"/>
        </w:rPr>
        <w:t xml:space="preserve"> aşa cum este prevăzut în anexa la </w:t>
      </w:r>
      <w:r w:rsidRPr="00373F7E">
        <w:rPr>
          <w:rFonts w:ascii="Arial" w:eastAsia="Times New Roman" w:hAnsi="Arial" w:cs="Arial"/>
          <w:sz w:val="24"/>
          <w:szCs w:val="24"/>
          <w:lang w:val="ro-RO" w:eastAsia="ro-RO"/>
        </w:rPr>
        <w:t xml:space="preserve">Ordinul </w:t>
      </w:r>
      <w:r w:rsidRPr="00373F7E">
        <w:rPr>
          <w:rFonts w:ascii="Arial" w:eastAsia="Times New Roman" w:hAnsi="Arial" w:cs="Arial"/>
          <w:bCs/>
          <w:color w:val="000000"/>
          <w:sz w:val="24"/>
          <w:szCs w:val="24"/>
          <w:lang w:val="ro-RO" w:eastAsia="ro-RO"/>
        </w:rPr>
        <w:t xml:space="preserve">ministrului agriculturii şi dezvoltării rurale </w:t>
      </w:r>
      <w:r w:rsidRPr="00373F7E">
        <w:rPr>
          <w:rFonts w:ascii="Arial" w:eastAsia="Times New Roman" w:hAnsi="Arial" w:cs="Arial"/>
          <w:sz w:val="24"/>
          <w:szCs w:val="24"/>
          <w:lang w:val="ro-RO" w:eastAsia="ro-RO"/>
        </w:rPr>
        <w:t xml:space="preserve">nr. 243/2012 </w:t>
      </w:r>
      <w:r w:rsidRPr="00373F7E">
        <w:rPr>
          <w:rFonts w:ascii="Arial" w:eastAsia="Times New Roman" w:hAnsi="Arial" w:cs="Arial"/>
          <w:bCs/>
          <w:color w:val="000000"/>
          <w:sz w:val="24"/>
          <w:szCs w:val="24"/>
          <w:lang w:val="ro-RO" w:eastAsia="ro-RO"/>
        </w:rPr>
        <w:t>privind Specificaţiile tehnice ale caietelor de sarcini pentru procedurile de atribuire a contractelor de furnizare a fructelor proaspete în şcoli (un model al declaraţiei furnizorului se regăseşte în anexa nr. 12 din acest ghid).</w:t>
      </w:r>
    </w:p>
    <w:p w:rsidR="008A19A1" w:rsidRPr="008A19A1" w:rsidRDefault="008A19A1" w:rsidP="008A19A1">
      <w:pPr>
        <w:spacing w:after="0" w:line="240" w:lineRule="auto"/>
        <w:jc w:val="both"/>
        <w:rPr>
          <w:rFonts w:ascii="Arial" w:eastAsia="Times New Roman" w:hAnsi="Arial" w:cs="Arial"/>
          <w:b/>
          <w:color w:val="000000"/>
          <w:sz w:val="16"/>
          <w:szCs w:val="16"/>
          <w:lang w:val="ro-RO" w:eastAsia="ro-RO"/>
        </w:rPr>
      </w:pPr>
    </w:p>
    <w:p w:rsidR="008A19A1" w:rsidRPr="008A19A1" w:rsidRDefault="008A19A1" w:rsidP="008A19A1">
      <w:pPr>
        <w:tabs>
          <w:tab w:val="center" w:pos="144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contractul de furnizare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a</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merelor în instituţiile de învăţământ,</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încheiat între solicitant şi furnizor, </w:t>
      </w:r>
      <w:r w:rsidRPr="008A19A1">
        <w:rPr>
          <w:rFonts w:ascii="Arial" w:eastAsia="Times New Roman" w:hAnsi="Arial" w:cs="Arial"/>
          <w:sz w:val="24"/>
          <w:szCs w:val="24"/>
          <w:lang w:val="ro-RO" w:eastAsia="ro-RO"/>
        </w:rPr>
        <w:t xml:space="preserve">în copie. </w:t>
      </w:r>
    </w:p>
    <w:p w:rsidR="008A19A1" w:rsidRPr="00DD7CF8" w:rsidRDefault="008A19A1" w:rsidP="008A19A1">
      <w:pPr>
        <w:tabs>
          <w:tab w:val="center" w:pos="144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w:t>
      </w:r>
      <w:r w:rsidRPr="00DD7CF8">
        <w:rPr>
          <w:rFonts w:ascii="Arial" w:eastAsia="Times New Roman" w:hAnsi="Arial" w:cs="Arial"/>
          <w:sz w:val="24"/>
          <w:szCs w:val="24"/>
          <w:lang w:val="ro-RO" w:eastAsia="ro-RO"/>
        </w:rPr>
        <w:t xml:space="preserve">In contractul de furnizare trebuie să fie cuprinse datele de identificare conform specificaţiilor tehnice pentru procedurile de atribuire a contractelor de furnizare a fructelor proaspete în şcoli prevăzute în anexa la Ordinul </w:t>
      </w:r>
      <w:r w:rsidRPr="00DD7CF8">
        <w:rPr>
          <w:rFonts w:ascii="Arial" w:eastAsia="Times New Roman" w:hAnsi="Arial" w:cs="Arial"/>
          <w:bCs/>
          <w:color w:val="000000"/>
          <w:sz w:val="24"/>
          <w:szCs w:val="24"/>
          <w:lang w:val="ro-RO" w:eastAsia="ro-RO"/>
        </w:rPr>
        <w:t>ministrului agriculturii şi dezvoltării rurale</w:t>
      </w:r>
      <w:r w:rsidRPr="00DD7CF8">
        <w:rPr>
          <w:rFonts w:ascii="Arial" w:eastAsia="Times New Roman" w:hAnsi="Arial" w:cs="Arial"/>
          <w:sz w:val="24"/>
          <w:szCs w:val="24"/>
          <w:lang w:val="ro-RO" w:eastAsia="ro-RO"/>
        </w:rPr>
        <w:t xml:space="preserve"> nr. 243/2012 şi în Hotărârea de Guvern nr. 588/2016 (pretul unitar/bucată fără TVA, numărul de zile de distribuţie, data inceperii distributiei de mere, cantitaţile de mere contractate, instituţiile de învăţământ cărora urmează să li se distribuie mere etc).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dovada plăţii către furnizor</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a merelor facturate, </w:t>
      </w:r>
      <w:r w:rsidRPr="008A19A1">
        <w:rPr>
          <w:rFonts w:ascii="Arial" w:eastAsia="Times New Roman" w:hAnsi="Arial" w:cs="Arial"/>
          <w:sz w:val="24"/>
          <w:szCs w:val="24"/>
          <w:lang w:val="ro-RO" w:eastAsia="ro-RO"/>
        </w:rPr>
        <w:t xml:space="preserve">în copie </w:t>
      </w:r>
      <w:r w:rsidRPr="008A19A1">
        <w:rPr>
          <w:rFonts w:ascii="Arial" w:eastAsia="Times New Roman" w:hAnsi="Arial" w:cs="Arial"/>
          <w:b/>
          <w:sz w:val="24"/>
          <w:szCs w:val="24"/>
          <w:lang w:val="ro-RO" w:eastAsia="ro-RO"/>
        </w:rPr>
        <w:t>(ordin de plată şi extras de cont bancar</w:t>
      </w:r>
      <w:r w:rsidRPr="008A19A1">
        <w:rPr>
          <w:rFonts w:ascii="Arial" w:eastAsia="Times New Roman" w:hAnsi="Arial" w:cs="Arial"/>
          <w:sz w:val="24"/>
          <w:szCs w:val="24"/>
          <w:lang w:val="ro-RO" w:eastAsia="ro-RO"/>
        </w:rPr>
        <w:t xml:space="preserve">);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În facturile fiscale şi ordinele de plată trebuie să fie înscrise aceleaşi conturi IBAN care sunt menţionate în contractul de furnizare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a</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merelor</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încheiat între solicitant şi furnizor.</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lastRenderedPageBreak/>
        <w:t>-</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centralizatorul facturilor fiscale plătite furnizorului/furnizorilor în perioada cererii de plată şi copiile facturilor</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fiscale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pentru merele furnizate în perioada pentru care se solicită ajutorul financiar, din care să rezulte plata integrală pentru merele furnizate.</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Un model al centralizatorului facturilor</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fiscale plătite furnizorului/furnizorilor în perioada cererii se regăseşte în anexa nr. 8 din acest ghid.</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adresa de la inspectoratul şcolar</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judeţean </w:t>
      </w:r>
      <w:r w:rsidRPr="00DD7CF8">
        <w:rPr>
          <w:rFonts w:ascii="Arial" w:eastAsia="Times New Roman" w:hAnsi="Arial" w:cs="Arial"/>
          <w:b/>
          <w:sz w:val="24"/>
          <w:szCs w:val="24"/>
          <w:lang w:val="ro-RO" w:eastAsia="ro-RO"/>
        </w:rPr>
        <w:t>şi</w:t>
      </w:r>
      <w:r w:rsidRPr="008A19A1">
        <w:rPr>
          <w:rFonts w:ascii="Arial" w:eastAsia="Times New Roman" w:hAnsi="Arial" w:cs="Arial"/>
          <w:b/>
          <w:sz w:val="24"/>
          <w:szCs w:val="24"/>
          <w:lang w:val="ro-RO" w:eastAsia="ro-RO"/>
        </w:rPr>
        <w:t xml:space="preserve"> inspectoratul şcolar al municipiului Bucureşti, </w:t>
      </w:r>
      <w:r w:rsidRPr="008A19A1">
        <w:rPr>
          <w:rFonts w:ascii="Arial" w:eastAsia="Times New Roman" w:hAnsi="Arial" w:cs="Arial"/>
          <w:sz w:val="24"/>
          <w:szCs w:val="24"/>
          <w:lang w:val="ro-RO" w:eastAsia="ro-RO"/>
        </w:rPr>
        <w:t>după caz</w:t>
      </w:r>
      <w:r w:rsidRPr="008A19A1">
        <w:rPr>
          <w:rFonts w:ascii="Arial" w:eastAsia="Times New Roman" w:hAnsi="Arial" w:cs="Arial"/>
          <w:b/>
          <w:sz w:val="24"/>
          <w:szCs w:val="24"/>
          <w:lang w:val="ro-RO" w:eastAsia="ro-RO"/>
        </w:rPr>
        <w:t>,</w:t>
      </w:r>
      <w:r w:rsidRPr="008A19A1">
        <w:rPr>
          <w:rFonts w:ascii="Arial" w:eastAsia="Times New Roman" w:hAnsi="Arial" w:cs="Arial"/>
          <w:sz w:val="24"/>
          <w:szCs w:val="24"/>
          <w:lang w:val="ro-RO" w:eastAsia="ro-RO"/>
        </w:rPr>
        <w:t xml:space="preserve"> în original, în care trebuie să fie specificat numărul total al zilelor de şcoală pentru perioada cererii de plată, fără a se lua în calcul numărul de zile libere stabilite prin lege, şi numărul de elevi beneficiari pentru fiecare instituţie de învăţământ şi categorie de învăţământ.</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Această situaţie va fi cerută de către solicitanţii ajutorului financiar după încheierea semestrului I de şcoală, respectiv semestrul II.</w:t>
      </w:r>
    </w:p>
    <w:p w:rsidR="008A19A1" w:rsidRPr="008A19A1" w:rsidRDefault="008A19A1" w:rsidP="008A19A1">
      <w:pPr>
        <w:widowControl w:val="0"/>
        <w:autoSpaceDE w:val="0"/>
        <w:autoSpaceDN w:val="0"/>
        <w:adjustRightInd w:val="0"/>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dovada de identitate financiară, </w:t>
      </w:r>
      <w:r w:rsidRPr="008A19A1">
        <w:rPr>
          <w:rFonts w:ascii="Arial" w:eastAsia="Times New Roman" w:hAnsi="Arial" w:cs="Arial"/>
          <w:sz w:val="24"/>
          <w:szCs w:val="24"/>
          <w:lang w:val="ro-RO" w:eastAsia="ro-RO"/>
        </w:rPr>
        <w:t>în original sau adresa de la trezorerie în cazul în care contul IBAN este comunicat solicitantului de către trezorerie/bancă printr-o adresă, după caz</w:t>
      </w:r>
      <w:r w:rsidRPr="008A19A1">
        <w:rPr>
          <w:rFonts w:ascii="Arial" w:eastAsia="Times New Roman" w:hAnsi="Arial" w:cs="Arial"/>
          <w:b/>
          <w:sz w:val="24"/>
          <w:szCs w:val="24"/>
          <w:lang w:val="ro-RO" w:eastAsia="ro-RO"/>
        </w:rPr>
        <w:t>;</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 centralizatorul avizelor de însoţire emise de furnizor pentru fiecare instituţie de învăţământ </w:t>
      </w:r>
      <w:r w:rsidRPr="00DD7CF8">
        <w:rPr>
          <w:rFonts w:ascii="Arial" w:eastAsia="Times New Roman" w:hAnsi="Arial" w:cs="Arial"/>
          <w:b/>
          <w:sz w:val="24"/>
          <w:szCs w:val="24"/>
          <w:lang w:val="ro-RO" w:eastAsia="ro-RO"/>
        </w:rPr>
        <w:t>şi</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categorie de învăţământ la care a furnizat mere in perioada cererii de plată.</w:t>
      </w:r>
      <w:r w:rsidRPr="008A19A1">
        <w:rPr>
          <w:rFonts w:ascii="Arial" w:eastAsia="Times New Roman" w:hAnsi="Arial" w:cs="Arial"/>
          <w:sz w:val="24"/>
          <w:szCs w:val="24"/>
          <w:lang w:val="ro-RO" w:eastAsia="ro-RO"/>
        </w:rPr>
        <w:t xml:space="preserve"> În scopul uşurării procesului administrativ de verificare a cererilor de plată, centralizatorul avizelor de însoţire</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va fi depus la dosarul cererii de plată atât în original, pe hartie cât şi pe suport electronic.</w:t>
      </w:r>
      <w:r w:rsidRPr="008A19A1">
        <w:rPr>
          <w:rFonts w:ascii="Arial" w:eastAsia="Times New Roman" w:hAnsi="Arial" w:cs="Arial"/>
          <w:sz w:val="24"/>
          <w:szCs w:val="24"/>
          <w:lang w:val="ro-RO" w:eastAsia="ro-RO"/>
        </w:rPr>
        <w:tab/>
      </w:r>
    </w:p>
    <w:p w:rsidR="008A19A1" w:rsidRPr="008A19A1" w:rsidRDefault="008A19A1" w:rsidP="008A19A1">
      <w:pPr>
        <w:spacing w:after="0" w:line="240" w:lineRule="auto"/>
        <w:jc w:val="both"/>
        <w:rPr>
          <w:rFonts w:ascii="Arial" w:eastAsia="Times New Roman" w:hAnsi="Arial" w:cs="Arial"/>
          <w:color w:val="000000"/>
          <w:sz w:val="16"/>
          <w:szCs w:val="16"/>
          <w:lang w:val="ro-RO" w:eastAsia="ro-RO"/>
        </w:rPr>
      </w:pPr>
      <w:r w:rsidRPr="008A19A1">
        <w:rPr>
          <w:rFonts w:ascii="Arial" w:eastAsia="Times New Roman" w:hAnsi="Arial" w:cs="Arial"/>
          <w:sz w:val="24"/>
          <w:szCs w:val="24"/>
          <w:lang w:val="ro-RO" w:eastAsia="ro-RO"/>
        </w:rPr>
        <w:t xml:space="preserve">La sediul solicitantului se va întocmi şi păstra schema-cadru şi orarul de distribuţie a merelor, conform </w:t>
      </w:r>
      <w:r w:rsidRPr="00373F7E">
        <w:rPr>
          <w:rFonts w:ascii="Arial" w:eastAsia="Times New Roman" w:hAnsi="Arial" w:cs="Arial"/>
          <w:sz w:val="24"/>
          <w:szCs w:val="24"/>
          <w:lang w:val="ro-RO" w:eastAsia="ro-RO"/>
        </w:rPr>
        <w:t xml:space="preserve">Ordinului </w:t>
      </w:r>
      <w:r w:rsidRPr="00373F7E">
        <w:rPr>
          <w:rFonts w:ascii="Arial" w:eastAsia="Times New Roman" w:hAnsi="Arial" w:cs="Arial"/>
          <w:bCs/>
          <w:color w:val="000000"/>
          <w:sz w:val="24"/>
          <w:szCs w:val="24"/>
          <w:lang w:val="ro-RO" w:eastAsia="ro-RO"/>
        </w:rPr>
        <w:t>ministrului agriculturii şi dezvoltării rurale nr. 243/2012, privind aprobarea Specificaţiilor tehnice ale caietelor de sarcini pentru procedurile de atribuire a contractelor de furnizare a fructelor proaspete în şcoli.</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certificate de conformitate emise conform </w:t>
      </w:r>
      <w:hyperlink r:id="rId16" w:history="1">
        <w:r w:rsidRPr="00DD7CF8">
          <w:rPr>
            <w:rFonts w:ascii="Arial" w:eastAsia="Times New Roman" w:hAnsi="Arial" w:cs="Arial"/>
            <w:b/>
            <w:sz w:val="24"/>
            <w:szCs w:val="24"/>
            <w:lang w:val="ro-RO" w:eastAsia="ro-RO"/>
          </w:rPr>
          <w:t>Ordinului</w:t>
        </w:r>
      </w:hyperlink>
      <w:r w:rsidRPr="00DD7CF8">
        <w:rPr>
          <w:rFonts w:ascii="Arial" w:eastAsia="Times New Roman" w:hAnsi="Arial" w:cs="Arial"/>
          <w:b/>
          <w:bCs/>
          <w:sz w:val="24"/>
          <w:szCs w:val="24"/>
          <w:lang w:val="ro-RO" w:eastAsia="ro-RO"/>
        </w:rPr>
        <w:t> </w:t>
      </w:r>
      <w:r w:rsidRPr="00373F7E">
        <w:rPr>
          <w:rFonts w:ascii="Arial" w:eastAsia="Times New Roman" w:hAnsi="Arial" w:cs="Arial"/>
          <w:b/>
          <w:bCs/>
          <w:color w:val="000000"/>
          <w:sz w:val="24"/>
          <w:szCs w:val="24"/>
          <w:lang w:val="ro-RO" w:eastAsia="ro-RO"/>
        </w:rPr>
        <w:t>ministrului agriculturii şi dezvoltării rurale</w:t>
      </w:r>
      <w:r w:rsidRPr="008A19A1">
        <w:rPr>
          <w:rFonts w:ascii="Arial" w:eastAsia="Times New Roman" w:hAnsi="Arial" w:cs="Arial"/>
          <w:b/>
          <w:sz w:val="24"/>
          <w:szCs w:val="24"/>
          <w:lang w:val="ro-RO" w:eastAsia="ro-RO"/>
        </w:rPr>
        <w:t xml:space="preserve"> nr. 420/2008 privind stabilirea atribuţiilor Inspecţiei de Stat pentru Controlul Tehnic în Producerea şi Valorificarea Legumelor şi Fructelor pentru loturile de mere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furnizate în perioada cererii respective, în copie. </w:t>
      </w:r>
    </w:p>
    <w:p w:rsidR="008A19A1" w:rsidRPr="00373F7E" w:rsidRDefault="008A19A1" w:rsidP="008A19A1">
      <w:pPr>
        <w:tabs>
          <w:tab w:val="num" w:pos="-1080"/>
        </w:tabs>
        <w:spacing w:before="120" w:after="0" w:line="240" w:lineRule="auto"/>
        <w:jc w:val="both"/>
        <w:rPr>
          <w:rFonts w:ascii="Arial" w:eastAsia="Times New Roman" w:hAnsi="Arial" w:cs="Arial"/>
          <w:sz w:val="24"/>
          <w:szCs w:val="24"/>
          <w:lang w:val="ro-RO" w:eastAsia="ro-RO"/>
        </w:rPr>
      </w:pPr>
      <w:r w:rsidRPr="00373F7E">
        <w:rPr>
          <w:rFonts w:ascii="Arial" w:eastAsia="Times New Roman" w:hAnsi="Arial" w:cs="Arial"/>
          <w:sz w:val="24"/>
          <w:szCs w:val="24"/>
          <w:lang w:val="ro-RO" w:eastAsia="ro-RO"/>
        </w:rPr>
        <w:t xml:space="preserve">În </w:t>
      </w:r>
      <w:r w:rsidRPr="008A19A1">
        <w:rPr>
          <w:rFonts w:ascii="Arial" w:eastAsia="Times New Roman" w:hAnsi="Arial" w:cs="Arial"/>
          <w:sz w:val="24"/>
          <w:szCs w:val="24"/>
          <w:lang w:val="ro-RO" w:eastAsia="ro-RO"/>
        </w:rPr>
        <w:t>certificatele de conformitate</w:t>
      </w:r>
      <w:r w:rsidRPr="00373F7E">
        <w:rPr>
          <w:rFonts w:ascii="Arial" w:eastAsia="Times New Roman" w:hAnsi="Arial" w:cs="Arial"/>
          <w:sz w:val="24"/>
          <w:szCs w:val="24"/>
          <w:lang w:val="ro-RO" w:eastAsia="ro-RO"/>
        </w:rPr>
        <w:t xml:space="preserve"> trebuie să se specifice numarul lotului, soiul merelor, cantitatea de mere distribuită din lotul respectiv pentru care se emite certificatul, exprimată in kg, numele producătorului, al furnizorului, precum şi faptul că merele sunt destinate programului de incurajare a consumului de fructe proaspete in scoli - distribuţia de mere.</w:t>
      </w:r>
    </w:p>
    <w:p w:rsidR="008A19A1" w:rsidRPr="00DD7CF8" w:rsidRDefault="008A19A1" w:rsidP="008A19A1">
      <w:pPr>
        <w:tabs>
          <w:tab w:val="num" w:pos="-1080"/>
        </w:tabs>
        <w:spacing w:before="120" w:after="0" w:line="240" w:lineRule="auto"/>
        <w:jc w:val="both"/>
        <w:rPr>
          <w:rFonts w:ascii="Arial" w:eastAsia="Times New Roman" w:hAnsi="Arial" w:cs="Arial"/>
          <w:sz w:val="24"/>
          <w:szCs w:val="24"/>
          <w:lang w:val="ro-RO" w:eastAsia="ro-RO"/>
        </w:rPr>
      </w:pPr>
      <w:r w:rsidRPr="00DD7CF8">
        <w:rPr>
          <w:rFonts w:ascii="Arial" w:eastAsia="Times New Roman" w:hAnsi="Arial" w:cs="Arial"/>
          <w:sz w:val="24"/>
          <w:szCs w:val="24"/>
          <w:lang w:val="ro-RO" w:eastAsia="ro-RO"/>
        </w:rPr>
        <w:t xml:space="preserve">Cantitatea de mere, exprimată în kg, înscrisă în certificatele de conformitate emise  pentru un lot, trebuie să acopere cantitatea de mere înscrisă în cererea de plată şi pentru care se solicită ajutor financiar. </w:t>
      </w:r>
    </w:p>
    <w:p w:rsidR="008A19A1" w:rsidRPr="00DD7CF8" w:rsidRDefault="008A19A1" w:rsidP="008A19A1">
      <w:pPr>
        <w:tabs>
          <w:tab w:val="num" w:pos="-1080"/>
        </w:tabs>
        <w:spacing w:before="120" w:after="0" w:line="240" w:lineRule="auto"/>
        <w:jc w:val="both"/>
        <w:rPr>
          <w:rFonts w:ascii="Arial" w:eastAsia="Times New Roman" w:hAnsi="Arial" w:cs="Arial"/>
          <w:sz w:val="24"/>
          <w:szCs w:val="24"/>
          <w:lang w:val="ro-RO" w:eastAsia="ro-RO"/>
        </w:rPr>
      </w:pPr>
      <w:r w:rsidRPr="00DD7CF8">
        <w:rPr>
          <w:rFonts w:ascii="Arial" w:eastAsia="Times New Roman" w:hAnsi="Arial" w:cs="Arial"/>
          <w:sz w:val="24"/>
          <w:szCs w:val="24"/>
          <w:lang w:val="ro-RO" w:eastAsia="ro-RO"/>
        </w:rPr>
        <w:t>Pentru loturile de mere destinate programului de incurajare a consumului de fructe proaspete in scoli - distribuţia de mere provenite din oricare alt stat membru al Uniunii Europene şi care sunt însoţite de certificate de conformitate eliberate de autoritatea competentă din statul membru respectiv în conformitate cu prevederile Regulamentului (UE) nr. 543/2011, cu modificările şi completările ulterioare, sunt valabile şi nu se mai impune eliberarea altor certificate de conformitate de către inspectorii din Inspecţia de Stat pentru Controlul Tehnic în Producerea şi Valorificarea Legumelor şi Fructelor</w:t>
      </w:r>
      <w:r w:rsidR="00DD7CF8">
        <w:rPr>
          <w:rFonts w:ascii="Arial" w:eastAsia="Times New Roman" w:hAnsi="Arial" w:cs="Arial"/>
          <w:sz w:val="24"/>
          <w:szCs w:val="24"/>
          <w:lang w:val="ro-RO" w:eastAsia="ro-RO"/>
        </w:rPr>
        <w:t>.</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lastRenderedPageBreak/>
        <w:t>-</w:t>
      </w:r>
      <w:r w:rsidRPr="008A19A1">
        <w:rPr>
          <w:rFonts w:ascii="Arial" w:eastAsia="Times New Roman" w:hAnsi="Arial" w:cs="Arial"/>
          <w:b/>
          <w:i/>
          <w:sz w:val="24"/>
          <w:szCs w:val="24"/>
          <w:lang w:val="ro-RO" w:eastAsia="ro-RO"/>
        </w:rPr>
        <w:t xml:space="preserve"> </w:t>
      </w:r>
      <w:r w:rsidRPr="008A19A1">
        <w:rPr>
          <w:rFonts w:ascii="Arial" w:eastAsia="Times New Roman" w:hAnsi="Arial" w:cs="Arial"/>
          <w:b/>
          <w:sz w:val="24"/>
          <w:szCs w:val="24"/>
          <w:lang w:val="ro-RO" w:eastAsia="ro-RO"/>
        </w:rPr>
        <w:t>comunicarea sumelor defalcate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din taxa pe valoarea adăugată</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repartizate prin hotărâre a Consiliului General al Municipiului Bucureşti pentru consiliile locale ale sectoarelor</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municipiului Bucureşti, </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copie după contractul de furnizare a merelor încheiat între furnizor şi producător.</w:t>
      </w:r>
    </w:p>
    <w:p w:rsidR="00852166" w:rsidRDefault="008A19A1" w:rsidP="00852166">
      <w:pPr>
        <w:spacing w:before="120" w:after="0" w:line="240" w:lineRule="auto"/>
        <w:jc w:val="both"/>
        <w:rPr>
          <w:rFonts w:ascii="Arial" w:eastAsia="Times New Roman" w:hAnsi="Arial" w:cs="Arial"/>
          <w:sz w:val="24"/>
          <w:szCs w:val="24"/>
          <w:lang w:val="ro-RO" w:eastAsia="ro-RO"/>
        </w:rPr>
      </w:pPr>
      <w:r w:rsidRPr="00ED494C">
        <w:rPr>
          <w:rFonts w:ascii="Arial" w:eastAsia="Times New Roman" w:hAnsi="Arial" w:cs="Arial"/>
          <w:sz w:val="24"/>
          <w:szCs w:val="24"/>
          <w:lang w:val="ro-RO" w:eastAsia="ro-RO"/>
        </w:rPr>
        <w:t>Cantitatea de mere, exprimată în kg, contractată de furnizor de la producător/producători trebuie să acopere cantitatea de mere distribuită şi facturată de furnizor către fiecare consiliu judeţean şi consiliu local al sectoarelor  municipiului Bucureşti, după caz.</w:t>
      </w:r>
    </w:p>
    <w:p w:rsidR="008A19A1" w:rsidRPr="00852166" w:rsidRDefault="00852166" w:rsidP="00852166">
      <w:pPr>
        <w:spacing w:line="240" w:lineRule="auto"/>
        <w:rPr>
          <w:rFonts w:ascii="Arial" w:eastAsia="Calibri" w:hAnsi="Arial" w:cs="Arial"/>
          <w:sz w:val="24"/>
          <w:szCs w:val="24"/>
          <w:lang w:val="ro-RO" w:eastAsia="ro-RO"/>
        </w:rPr>
      </w:pPr>
      <w:r>
        <w:rPr>
          <w:rFonts w:ascii="Arial" w:hAnsi="Arial" w:cs="Arial"/>
          <w:b/>
          <w:sz w:val="24"/>
          <w:szCs w:val="24"/>
          <w:lang w:val="ro-RO" w:eastAsia="ro-RO"/>
        </w:rPr>
        <w:t xml:space="preserve">- </w:t>
      </w:r>
      <w:r w:rsidR="00D305A8" w:rsidRPr="00852166">
        <w:rPr>
          <w:rFonts w:ascii="Arial" w:hAnsi="Arial" w:cs="Arial"/>
          <w:b/>
          <w:sz w:val="24"/>
          <w:szCs w:val="24"/>
          <w:lang w:val="ro-RO" w:eastAsia="ro-RO"/>
        </w:rPr>
        <w:t xml:space="preserve">notificare </w:t>
      </w:r>
      <w:r w:rsidR="00D305A8" w:rsidRPr="00852166">
        <w:rPr>
          <w:rFonts w:ascii="Arial" w:hAnsi="Arial" w:cs="Arial"/>
          <w:sz w:val="24"/>
          <w:szCs w:val="24"/>
          <w:lang w:val="ro-RO" w:eastAsia="ro-RO"/>
        </w:rPr>
        <w:t>cu suma rămasă necheltuită la sfârşitul semestrului I</w:t>
      </w:r>
      <w:r w:rsidR="00D305A8" w:rsidRPr="00852166" w:rsidDel="002E191E">
        <w:rPr>
          <w:rFonts w:ascii="Arial" w:hAnsi="Arial" w:cs="Arial"/>
          <w:sz w:val="24"/>
          <w:szCs w:val="24"/>
          <w:lang w:val="ro-RO" w:eastAsia="ro-RO"/>
        </w:rPr>
        <w:t xml:space="preserve"> </w:t>
      </w:r>
      <w:r w:rsidR="00D305A8" w:rsidRPr="00852166">
        <w:rPr>
          <w:rFonts w:ascii="Arial" w:hAnsi="Arial" w:cs="Arial"/>
          <w:sz w:val="24"/>
          <w:szCs w:val="24"/>
          <w:lang w:val="ro-RO" w:eastAsia="ro-RO"/>
        </w:rPr>
        <w:t>din suma alocată pentru anul 2017 şi care nu a fost solicitată la plată în semestrul I, anul şcolar 2016 - 2017, la depunerea cererii de plată pentru cele două semestre ale anului şcolar 2016-2017, dacă este cazul.</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Pentru documentele în copie solicitate de APIA, conformitatea cu originalul documentelor respective se va efectua de către consilierii centrelor judeţene ale APIA.</w:t>
      </w:r>
    </w:p>
    <w:p w:rsidR="008A19A1" w:rsidRPr="008A19A1" w:rsidRDefault="008A19A1" w:rsidP="008A19A1">
      <w:pPr>
        <w:spacing w:after="0" w:line="240" w:lineRule="auto"/>
        <w:jc w:val="both"/>
        <w:rPr>
          <w:rFonts w:ascii="Arial" w:eastAsia="Times New Roman" w:hAnsi="Arial" w:cs="Arial"/>
          <w:b/>
          <w:sz w:val="24"/>
          <w:szCs w:val="24"/>
          <w:lang w:val="ro-RO" w:eastAsia="ro-RO"/>
        </w:rPr>
      </w:pP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 Documentele depuse de solicitant trebuie să fie completate/redactate în limba română </w:t>
      </w:r>
      <w:r w:rsidRPr="008A19A1">
        <w:rPr>
          <w:rFonts w:ascii="Arial" w:eastAsia="Times New Roman" w:hAnsi="Arial" w:cs="Arial"/>
          <w:b/>
          <w:iCs/>
          <w:sz w:val="24"/>
          <w:szCs w:val="24"/>
          <w:lang w:val="ro-RO" w:eastAsia="ro-RO"/>
        </w:rPr>
        <w:t>sau însoţite de traduceri legalizate ale acestora, după caz.</w:t>
      </w:r>
    </w:p>
    <w:p w:rsidR="008A19A1" w:rsidRPr="008A19A1" w:rsidRDefault="008A19A1" w:rsidP="008A19A1">
      <w:pPr>
        <w:spacing w:before="120" w:after="0" w:line="240" w:lineRule="auto"/>
        <w:jc w:val="both"/>
        <w:rPr>
          <w:rFonts w:ascii="Arial" w:eastAsia="Times New Roman" w:hAnsi="Arial" w:cs="Arial"/>
          <w:b/>
          <w:i/>
          <w:sz w:val="24"/>
          <w:szCs w:val="24"/>
          <w:lang w:val="ro-RO" w:eastAsia="ro-RO"/>
        </w:rPr>
      </w:pPr>
    </w:p>
    <w:p w:rsidR="008A19A1" w:rsidRPr="00D725F3" w:rsidRDefault="008A19A1" w:rsidP="00D725F3">
      <w:pPr>
        <w:pStyle w:val="Heading2"/>
        <w:rPr>
          <w:i w:val="0"/>
        </w:rPr>
      </w:pPr>
      <w:bookmarkStart w:id="50" w:name="_Toc468716086"/>
      <w:r w:rsidRPr="00D725F3">
        <w:rPr>
          <w:i w:val="0"/>
        </w:rPr>
        <w:t>13.2. Depunerea cererii de plată</w:t>
      </w:r>
      <w:bookmarkEnd w:id="50"/>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Cererile de plată se trimit de către solicitant prin poştă sau se depun personal la APIA – centrul judeţean pe teritoriul căruia a fost aprobat solicitantul.</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Pentru cererile de plată trimise prin poştă, data depunerii este considerată data la care acestea au fost predate recomandat la oficiul poştal. </w:t>
      </w:r>
    </w:p>
    <w:p w:rsidR="008A19A1" w:rsidRPr="008A19A1" w:rsidRDefault="008A19A1" w:rsidP="008A19A1">
      <w:pPr>
        <w:spacing w:after="0" w:line="240" w:lineRule="auto"/>
        <w:jc w:val="both"/>
        <w:rPr>
          <w:rFonts w:ascii="Arial" w:eastAsia="Times New Roman" w:hAnsi="Arial" w:cs="Arial"/>
          <w:sz w:val="24"/>
          <w:szCs w:val="24"/>
          <w:lang w:val="ro-RO" w:eastAsia="fr-FR"/>
        </w:rPr>
      </w:pPr>
    </w:p>
    <w:p w:rsidR="008A19A1" w:rsidRPr="008A19A1" w:rsidRDefault="008A19A1" w:rsidP="008A19A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4"/>
          <w:szCs w:val="24"/>
          <w:lang w:val="ro-RO" w:eastAsia="fr-FR"/>
        </w:rPr>
      </w:pPr>
      <w:r w:rsidRPr="008A19A1">
        <w:rPr>
          <w:rFonts w:ascii="Arial" w:eastAsia="Times New Roman" w:hAnsi="Arial" w:cs="Arial"/>
          <w:b/>
          <w:sz w:val="24"/>
          <w:szCs w:val="24"/>
          <w:lang w:val="ro-RO" w:eastAsia="fr-FR"/>
        </w:rPr>
        <w:t>Nu se vor depune mai multe cereri de plată pentru aceeaşi perioadă (semestru)</w:t>
      </w:r>
      <w:r w:rsidRPr="008A19A1">
        <w:rPr>
          <w:rFonts w:ascii="Arial" w:eastAsia="Times New Roman" w:hAnsi="Arial" w:cs="Arial"/>
          <w:sz w:val="24"/>
          <w:szCs w:val="24"/>
          <w:lang w:val="ro-RO" w:eastAsia="fr-FR"/>
        </w:rPr>
        <w:t>.</w:t>
      </w:r>
    </w:p>
    <w:p w:rsidR="008A19A1" w:rsidRPr="00BA255D" w:rsidRDefault="008A19A1" w:rsidP="00BA255D">
      <w:pPr>
        <w:pStyle w:val="Heading3"/>
        <w:rPr>
          <w:sz w:val="28"/>
          <w:szCs w:val="28"/>
        </w:rPr>
      </w:pPr>
      <w:bookmarkStart w:id="51" w:name="_Toc468716087"/>
      <w:r w:rsidRPr="00BA255D">
        <w:rPr>
          <w:sz w:val="28"/>
          <w:szCs w:val="28"/>
        </w:rPr>
        <w:t>13.2.1. Perioadele cererii de plată şi termenul limită de depunere a cererilor de plată</w:t>
      </w:r>
      <w:bookmarkEnd w:id="51"/>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Cererile de ajutor legate de furnizarea de produse şi distribuţia de produse acoperă perioade de maximum cinci luni.</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Cererile de plată se depun  în termen de trei luni de la sfârşitul perioadei acoperite(a semestrului) </w:t>
      </w:r>
    </w:p>
    <w:p w:rsidR="008A19A1" w:rsidRPr="008A19A1" w:rsidRDefault="008A19A1" w:rsidP="008A19A1">
      <w:pPr>
        <w:spacing w:after="0" w:line="240" w:lineRule="auto"/>
        <w:jc w:val="both"/>
        <w:rPr>
          <w:rFonts w:ascii="Arial" w:eastAsia="Times New Roman" w:hAnsi="Arial" w:cs="Arial"/>
          <w:b/>
          <w:sz w:val="24"/>
          <w:szCs w:val="24"/>
          <w:lang w:val="ro-RO" w:eastAsia="ro-RO"/>
        </w:rPr>
      </w:pPr>
    </w:p>
    <w:p w:rsidR="008A19A1" w:rsidRPr="008A19A1" w:rsidRDefault="008A19A1" w:rsidP="008A19A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Solicitantul are obligaţia de a transmite  cererea de plată şi in sistemul informatic. </w:t>
      </w:r>
    </w:p>
    <w:p w:rsidR="008A19A1" w:rsidRPr="008A19A1" w:rsidRDefault="008A19A1" w:rsidP="008A19A1">
      <w:pPr>
        <w:spacing w:after="0" w:line="240" w:lineRule="auto"/>
        <w:jc w:val="both"/>
        <w:rPr>
          <w:rFonts w:ascii="Arial" w:eastAsia="Times New Roman" w:hAnsi="Arial" w:cs="Arial"/>
          <w:sz w:val="24"/>
          <w:szCs w:val="24"/>
          <w:lang w:val="ro-RO" w:eastAsia="ro-RO"/>
        </w:rPr>
      </w:pPr>
    </w:p>
    <w:p w:rsid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cazul în care ultima zi de depunere, este zi nelucratoare, se consideră ca ultimăzi de depunere, următoarea zi.Solicitantul trebuie să se asigure că a trimis cererea de plată în timp util, înainte de expirarea termenului de trei luni şi că poate dovedi că cererea de plată a fost trimisă în timp util.</w:t>
      </w:r>
    </w:p>
    <w:p w:rsidR="00ED494C" w:rsidRPr="008A19A1" w:rsidRDefault="00ED494C" w:rsidP="008A19A1">
      <w:pPr>
        <w:spacing w:before="120" w:after="0" w:line="240" w:lineRule="auto"/>
        <w:jc w:val="both"/>
        <w:rPr>
          <w:rFonts w:ascii="Arial" w:eastAsia="Times New Roman" w:hAnsi="Arial" w:cs="Arial"/>
          <w:sz w:val="24"/>
          <w:szCs w:val="24"/>
          <w:lang w:val="ro-RO" w:eastAsia="ro-RO"/>
        </w:rPr>
      </w:pPr>
    </w:p>
    <w:p w:rsidR="008A19A1" w:rsidRPr="008A19A1" w:rsidRDefault="008A19A1" w:rsidP="008A19A1">
      <w:pPr>
        <w:spacing w:after="0" w:line="240" w:lineRule="auto"/>
        <w:jc w:val="both"/>
        <w:rPr>
          <w:rFonts w:ascii="Arial" w:eastAsia="Times New Roman" w:hAnsi="Arial" w:cs="Arial"/>
          <w:b/>
          <w:i/>
          <w:sz w:val="24"/>
          <w:szCs w:val="24"/>
          <w:lang w:val="ro-RO" w:eastAsia="ro-RO"/>
        </w:rPr>
      </w:pPr>
    </w:p>
    <w:p w:rsidR="008A19A1" w:rsidRPr="008A19A1" w:rsidRDefault="008A19A1" w:rsidP="008A19A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i/>
          <w:sz w:val="24"/>
          <w:szCs w:val="24"/>
          <w:lang w:val="ro-RO" w:eastAsia="ro-RO"/>
        </w:rPr>
      </w:pPr>
      <w:r w:rsidRPr="008A19A1">
        <w:rPr>
          <w:rFonts w:ascii="Arial" w:eastAsia="Times New Roman" w:hAnsi="Arial" w:cs="Arial"/>
          <w:b/>
          <w:i/>
          <w:sz w:val="24"/>
          <w:szCs w:val="24"/>
          <w:lang w:val="ro-RO" w:eastAsia="ro-RO"/>
        </w:rPr>
        <w:t>Pentru anul şcolar 2016 - 2017, semestrul I, ultima zi de depunere a cererilor de plată  3 mai 2017.</w:t>
      </w:r>
    </w:p>
    <w:p w:rsidR="008A19A1" w:rsidRPr="008A19A1" w:rsidRDefault="008A19A1" w:rsidP="008A19A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i/>
          <w:sz w:val="24"/>
          <w:szCs w:val="24"/>
          <w:lang w:val="ro-RO" w:eastAsia="ro-RO"/>
        </w:rPr>
      </w:pPr>
      <w:r w:rsidRPr="008A19A1">
        <w:rPr>
          <w:rFonts w:ascii="Arial" w:eastAsia="Times New Roman" w:hAnsi="Arial" w:cs="Arial"/>
          <w:b/>
          <w:i/>
          <w:sz w:val="24"/>
          <w:szCs w:val="24"/>
          <w:lang w:val="ro-RO" w:eastAsia="ro-RO"/>
        </w:rPr>
        <w:lastRenderedPageBreak/>
        <w:t>Pentru anul şcolar 2016 - 2017, semestrul II, ultima zi de depunere a cererilor de plată este 16 septembrie 2017.</w:t>
      </w:r>
    </w:p>
    <w:p w:rsidR="008A19A1" w:rsidRPr="008A19A1" w:rsidRDefault="008A19A1" w:rsidP="008A19A1">
      <w:pPr>
        <w:spacing w:after="0" w:line="240" w:lineRule="auto"/>
        <w:jc w:val="both"/>
        <w:rPr>
          <w:rFonts w:ascii="Arial" w:eastAsia="Times New Roman" w:hAnsi="Arial" w:cs="Arial"/>
          <w:sz w:val="24"/>
          <w:szCs w:val="24"/>
          <w:lang w:val="ro-RO" w:eastAsia="ro-RO"/>
        </w:rPr>
      </w:pP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Perioadele cererii de plată şi termenul limită de depunere - exemplu pentru anul şcolar 2016-2017</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1620"/>
        <w:gridCol w:w="1260"/>
        <w:gridCol w:w="1359"/>
        <w:gridCol w:w="1701"/>
      </w:tblGrid>
      <w:tr w:rsidR="008A19A1" w:rsidRPr="008A19A1" w:rsidTr="00EB7A7D">
        <w:trPr>
          <w:trHeight w:val="315"/>
          <w:jc w:val="center"/>
        </w:trPr>
        <w:tc>
          <w:tcPr>
            <w:tcW w:w="1368" w:type="dxa"/>
            <w:vAlign w:val="center"/>
          </w:tcPr>
          <w:p w:rsidR="008A19A1" w:rsidRPr="008A19A1" w:rsidRDefault="008A19A1" w:rsidP="008A19A1">
            <w:pPr>
              <w:tabs>
                <w:tab w:val="left" w:pos="720"/>
                <w:tab w:val="right" w:leader="dot" w:pos="9628"/>
              </w:tabs>
              <w:spacing w:after="0" w:line="240" w:lineRule="auto"/>
              <w:ind w:right="-49"/>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Perioada cererii</w:t>
            </w:r>
          </w:p>
        </w:tc>
        <w:tc>
          <w:tcPr>
            <w:tcW w:w="1980"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Durata</w:t>
            </w:r>
          </w:p>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eastAsia="ro-RO"/>
              </w:rPr>
            </w:pPr>
            <w:r w:rsidRPr="008A19A1">
              <w:rPr>
                <w:rFonts w:ascii="Arial" w:eastAsia="Times New Roman" w:hAnsi="Arial" w:cs="Arial"/>
                <w:b/>
                <w:color w:val="000000"/>
                <w:lang w:val="ro-RO" w:eastAsia="ro-RO"/>
              </w:rPr>
              <w:t>perioadei</w:t>
            </w:r>
          </w:p>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eastAsia="ro-RO"/>
              </w:rPr>
              <w:t>(</w:t>
            </w:r>
            <w:r w:rsidRPr="008A19A1">
              <w:rPr>
                <w:rFonts w:ascii="Arial" w:eastAsia="Times New Roman" w:hAnsi="Arial" w:cs="Arial"/>
                <w:b/>
                <w:color w:val="000000"/>
                <w:lang w:val="ro-RO" w:eastAsia="ro-RO"/>
              </w:rPr>
              <w:t>semestrului)</w:t>
            </w:r>
          </w:p>
        </w:tc>
        <w:tc>
          <w:tcPr>
            <w:tcW w:w="1620"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Termenul de depunere a cererii de plată</w:t>
            </w:r>
          </w:p>
        </w:tc>
        <w:tc>
          <w:tcPr>
            <w:tcW w:w="1260"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Reducerea ajutorului</w:t>
            </w:r>
          </w:p>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cu 5%</w:t>
            </w:r>
          </w:p>
        </w:tc>
        <w:tc>
          <w:tcPr>
            <w:tcW w:w="1359"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Reducerea ajutorului</w:t>
            </w:r>
          </w:p>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cu 10%</w:t>
            </w:r>
          </w:p>
        </w:tc>
        <w:tc>
          <w:tcPr>
            <w:tcW w:w="1701"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Reducerea</w:t>
            </w:r>
          </w:p>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 xml:space="preserve">ajutorului in plus </w:t>
            </w:r>
          </w:p>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cu 1% pentru fiecare zi</w:t>
            </w:r>
          </w:p>
          <w:p w:rsidR="008A19A1" w:rsidRPr="008A19A1" w:rsidRDefault="00ED494C" w:rsidP="00ED494C">
            <w:pPr>
              <w:tabs>
                <w:tab w:val="left" w:pos="720"/>
                <w:tab w:val="right" w:leader="dot" w:pos="9628"/>
              </w:tabs>
              <w:spacing w:after="0" w:line="240" w:lineRule="auto"/>
              <w:jc w:val="center"/>
              <w:rPr>
                <w:rFonts w:ascii="Arial" w:eastAsia="Times New Roman" w:hAnsi="Arial" w:cs="Arial"/>
                <w:b/>
                <w:color w:val="000000"/>
                <w:lang w:val="ro-RO" w:eastAsia="ro-RO"/>
              </w:rPr>
            </w:pPr>
            <w:r>
              <w:rPr>
                <w:rFonts w:ascii="Arial" w:eastAsia="Times New Roman" w:hAnsi="Arial" w:cs="Arial"/>
                <w:b/>
                <w:color w:val="000000"/>
                <w:lang w:val="ro-RO" w:eastAsia="ro-RO"/>
              </w:rPr>
              <w:t>suplimentară</w:t>
            </w:r>
            <w:r w:rsidR="008A19A1" w:rsidRPr="008A19A1">
              <w:rPr>
                <w:rFonts w:ascii="Arial" w:eastAsia="Times New Roman" w:hAnsi="Arial" w:cs="Arial"/>
                <w:b/>
                <w:color w:val="000000"/>
                <w:lang w:val="ro-RO" w:eastAsia="ro-RO"/>
              </w:rPr>
              <w:t>, calculat la soldul restant</w:t>
            </w:r>
          </w:p>
        </w:tc>
      </w:tr>
      <w:tr w:rsidR="008A19A1" w:rsidRPr="008A19A1" w:rsidTr="00EB7A7D">
        <w:trPr>
          <w:trHeight w:val="298"/>
          <w:jc w:val="center"/>
        </w:trPr>
        <w:tc>
          <w:tcPr>
            <w:tcW w:w="1368" w:type="dxa"/>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Semestrul I – prima perioadă</w:t>
            </w:r>
          </w:p>
        </w:tc>
        <w:tc>
          <w:tcPr>
            <w:tcW w:w="1980" w:type="dxa"/>
          </w:tcPr>
          <w:p w:rsidR="008A19A1" w:rsidRPr="008A19A1" w:rsidRDefault="008A19A1" w:rsidP="008A19A1">
            <w:pPr>
              <w:tabs>
                <w:tab w:val="left" w:pos="720"/>
                <w:tab w:val="right" w:leader="dot" w:pos="9628"/>
              </w:tabs>
              <w:spacing w:after="0" w:line="240" w:lineRule="auto"/>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 xml:space="preserve">12 Septembrie 2016 – 03 </w:t>
            </w:r>
            <w:r w:rsidRPr="008A19A1">
              <w:rPr>
                <w:rFonts w:ascii="Arial" w:eastAsia="Times New Roman" w:hAnsi="Arial" w:cs="Arial"/>
                <w:b/>
                <w:sz w:val="24"/>
                <w:szCs w:val="24"/>
                <w:lang w:val="ro-RO" w:eastAsia="ro-RO"/>
              </w:rPr>
              <w:t>Februarie</w:t>
            </w:r>
            <w:r w:rsidRPr="008A19A1">
              <w:rPr>
                <w:rFonts w:ascii="Arial" w:eastAsia="Times New Roman" w:hAnsi="Arial" w:cs="Arial"/>
                <w:b/>
                <w:color w:val="000000"/>
                <w:sz w:val="24"/>
                <w:szCs w:val="24"/>
                <w:lang w:val="ro-RO" w:eastAsia="ro-RO"/>
              </w:rPr>
              <w:t xml:space="preserve">  2017</w:t>
            </w:r>
          </w:p>
        </w:tc>
        <w:tc>
          <w:tcPr>
            <w:tcW w:w="1620"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03 Mai  2017</w:t>
            </w:r>
          </w:p>
        </w:tc>
        <w:tc>
          <w:tcPr>
            <w:tcW w:w="1260"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Intre 4 mai-3 iunie  2017</w:t>
            </w:r>
          </w:p>
        </w:tc>
        <w:tc>
          <w:tcPr>
            <w:tcW w:w="1359"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Intre 4 iunie -2 august  2017</w:t>
            </w:r>
          </w:p>
        </w:tc>
        <w:tc>
          <w:tcPr>
            <w:tcW w:w="1701"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Începând cu</w:t>
            </w:r>
          </w:p>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3 August  2017</w:t>
            </w:r>
          </w:p>
        </w:tc>
      </w:tr>
      <w:tr w:rsidR="008A19A1" w:rsidRPr="008A19A1" w:rsidTr="00EB7A7D">
        <w:trPr>
          <w:trHeight w:val="315"/>
          <w:jc w:val="center"/>
        </w:trPr>
        <w:tc>
          <w:tcPr>
            <w:tcW w:w="1368" w:type="dxa"/>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Semestrul II –  a doua perioadă</w:t>
            </w:r>
          </w:p>
        </w:tc>
        <w:tc>
          <w:tcPr>
            <w:tcW w:w="1980" w:type="dxa"/>
          </w:tcPr>
          <w:p w:rsidR="008A19A1" w:rsidRPr="008A19A1" w:rsidRDefault="008A19A1" w:rsidP="008A19A1">
            <w:pPr>
              <w:tabs>
                <w:tab w:val="left" w:pos="720"/>
                <w:tab w:val="right" w:leader="dot" w:pos="9628"/>
              </w:tabs>
              <w:spacing w:after="0" w:line="240" w:lineRule="auto"/>
              <w:rPr>
                <w:rFonts w:ascii="Arial" w:eastAsia="Times New Roman" w:hAnsi="Arial" w:cs="Arial"/>
                <w:b/>
                <w:color w:val="000000"/>
                <w:sz w:val="24"/>
                <w:szCs w:val="24"/>
                <w:lang w:val="ro-RO" w:eastAsia="ro-RO"/>
              </w:rPr>
            </w:pPr>
            <w:r w:rsidRPr="008A19A1">
              <w:rPr>
                <w:rFonts w:ascii="Arial" w:eastAsia="Times New Roman" w:hAnsi="Arial" w:cs="Arial"/>
                <w:b/>
                <w:sz w:val="24"/>
                <w:szCs w:val="24"/>
                <w:lang w:val="ro-RO" w:eastAsia="ro-RO"/>
              </w:rPr>
              <w:t>13 Februarie</w:t>
            </w:r>
            <w:r w:rsidRPr="008A19A1">
              <w:rPr>
                <w:rFonts w:ascii="Arial" w:eastAsia="Times New Roman" w:hAnsi="Arial" w:cs="Arial"/>
                <w:b/>
                <w:color w:val="000000"/>
                <w:sz w:val="24"/>
                <w:szCs w:val="24"/>
                <w:lang w:val="ro-RO" w:eastAsia="ro-RO"/>
              </w:rPr>
              <w:t xml:space="preserve"> 2016  – </w:t>
            </w:r>
          </w:p>
          <w:p w:rsidR="008A19A1" w:rsidRPr="008A19A1" w:rsidRDefault="008A19A1" w:rsidP="008A19A1">
            <w:pPr>
              <w:tabs>
                <w:tab w:val="left" w:pos="720"/>
                <w:tab w:val="right" w:leader="dot" w:pos="9628"/>
              </w:tabs>
              <w:spacing w:after="0" w:line="240" w:lineRule="auto"/>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16 Iunie 2017</w:t>
            </w:r>
          </w:p>
        </w:tc>
        <w:tc>
          <w:tcPr>
            <w:tcW w:w="1620"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16 Septembrie 2017</w:t>
            </w:r>
          </w:p>
        </w:tc>
        <w:tc>
          <w:tcPr>
            <w:tcW w:w="1260"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Intre 17 septembrie -16 Octombrie 2017</w:t>
            </w:r>
          </w:p>
        </w:tc>
        <w:tc>
          <w:tcPr>
            <w:tcW w:w="1359"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Intre 17 octombrie -14 Noiembrie  2017</w:t>
            </w:r>
          </w:p>
        </w:tc>
        <w:tc>
          <w:tcPr>
            <w:tcW w:w="1701" w:type="dxa"/>
            <w:vAlign w:val="center"/>
          </w:tcPr>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Începând cu</w:t>
            </w:r>
          </w:p>
          <w:p w:rsidR="008A19A1" w:rsidRPr="008A19A1" w:rsidRDefault="008A19A1" w:rsidP="008A19A1">
            <w:pPr>
              <w:tabs>
                <w:tab w:val="left" w:pos="720"/>
                <w:tab w:val="right" w:leader="dot" w:pos="9628"/>
              </w:tabs>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color w:val="000000"/>
                <w:sz w:val="24"/>
                <w:szCs w:val="24"/>
                <w:lang w:val="ro-RO" w:eastAsia="ro-RO"/>
              </w:rPr>
              <w:t>15 Noiembrie 2017</w:t>
            </w:r>
          </w:p>
        </w:tc>
      </w:tr>
    </w:tbl>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BA255D" w:rsidRDefault="008A19A1" w:rsidP="00BA255D">
      <w:pPr>
        <w:pStyle w:val="Heading3"/>
        <w:rPr>
          <w:sz w:val="28"/>
          <w:szCs w:val="28"/>
        </w:rPr>
      </w:pPr>
      <w:bookmarkStart w:id="52" w:name="_Toc468716088"/>
      <w:r w:rsidRPr="00BA255D">
        <w:rPr>
          <w:sz w:val="28"/>
          <w:szCs w:val="28"/>
        </w:rPr>
        <w:t>13.2.2 Plata ajutorului financiar şi reduceri ale ajutorului finaciar pentru cererile de plată depuse cu întârziere</w:t>
      </w:r>
      <w:bookmarkEnd w:id="52"/>
      <w:r w:rsidRPr="00BA255D">
        <w:rPr>
          <w:sz w:val="28"/>
          <w:szCs w:val="28"/>
        </w:rPr>
        <w:tab/>
      </w: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pBdr>
          <w:top w:val="single" w:sz="4" w:space="1" w:color="auto"/>
          <w:left w:val="single" w:sz="4" w:space="4" w:color="auto"/>
          <w:bottom w:val="single" w:sz="4" w:space="0" w:color="auto"/>
          <w:right w:val="single" w:sz="4" w:space="4" w:color="auto"/>
        </w:pBd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 Plata ajutorului financiar se face de către Agenţia de Plăţi şi Intervenţie pentru Agricultură în termen de 3 luni de la da</w:t>
      </w:r>
      <w:r w:rsidR="00ED494C">
        <w:rPr>
          <w:rFonts w:ascii="Arial" w:eastAsia="Times New Roman" w:hAnsi="Arial" w:cs="Arial"/>
          <w:b/>
          <w:sz w:val="24"/>
          <w:szCs w:val="24"/>
          <w:lang w:val="ro-RO" w:eastAsia="ro-RO"/>
        </w:rPr>
        <w:t>ta depunerii  cererii de plată.</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 cazul depăşirii cu mai puţin de 60 de zile a termenului, ajutorul financiar este plătit, însă se reduce după cum urmează:</w:t>
      </w:r>
      <w:r w:rsidRPr="008A19A1">
        <w:rPr>
          <w:rFonts w:ascii="Arial" w:eastAsia="Arial Unicode MS" w:hAnsi="Arial" w:cs="Arial"/>
          <w:b/>
          <w:sz w:val="24"/>
          <w:szCs w:val="24"/>
          <w:lang w:val="ro-RO" w:eastAsia="ro-RO"/>
        </w:rPr>
        <w:t xml:space="preserve"> </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a) cu 5%, în cazul în care se depăşeşte limita de timp cu 1 până la 30 de zile;</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b) cu 10%,  în cazul în care se depăşeşte limita de timp cu 31 pînă la 60 de zile;</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în cazul depăşirii termenului cu peste 60 de zile, ajutorul se reduce, în plus, cu 1% pentru fiecare zi suplimentară, calculat pentru soldul restant</w:t>
      </w:r>
      <w:r w:rsidRPr="008A19A1">
        <w:rPr>
          <w:rFonts w:ascii="Arial" w:eastAsia="Times New Roman" w:hAnsi="Arial" w:cs="Arial"/>
          <w:sz w:val="24"/>
          <w:szCs w:val="24"/>
          <w:lang w:val="ro-RO" w:eastAsia="ro-RO"/>
        </w:rPr>
        <w:t>.</w:t>
      </w:r>
    </w:p>
    <w:p w:rsidR="008A19A1" w:rsidRPr="00BA255D" w:rsidRDefault="008A19A1" w:rsidP="00BA255D">
      <w:pPr>
        <w:pStyle w:val="Heading3"/>
        <w:rPr>
          <w:sz w:val="28"/>
          <w:szCs w:val="28"/>
        </w:rPr>
      </w:pPr>
      <w:bookmarkStart w:id="53" w:name="_Toc468716089"/>
      <w:r w:rsidRPr="00BA255D">
        <w:rPr>
          <w:sz w:val="28"/>
          <w:szCs w:val="28"/>
        </w:rPr>
        <w:t>13.2.3. Cereri de plată incomplete</w:t>
      </w:r>
      <w:bookmarkEnd w:id="53"/>
      <w:r w:rsidRPr="00BA255D">
        <w:rPr>
          <w:sz w:val="28"/>
          <w:szCs w:val="28"/>
        </w:rPr>
        <w:tab/>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În cazul cererilor de plată incomplete sau care conţin informaţii insuficiente, solicitanţii vor fi notificaţi de centrele judeţene APIA sau de APIA central - DMPCE (prin intermediul centrelor judeţene APIA), printr-o notificare de completare a cererii de plată. </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 urma notificării de completare transmisă de centrul judeţean APIA sau de APIA central - DMPCE, solicitantul va transmite documentele solicitate împreună cu formularul de completare a cererii de plată conform modelului din anexa nr. 13 din acest ghid.</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lastRenderedPageBreak/>
        <w:t>Termenul de răspuns al solicitantului la notificarea de completare a cererii de plată este de maximum 5 zile lucrătoare de la primirea notificării, în caz contrar cererea de plată va fi respinsă.</w:t>
      </w:r>
    </w:p>
    <w:p w:rsidR="008A19A1" w:rsidRPr="00BA255D" w:rsidRDefault="008A19A1" w:rsidP="00BA255D">
      <w:pPr>
        <w:pStyle w:val="Heading3"/>
        <w:rPr>
          <w:sz w:val="28"/>
          <w:szCs w:val="28"/>
        </w:rPr>
      </w:pPr>
      <w:bookmarkStart w:id="54" w:name="_Toc468716090"/>
      <w:r w:rsidRPr="00BA255D">
        <w:rPr>
          <w:sz w:val="28"/>
          <w:szCs w:val="28"/>
        </w:rPr>
        <w:t>13.2.4.  Cereri  de plată incorecte (neeligibile)</w:t>
      </w:r>
      <w:bookmarkEnd w:id="54"/>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În cazul în care se constată neconcordanţe între  datele înscrise în cererea de plată şi documentele care însoţesc cererea de plată, </w:t>
      </w:r>
      <w:r w:rsidRPr="008A19A1">
        <w:rPr>
          <w:rFonts w:ascii="Arial" w:eastAsia="Times New Roman" w:hAnsi="Arial" w:cs="Arial"/>
          <w:sz w:val="24"/>
          <w:szCs w:val="24"/>
          <w:lang w:val="ro-RO" w:eastAsia="ro-RO"/>
        </w:rPr>
        <w:t>solicitanţii vor fi notificaţi de centrele judeţene APIA</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sau de APIA central-DMP</w:t>
      </w:r>
      <w:r w:rsidRPr="008A19A1">
        <w:rPr>
          <w:rFonts w:ascii="Arial" w:eastAsia="Times New Roman" w:hAnsi="Arial" w:cs="Arial"/>
          <w:sz w:val="24"/>
          <w:szCs w:val="24"/>
          <w:lang w:val="ro-RO" w:eastAsia="ro-RO"/>
        </w:rPr>
        <w:t xml:space="preserve">CE printr-o notificare de respingere a cererii de plată. </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Exemple de neconcordanţe care duc la neîndeplinirea condiţiilor de eligibilitate, respectiv la respingerea cererii de plată:</w:t>
      </w:r>
    </w:p>
    <w:p w:rsidR="008A19A1" w:rsidRPr="008A19A1" w:rsidRDefault="008A19A1" w:rsidP="008A19A1">
      <w:pPr>
        <w:numPr>
          <w:ilvl w:val="0"/>
          <w:numId w:val="15"/>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lipsa buletinelor de analiză privind conţinutul reziduurilor de pesticide şi metale grele pentru loturile de mere furnizate;</w:t>
      </w:r>
    </w:p>
    <w:p w:rsidR="008A19A1" w:rsidRPr="008A19A1" w:rsidRDefault="008A19A1" w:rsidP="008A19A1">
      <w:pPr>
        <w:numPr>
          <w:ilvl w:val="0"/>
          <w:numId w:val="15"/>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buletinele de analiză pentru loturile de mere furnizate au fost emise după terminarea perioadei la care se referă cererea de plată sau nu sunt emise de laboratoare acreditate in conformitate cu stasul ISO 17025;</w:t>
      </w:r>
    </w:p>
    <w:p w:rsidR="008A19A1" w:rsidRPr="008A19A1" w:rsidRDefault="008A19A1" w:rsidP="008A19A1">
      <w:pPr>
        <w:numPr>
          <w:ilvl w:val="0"/>
          <w:numId w:val="15"/>
        </w:numPr>
        <w:spacing w:after="0" w:line="240" w:lineRule="auto"/>
        <w:jc w:val="both"/>
        <w:rPr>
          <w:rFonts w:ascii="Arial" w:eastAsia="Times New Roman" w:hAnsi="Arial" w:cs="Arial"/>
          <w:sz w:val="24"/>
          <w:szCs w:val="24"/>
          <w:lang w:val="ro-RO" w:eastAsia="ro-RO"/>
        </w:rPr>
      </w:pPr>
      <w:r w:rsidRPr="00373F7E">
        <w:rPr>
          <w:rFonts w:ascii="Arial" w:eastAsia="Times New Roman" w:hAnsi="Arial" w:cs="Arial"/>
          <w:bCs/>
          <w:color w:val="000000"/>
          <w:sz w:val="24"/>
          <w:szCs w:val="24"/>
          <w:lang w:val="ro-RO" w:eastAsia="ro-RO"/>
        </w:rPr>
        <w:t xml:space="preserve"> rezultatele analizelor înscrise în buletinele de analiză </w:t>
      </w:r>
      <w:r w:rsidRPr="008A19A1">
        <w:rPr>
          <w:rFonts w:ascii="Arial" w:eastAsia="Times New Roman" w:hAnsi="Arial" w:cs="Arial"/>
          <w:sz w:val="24"/>
          <w:szCs w:val="24"/>
          <w:lang w:val="ro-RO" w:eastAsia="ro-RO"/>
        </w:rPr>
        <w:t>nu se încadrează în limitele maxime admisibile;</w:t>
      </w:r>
    </w:p>
    <w:p w:rsidR="008A19A1" w:rsidRPr="008A19A1" w:rsidRDefault="008A19A1" w:rsidP="008A19A1">
      <w:pPr>
        <w:numPr>
          <w:ilvl w:val="0"/>
          <w:numId w:val="15"/>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lipsa certificatelor de conformitate emise conform </w:t>
      </w:r>
      <w:hyperlink r:id="rId17" w:history="1">
        <w:r w:rsidRPr="00ED494C">
          <w:rPr>
            <w:rFonts w:ascii="Arial" w:eastAsia="Times New Roman" w:hAnsi="Arial" w:cs="Arial"/>
            <w:sz w:val="24"/>
            <w:szCs w:val="24"/>
            <w:lang w:val="ro-RO" w:eastAsia="ro-RO"/>
          </w:rPr>
          <w:t>Ordinului</w:t>
        </w:r>
      </w:hyperlink>
      <w:r w:rsidRPr="00373F7E">
        <w:rPr>
          <w:rFonts w:ascii="Arial" w:eastAsia="Times New Roman" w:hAnsi="Arial" w:cs="Arial"/>
          <w:bCs/>
          <w:color w:val="000000"/>
          <w:sz w:val="24"/>
          <w:szCs w:val="24"/>
          <w:lang w:val="ro-RO" w:eastAsia="ro-RO"/>
        </w:rPr>
        <w:t> ministrului agriculturii şi dezvoltării rurale</w:t>
      </w:r>
      <w:r w:rsidRPr="008A19A1">
        <w:rPr>
          <w:rFonts w:ascii="Arial" w:eastAsia="Times New Roman" w:hAnsi="Arial" w:cs="Arial"/>
          <w:sz w:val="24"/>
          <w:szCs w:val="24"/>
          <w:lang w:val="ro-RO" w:eastAsia="ro-RO"/>
        </w:rPr>
        <w:t xml:space="preserve"> nr. 420/2008 privind stabilirea atribuţiilor Inspecţiei de Stat pentru Controlul Tehnic în producerea şi Valorificarea Legumelor şi Fructelor;</w:t>
      </w:r>
    </w:p>
    <w:p w:rsidR="008A19A1" w:rsidRPr="008A19A1" w:rsidRDefault="008A19A1" w:rsidP="008A19A1">
      <w:pPr>
        <w:numPr>
          <w:ilvl w:val="0"/>
          <w:numId w:val="15"/>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nerespectarea  termenului de 5 zile lucrătoare prevăzut în Notificarea de completare a cererii de plată;</w:t>
      </w:r>
    </w:p>
    <w:p w:rsidR="008A19A1" w:rsidRPr="008A19A1" w:rsidRDefault="008A19A1" w:rsidP="008A19A1">
      <w:pPr>
        <w:numPr>
          <w:ilvl w:val="0"/>
          <w:numId w:val="15"/>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doumentele transmise după Notificarea de completare a cererii de plată nu sunt eligibile;</w:t>
      </w:r>
    </w:p>
    <w:p w:rsidR="008A19A1" w:rsidRPr="008A19A1" w:rsidRDefault="008A19A1" w:rsidP="008A19A1">
      <w:pPr>
        <w:numPr>
          <w:ilvl w:val="0"/>
          <w:numId w:val="15"/>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alte tipuri de neconcordanţe care duc la neîndeplinirea condiţiilor de eligibilitate.</w:t>
      </w:r>
    </w:p>
    <w:p w:rsidR="008A19A1" w:rsidRPr="008A19A1" w:rsidRDefault="008A19A1" w:rsidP="008A19A1">
      <w:pPr>
        <w:spacing w:after="0" w:line="240" w:lineRule="auto"/>
        <w:jc w:val="both"/>
        <w:rPr>
          <w:rFonts w:ascii="Arial" w:eastAsia="Times New Roman" w:hAnsi="Arial" w:cs="Arial"/>
          <w:sz w:val="24"/>
          <w:szCs w:val="24"/>
          <w:lang w:val="ro-RO" w:eastAsia="ro-RO"/>
        </w:rPr>
      </w:pPr>
    </w:p>
    <w:p w:rsidR="008A19A1" w:rsidRPr="00BA255D" w:rsidRDefault="008A19A1" w:rsidP="00BA255D">
      <w:pPr>
        <w:pStyle w:val="Heading2"/>
        <w:rPr>
          <w:i w:val="0"/>
        </w:rPr>
      </w:pPr>
      <w:bookmarkStart w:id="55" w:name="_Toc468716091"/>
      <w:r w:rsidRPr="00BA255D">
        <w:rPr>
          <w:i w:val="0"/>
        </w:rPr>
        <w:t>13.3.  Completarea cererii de plată şi a desfăşurătorului</w:t>
      </w:r>
      <w:bookmarkEnd w:id="55"/>
      <w:r w:rsidRPr="00BA255D">
        <w:rPr>
          <w:i w:val="0"/>
        </w:rPr>
        <w:t xml:space="preserve"> </w:t>
      </w:r>
    </w:p>
    <w:p w:rsidR="008A19A1" w:rsidRPr="00ED494C" w:rsidRDefault="008A19A1" w:rsidP="008A19A1">
      <w:pPr>
        <w:spacing w:before="120" w:after="0" w:line="240" w:lineRule="auto"/>
        <w:jc w:val="both"/>
        <w:rPr>
          <w:rFonts w:ascii="Arial" w:eastAsia="Times New Roman" w:hAnsi="Arial" w:cs="Arial"/>
          <w:sz w:val="24"/>
          <w:szCs w:val="24"/>
          <w:lang w:val="ro-RO" w:eastAsia="ro-RO"/>
        </w:rPr>
      </w:pPr>
      <w:r w:rsidRPr="00ED494C">
        <w:rPr>
          <w:rFonts w:ascii="Arial" w:eastAsia="Times New Roman" w:hAnsi="Arial" w:cs="Arial"/>
          <w:sz w:val="24"/>
          <w:szCs w:val="24"/>
          <w:lang w:val="ro-RO" w:eastAsia="ro-RO"/>
        </w:rPr>
        <w:t>Completarea  cererii de plată şi a desfasuratorului cu institutiile de invatamant beneficiare se va face în sistemul informatic al Cererii de Plată Electronice la nivelul solicitantului de ajutor financiar şi de către acesta, iar funcţionalităţile inregistrării acesteia vor fi descrise în  manualul modulului specific.</w:t>
      </w:r>
    </w:p>
    <w:p w:rsidR="008A19A1" w:rsidRPr="00ED494C" w:rsidRDefault="008A19A1" w:rsidP="008A19A1">
      <w:pPr>
        <w:spacing w:before="120" w:after="0" w:line="240" w:lineRule="auto"/>
        <w:jc w:val="both"/>
        <w:rPr>
          <w:rFonts w:ascii="Arial" w:eastAsia="Times New Roman" w:hAnsi="Arial" w:cs="Arial"/>
          <w:sz w:val="24"/>
          <w:szCs w:val="24"/>
          <w:lang w:val="ro-RO" w:eastAsia="ro-RO"/>
        </w:rPr>
      </w:pPr>
      <w:r w:rsidRPr="00ED494C">
        <w:rPr>
          <w:rFonts w:ascii="Arial" w:eastAsia="Times New Roman" w:hAnsi="Arial" w:cs="Arial"/>
          <w:sz w:val="24"/>
          <w:szCs w:val="24"/>
          <w:lang w:val="ro-RO" w:eastAsia="ro-RO"/>
        </w:rPr>
        <w:t xml:space="preserve">Modul de completare a cererii de plată şi a desfasuratorului cu institutiile de invatamant beneficiare se va face utilizand instructiunile din  manualul modulului specific si va putea fi utilizat la accesarea Cererii de Plată Electronice, folosind link-ul </w:t>
      </w:r>
      <w:hyperlink r:id="rId18" w:history="1">
        <w:r w:rsidRPr="00ED494C">
          <w:rPr>
            <w:rFonts w:ascii="Arial" w:eastAsia="Times New Roman" w:hAnsi="Arial" w:cs="Arial"/>
            <w:b/>
            <w:u w:val="single"/>
            <w:lang w:val="ro-RO"/>
          </w:rPr>
          <w:t>https://ajutoareinscoli.apia.org.ro/static/login.html</w:t>
        </w:r>
      </w:hyperlink>
      <w:r w:rsidRPr="00ED494C">
        <w:rPr>
          <w:rFonts w:ascii="Arial" w:eastAsia="Times New Roman" w:hAnsi="Arial" w:cs="Arial"/>
          <w:b/>
          <w:sz w:val="24"/>
          <w:szCs w:val="24"/>
          <w:lang w:val="ro-RO" w:eastAsia="ro-RO"/>
        </w:rPr>
        <w:t>.</w:t>
      </w:r>
    </w:p>
    <w:p w:rsidR="008A19A1" w:rsidRPr="008A19A1" w:rsidRDefault="008A19A1" w:rsidP="008A19A1">
      <w:pPr>
        <w:spacing w:before="120" w:after="0" w:line="240" w:lineRule="auto"/>
        <w:jc w:val="both"/>
        <w:rPr>
          <w:rFonts w:ascii="Arial" w:eastAsia="Times New Roman" w:hAnsi="Arial" w:cs="Arial"/>
          <w:b/>
          <w:sz w:val="24"/>
          <w:szCs w:val="24"/>
          <w:highlight w:val="green"/>
          <w:lang w:val="ro-RO" w:eastAsia="ro-RO"/>
        </w:rPr>
      </w:pPr>
      <w:r w:rsidRPr="008A19A1">
        <w:rPr>
          <w:rFonts w:ascii="Arial" w:eastAsia="Times New Roman" w:hAnsi="Arial" w:cs="Arial"/>
          <w:b/>
          <w:sz w:val="24"/>
          <w:szCs w:val="24"/>
          <w:lang w:val="ro-RO" w:eastAsia="ro-RO"/>
        </w:rPr>
        <w:t xml:space="preserve">Pentru completarea desfasuratorului cu institutiile de invatamant beneficiare se vor utiliza evidentele cu cantitatile de mere consumate, exprimate in bucati si kg (anexa nr. 5 din acest ghid), precum si evidentele cu numarul de elevi prezenti la cursuri (anexa nr. 6 din acest ghid), intocmite şi semnate de catre reprezentantii institutiilor de invatamant, din perioada cererii de plata. </w:t>
      </w:r>
    </w:p>
    <w:p w:rsidR="008A19A1" w:rsidRPr="00ED494C" w:rsidRDefault="008A19A1" w:rsidP="008A19A1">
      <w:pPr>
        <w:spacing w:before="120" w:after="0" w:line="240" w:lineRule="auto"/>
        <w:jc w:val="both"/>
        <w:rPr>
          <w:rFonts w:ascii="Arial" w:eastAsia="Times New Roman" w:hAnsi="Arial" w:cs="Arial"/>
          <w:sz w:val="24"/>
          <w:szCs w:val="24"/>
          <w:lang w:val="ro-RO" w:eastAsia="ro-RO"/>
        </w:rPr>
      </w:pPr>
      <w:r w:rsidRPr="00ED494C">
        <w:rPr>
          <w:rFonts w:ascii="Arial" w:eastAsia="Times New Roman" w:hAnsi="Arial" w:cs="Arial"/>
          <w:sz w:val="24"/>
          <w:szCs w:val="24"/>
          <w:lang w:val="ro-RO" w:eastAsia="ro-RO"/>
        </w:rPr>
        <w:t>Pentru inregistrarea si centralizarea cantitatilor de mere distribuite la nivelul solicitanţilor de ajutor financiar, reprezentantii institutiilor de invatamant au obligatia de a transmite lunar solicitantilor evidentele cu cantităţile de mere consumate corelate cu prezenta elevilor aşa cum este înscrisă în catalogul şcolar (anexele nr. 5 şi 6 din acest ghid).</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ED494C">
        <w:rPr>
          <w:rFonts w:ascii="Arial" w:eastAsia="Times New Roman" w:hAnsi="Arial" w:cs="Arial"/>
          <w:sz w:val="24"/>
          <w:szCs w:val="24"/>
          <w:lang w:val="ro-RO" w:eastAsia="ro-RO"/>
        </w:rPr>
        <w:lastRenderedPageBreak/>
        <w:t>De asemenea, solicitantii de ajutor financiar au obligatia sa verifice daca avizele de insotire a merelor si documentele calitative (buletine de analiză, certificate de conformitate, certificate de calitate) se regasesc la nivelul institutiilor de invatamant şi să se asigure ca evidentele (anexele nr. 5 şi 6 din acest ghid) sunt intocmite corect de către reprezentantii institutiilor de invatamant</w:t>
      </w:r>
      <w:r w:rsidRPr="008A19A1">
        <w:rPr>
          <w:rFonts w:ascii="Arial" w:eastAsia="Times New Roman" w:hAnsi="Arial" w:cs="Arial"/>
          <w:b/>
          <w:sz w:val="24"/>
          <w:szCs w:val="24"/>
          <w:lang w:val="ro-RO" w:eastAsia="ro-RO"/>
        </w:rPr>
        <w:t xml:space="preserve">. </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Cantităţile de mere menţionate în cererea de plată, exprimate în bucăţi şi kg, pentru care se solicită ajutor financiar, trebuie să fi fost distribuite elevilor prezenţi în perioada la care se referă cererea de plată.</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Pentru completarea cererii de plată se va lua în calcul numărul de elevi prezenţi la cursuri, numărul zilelor de şcoală în care s-au distribuit mere, precum şi cantităţile de mere (exprimate în bucăţi şi kg) consumate pe parcursul întregii perioade.</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 coloana 3 a desfasuratorului cu institutiile de invatamant beneficiare, se va inscrie  numărul maxim de elevi beneficiari prezenţi pe fiecare categorie de invatamant, care rezultă din variaţia numărului de elevi beneficiari prezenţi înscrisă în coloana 4 a desfasuratorului cu institutiile de invatamant beneficiare.</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Cantitatea totală distribuită</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exprimată în kg, se va completa astfel:</w:t>
      </w:r>
    </w:p>
    <w:p w:rsidR="008A19A1" w:rsidRPr="008A19A1" w:rsidRDefault="008A19A1" w:rsidP="008A19A1">
      <w:pPr>
        <w:numPr>
          <w:ilvl w:val="0"/>
          <w:numId w:val="15"/>
        </w:num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dacă numărul de mere pentru care se solicită ajutorul financiar este egal cu numărul de mere facturate, se va înscrie cantitatea, exprimată în kg, aşa cum reiese din avizele de expeditie şi facturi. </w:t>
      </w:r>
    </w:p>
    <w:p w:rsidR="008A19A1" w:rsidRPr="008A19A1" w:rsidRDefault="008A19A1" w:rsidP="008A19A1">
      <w:pPr>
        <w:numPr>
          <w:ilvl w:val="0"/>
          <w:numId w:val="15"/>
        </w:num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dacă numărul de mere pentru care se solicită ajutorul financiar este mai mic decât numărul de mere facturate, se va înscrie cantitatea, exprimată în kg, aferentă numărului total de mere distribuite pentru care se solicită ajutorul financiar.</w:t>
      </w:r>
      <w:r w:rsidRPr="008A19A1">
        <w:rPr>
          <w:rFonts w:ascii="Arial" w:eastAsia="Times New Roman" w:hAnsi="Arial" w:cs="Arial"/>
          <w:b/>
          <w:i/>
          <w:sz w:val="24"/>
          <w:szCs w:val="24"/>
          <w:lang w:val="ro-RO" w:eastAsia="ro-RO"/>
        </w:rPr>
        <w:t xml:space="preserve"> </w:t>
      </w:r>
      <w:r w:rsidRPr="00ED494C">
        <w:rPr>
          <w:rFonts w:ascii="Arial" w:eastAsia="Times New Roman" w:hAnsi="Arial" w:cs="Arial"/>
          <w:sz w:val="24"/>
          <w:szCs w:val="24"/>
          <w:lang w:val="ro-RO" w:eastAsia="ro-RO"/>
        </w:rPr>
        <w:t>Cantitatea totală distribuită nu poate fi mai mică decât cantitatea minimă admisă</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totalul din coloana 10 a desfăşurătorului cu instituţiile de învăţământ beneficiare</w:t>
      </w:r>
      <w:r w:rsidRPr="00ED494C">
        <w:rPr>
          <w:rFonts w:ascii="Arial" w:eastAsia="Times New Roman" w:hAnsi="Arial" w:cs="Arial"/>
          <w:sz w:val="24"/>
          <w:szCs w:val="24"/>
          <w:lang w:val="ro-RO" w:eastAsia="ro-RO"/>
        </w:rPr>
        <w:t>).</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În cazul în care la nivelul unui judeţ au distribuit mere mai mulţi furnizori, se va înscrie cantitatea totală distribuită, exprimată în kg, care rezultă din însumarea tuturor cantităţilor distribuite de fiecare furnizor în parte. </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La completarea cererii de plată pentru Semestrul II, se vor completa şi datele aferente Semestrului I şi se va face totalul pentru anul şcolar 2016-2017.</w:t>
      </w:r>
    </w:p>
    <w:p w:rsidR="00852166" w:rsidRDefault="00852166" w:rsidP="008A19A1">
      <w:pPr>
        <w:autoSpaceDE w:val="0"/>
        <w:autoSpaceDN w:val="0"/>
        <w:adjustRightInd w:val="0"/>
        <w:spacing w:before="120" w:after="0" w:line="240" w:lineRule="auto"/>
        <w:jc w:val="both"/>
        <w:rPr>
          <w:rFonts w:ascii="Arial" w:eastAsia="Times New Roman" w:hAnsi="Arial" w:cs="Arial"/>
          <w:b/>
          <w:sz w:val="24"/>
          <w:szCs w:val="24"/>
          <w:lang w:val="ro-RO" w:eastAsia="ro-RO"/>
        </w:rPr>
      </w:pPr>
    </w:p>
    <w:p w:rsidR="008A19A1" w:rsidRPr="008A19A1" w:rsidRDefault="008A19A1" w:rsidP="008A19A1">
      <w:pPr>
        <w:autoSpaceDE w:val="0"/>
        <w:autoSpaceDN w:val="0"/>
        <w:adjustRightInd w:val="0"/>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Numărul zilelor de şcoa</w:t>
      </w:r>
      <w:r w:rsidR="00ED494C">
        <w:rPr>
          <w:rFonts w:ascii="Arial" w:eastAsia="Times New Roman" w:hAnsi="Arial" w:cs="Arial"/>
          <w:b/>
          <w:sz w:val="24"/>
          <w:szCs w:val="24"/>
          <w:lang w:val="ro-RO" w:eastAsia="ro-RO"/>
        </w:rPr>
        <w:t>lă în care s-au distribuit mere</w:t>
      </w:r>
    </w:p>
    <w:p w:rsidR="008A19A1" w:rsidRPr="008A19A1" w:rsidRDefault="008A19A1" w:rsidP="008A19A1">
      <w:pPr>
        <w:spacing w:before="100" w:beforeAutospacing="1" w:after="100" w:afterAutospacing="1" w:line="240" w:lineRule="auto"/>
        <w:jc w:val="both"/>
        <w:rPr>
          <w:rFonts w:ascii="Arial" w:eastAsia="Times New Roman" w:hAnsi="Arial" w:cs="Arial"/>
          <w:noProof/>
          <w:sz w:val="24"/>
          <w:szCs w:val="24"/>
          <w:lang w:val="ro-RO" w:eastAsia="ro-RO"/>
        </w:rPr>
      </w:pPr>
      <w:r w:rsidRPr="008A19A1">
        <w:rPr>
          <w:rFonts w:ascii="Arial" w:eastAsia="Times New Roman" w:hAnsi="Arial" w:cs="Arial"/>
          <w:b/>
          <w:sz w:val="24"/>
          <w:szCs w:val="24"/>
          <w:lang w:val="ro-RO" w:eastAsia="ro-RO"/>
        </w:rPr>
        <w:t xml:space="preserve">Pentru anul şcolar 2016-2017 se vor acorda gratuit mere, în limita valorii zilnice de 0,37 lei/elev, pentru maximum 88 de zile de şcolarizare, potrivit anexei care face parte integrantă din Hotărârea de Guvern nr. 558/2016. </w:t>
      </w:r>
      <w:r w:rsidRPr="008A19A1">
        <w:rPr>
          <w:rFonts w:ascii="Arial" w:eastAsia="Times New Roman" w:hAnsi="Arial" w:cs="Arial"/>
          <w:noProof/>
          <w:sz w:val="24"/>
          <w:szCs w:val="24"/>
          <w:lang w:val="ro-RO" w:eastAsia="ro-RO"/>
        </w:rPr>
        <w:tab/>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La completarea cererii de plată pentru Semestrul II, se vor completa şi datele aferente Semestrului I şi se va face totalul pentru anul şcolar 2016-2017.</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Preţul unitar cu TVA, exprimat în lei, nu trebuie să depăşească limita valorică zilnică de 0,37 lei/elev.</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Se vor înscrie toate preţurile unitare cu TVA aferente preţurilor unitare fără TVA, înscrise in facturi, iar acestea pot fi exprimate prin valori ce conţin maximum 6 zecimale.</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lastRenderedPageBreak/>
        <w:t xml:space="preserve">În anul şcolar 2016-2017, pretul unitar fără TVA aferent limitei valorice maxime de 0,37 lei/măr acceptat de sistemul informatic CPE şi utilizat la calculul sumei solicitate va fi de 0,339449 lei/măr, iar pretul unitar cu TVA va fi de 0,369999 lei. </w:t>
      </w:r>
    </w:p>
    <w:p w:rsidR="008A19A1" w:rsidRPr="008A19A1" w:rsidRDefault="008A19A1" w:rsidP="008A19A1">
      <w:pPr>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Suma totală solicitată</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Suma totală solicitată, exprimată în lei, atât pentru semestrul I cât şi pentru semestrul II, trebuie să fie exprimată printr-un număr cu 2 zecimale.</w:t>
      </w:r>
      <w:r w:rsidRPr="008A19A1">
        <w:rPr>
          <w:rFonts w:ascii="Arial" w:eastAsia="Times New Roman" w:hAnsi="Arial" w:cs="Arial"/>
          <w:b/>
          <w:sz w:val="24"/>
          <w:szCs w:val="24"/>
          <w:lang w:val="ro-RO" w:eastAsia="ro-RO"/>
        </w:rPr>
        <w:t xml:space="preserve"> </w:t>
      </w:r>
    </w:p>
    <w:p w:rsidR="008A19A1" w:rsidRPr="00ED494C" w:rsidRDefault="008A19A1" w:rsidP="008A19A1">
      <w:pPr>
        <w:spacing w:before="100" w:beforeAutospacing="1" w:after="100" w:afterAutospacing="1" w:line="300" w:lineRule="atLeast"/>
        <w:jc w:val="both"/>
        <w:rPr>
          <w:rFonts w:ascii="Arial" w:eastAsia="Times New Roman" w:hAnsi="Arial" w:cs="Arial"/>
          <w:b/>
          <w:sz w:val="23"/>
          <w:szCs w:val="23"/>
          <w:lang w:val="ro-RO" w:eastAsia="ro-RO"/>
        </w:rPr>
      </w:pPr>
      <w:r w:rsidRPr="00ED494C">
        <w:rPr>
          <w:rFonts w:ascii="Arial" w:eastAsia="Times New Roman" w:hAnsi="Arial" w:cs="Arial"/>
          <w:b/>
          <w:sz w:val="24"/>
          <w:szCs w:val="24"/>
          <w:lang w:val="ro-RO" w:eastAsia="ro-RO"/>
        </w:rPr>
        <w:t>Potrivit art. 3, alin. 3, din OUG nr. 24/2010, cu modificările şi completările ulterioare, sumele defalcate din taxa pe valoarea adăugată acordate potrivit dispoziţiilor alin. 2, art. 3, rămase neutilizate la sfârşitul exerciţiului bugetar se regularizează cu bugetul din care au fost acordate</w:t>
      </w:r>
      <w:r w:rsidRPr="00ED494C">
        <w:rPr>
          <w:rFonts w:ascii="Arial" w:eastAsia="Times New Roman" w:hAnsi="Arial" w:cs="Arial"/>
          <w:b/>
          <w:sz w:val="23"/>
          <w:szCs w:val="23"/>
          <w:lang w:val="ro-RO" w:eastAsia="ro-RO"/>
        </w:rPr>
        <w:t>.</w:t>
      </w:r>
    </w:p>
    <w:p w:rsidR="008A19A1" w:rsidRPr="008A19A1" w:rsidRDefault="008A19A1" w:rsidP="008A19A1">
      <w:pPr>
        <w:spacing w:before="100" w:beforeAutospacing="1" w:after="100" w:afterAutospacing="1" w:line="300" w:lineRule="atLeast"/>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Fondurile alocate pentru implementarea programului de încurajare a consumului de fructe proaspete în şcoli în anul şcolar 2016 - 2017 sunt de 65.827 mii lei, reprezentând fondurile aferente acordării dreptului prevăzut la art. 1 şi realizării măsurilor adiacente prevăzute la art. 2 alin. (1), conform anexei.</w:t>
      </w:r>
    </w:p>
    <w:p w:rsidR="008A19A1" w:rsidRPr="008A19A1" w:rsidRDefault="008A19A1" w:rsidP="008A19A1">
      <w:pPr>
        <w:spacing w:after="0" w:line="288" w:lineRule="auto"/>
        <w:jc w:val="both"/>
        <w:rPr>
          <w:rFonts w:ascii="Arial" w:eastAsia="Times New Roman" w:hAnsi="Arial" w:cs="Arial"/>
          <w:b/>
          <w:sz w:val="24"/>
          <w:szCs w:val="24"/>
          <w:lang w:val="ro-RO" w:eastAsia="ro-RO"/>
        </w:rPr>
      </w:pPr>
      <w:r w:rsidRPr="008A19A1">
        <w:rPr>
          <w:rFonts w:ascii="Arial" w:eastAsia="Times New Roman" w:hAnsi="Arial" w:cs="Arial"/>
          <w:bCs/>
          <w:color w:val="000000"/>
          <w:sz w:val="24"/>
          <w:szCs w:val="24"/>
          <w:lang w:val="ro-RO" w:eastAsia="ro-RO"/>
        </w:rPr>
        <w:t xml:space="preserve">În anexa nr. 12 din acest ghid se regăsesc sumele alocate conform </w:t>
      </w:r>
      <w:r w:rsidRPr="008A19A1">
        <w:rPr>
          <w:rFonts w:ascii="Arial" w:eastAsia="Times New Roman" w:hAnsi="Arial" w:cs="Arial"/>
          <w:bCs/>
          <w:color w:val="333333"/>
          <w:sz w:val="24"/>
          <w:szCs w:val="24"/>
          <w:lang w:val="ro-RO" w:eastAsia="ro-RO"/>
        </w:rPr>
        <w:t xml:space="preserve">Hotărârii de Guvern nr. </w:t>
      </w:r>
      <w:r w:rsidRPr="008A19A1">
        <w:rPr>
          <w:rFonts w:ascii="Arial" w:eastAsia="Times New Roman" w:hAnsi="Arial" w:cs="Arial"/>
          <w:sz w:val="24"/>
          <w:szCs w:val="24"/>
          <w:lang w:val="ro-RO" w:eastAsia="ro-RO"/>
        </w:rPr>
        <w:t>558/2016.</w:t>
      </w:r>
    </w:p>
    <w:p w:rsidR="00040DF0" w:rsidRPr="009007B7" w:rsidRDefault="00040DF0" w:rsidP="00040DF0">
      <w:pPr>
        <w:spacing w:after="0" w:line="240" w:lineRule="auto"/>
        <w:jc w:val="both"/>
        <w:rPr>
          <w:rFonts w:ascii="Arial" w:eastAsia="Times New Roman" w:hAnsi="Arial" w:cs="Arial"/>
          <w:i/>
          <w:color w:val="000000"/>
          <w:sz w:val="24"/>
          <w:szCs w:val="24"/>
          <w:lang w:val="ro-RO" w:eastAsia="ro-RO"/>
        </w:rPr>
      </w:pPr>
      <w:r w:rsidRPr="009007B7">
        <w:rPr>
          <w:rFonts w:ascii="Arial" w:eastAsia="Times New Roman" w:hAnsi="Arial" w:cs="Arial"/>
          <w:color w:val="000000"/>
          <w:sz w:val="24"/>
          <w:szCs w:val="24"/>
          <w:lang w:val="ro-RO" w:eastAsia="ro-RO"/>
        </w:rPr>
        <w:t>Contravaloarea sumelor plătite de către solicitanţii de ajutor financiar pentru merele distribuite în anul 2016, aferente perioadei şcolare din semestrul 1, anul şcolar 2016-2017, se vor deconta de către APIA în limita sumelor prevăzute cu această destinaţie din anexa</w:t>
      </w:r>
      <w:r w:rsidRPr="009007B7">
        <w:rPr>
          <w:rFonts w:ascii="Arial" w:eastAsia="Times New Roman" w:hAnsi="Arial" w:cs="Arial"/>
          <w:bCs/>
          <w:color w:val="333333"/>
          <w:sz w:val="24"/>
          <w:szCs w:val="24"/>
          <w:lang w:val="ro-RO" w:eastAsia="ro-RO"/>
        </w:rPr>
        <w:t xml:space="preserve"> Hotărârii de Guvern nr. </w:t>
      </w:r>
      <w:r w:rsidRPr="009007B7">
        <w:rPr>
          <w:rFonts w:ascii="Arial" w:eastAsia="Times New Roman" w:hAnsi="Arial" w:cs="Arial"/>
          <w:sz w:val="24"/>
          <w:szCs w:val="24"/>
          <w:lang w:val="ro-RO" w:eastAsia="ro-RO"/>
        </w:rPr>
        <w:t xml:space="preserve">558/2016, în coloana </w:t>
      </w:r>
      <w:r w:rsidRPr="009007B7">
        <w:rPr>
          <w:rFonts w:ascii="Arial" w:eastAsia="Times New Roman" w:hAnsi="Arial" w:cs="Arial"/>
          <w:i/>
          <w:color w:val="000000"/>
          <w:sz w:val="24"/>
          <w:szCs w:val="24"/>
          <w:lang w:val="ro-RO" w:eastAsia="ro-RO"/>
        </w:rPr>
        <w:t xml:space="preserve">Fonduri alocate în 2016 pentru distribuţia de mere. </w:t>
      </w:r>
    </w:p>
    <w:p w:rsidR="004A6413" w:rsidRPr="009007B7" w:rsidRDefault="004A6413" w:rsidP="00040DF0">
      <w:pPr>
        <w:spacing w:after="0" w:line="240" w:lineRule="auto"/>
        <w:jc w:val="both"/>
        <w:rPr>
          <w:rFonts w:ascii="Arial" w:eastAsia="Times New Roman" w:hAnsi="Arial" w:cs="Arial"/>
          <w:b/>
          <w:sz w:val="24"/>
          <w:szCs w:val="24"/>
          <w:lang w:val="ro-RO" w:eastAsia="ro-RO"/>
        </w:rPr>
      </w:pPr>
    </w:p>
    <w:p w:rsidR="00040DF0" w:rsidRPr="009007B7" w:rsidRDefault="00040DF0" w:rsidP="00040DF0">
      <w:pPr>
        <w:spacing w:after="0" w:line="240" w:lineRule="auto"/>
        <w:jc w:val="both"/>
        <w:rPr>
          <w:rFonts w:ascii="Arial" w:eastAsia="Times New Roman" w:hAnsi="Arial" w:cs="Arial"/>
          <w:b/>
          <w:sz w:val="24"/>
          <w:szCs w:val="24"/>
          <w:lang w:val="ro-RO" w:eastAsia="ro-RO"/>
        </w:rPr>
      </w:pPr>
      <w:r w:rsidRPr="009007B7">
        <w:rPr>
          <w:rFonts w:ascii="Arial" w:eastAsia="Times New Roman" w:hAnsi="Arial" w:cs="Arial"/>
          <w:color w:val="000000"/>
          <w:sz w:val="24"/>
          <w:szCs w:val="24"/>
          <w:lang w:val="ro-RO" w:eastAsia="ro-RO"/>
        </w:rPr>
        <w:t>Contravaloarea sumelor plătite de către solicitanţii de ajutor financiar pentru merele distribuite în anul 2017, aferente atât perioadei şcolare din semestrul 1 cât şi din semestrul II , anul şcolar 2016-2017, se vor deconta de către APIA în limita sumelor prevăzute cu această destinaţie din anexa</w:t>
      </w:r>
      <w:r w:rsidRPr="009007B7">
        <w:rPr>
          <w:rFonts w:ascii="Arial" w:eastAsia="Times New Roman" w:hAnsi="Arial" w:cs="Arial"/>
          <w:bCs/>
          <w:color w:val="333333"/>
          <w:sz w:val="24"/>
          <w:szCs w:val="24"/>
          <w:lang w:val="ro-RO" w:eastAsia="ro-RO"/>
        </w:rPr>
        <w:t xml:space="preserve"> </w:t>
      </w:r>
      <w:r w:rsidRPr="009007B7">
        <w:rPr>
          <w:rFonts w:ascii="Arial" w:eastAsia="Times New Roman" w:hAnsi="Arial" w:cs="Arial"/>
          <w:bCs/>
          <w:sz w:val="24"/>
          <w:szCs w:val="24"/>
          <w:lang w:val="ro-RO" w:eastAsia="ro-RO"/>
        </w:rPr>
        <w:t xml:space="preserve">Hotărârii de Guvern nr. </w:t>
      </w:r>
      <w:r w:rsidRPr="009007B7">
        <w:rPr>
          <w:rFonts w:ascii="Arial" w:eastAsia="Times New Roman" w:hAnsi="Arial" w:cs="Arial"/>
          <w:sz w:val="24"/>
          <w:szCs w:val="24"/>
          <w:lang w:val="ro-RO" w:eastAsia="ro-RO"/>
        </w:rPr>
        <w:t xml:space="preserve">558/2016, în coloana </w:t>
      </w:r>
      <w:r w:rsidRPr="009007B7">
        <w:rPr>
          <w:rFonts w:ascii="Arial" w:eastAsia="Times New Roman" w:hAnsi="Arial" w:cs="Arial"/>
          <w:i/>
          <w:color w:val="000000"/>
          <w:sz w:val="24"/>
          <w:szCs w:val="24"/>
          <w:lang w:val="ro-RO" w:eastAsia="ro-RO"/>
        </w:rPr>
        <w:t>Fonduri alocate în 2017 pentru distribuţia de mere</w:t>
      </w:r>
      <w:r w:rsidRPr="009007B7">
        <w:rPr>
          <w:rFonts w:ascii="Arial" w:eastAsia="Times New Roman" w:hAnsi="Arial" w:cs="Arial"/>
          <w:b/>
          <w:i/>
          <w:color w:val="000000"/>
          <w:sz w:val="24"/>
          <w:szCs w:val="24"/>
          <w:lang w:val="ro-RO" w:eastAsia="ro-RO"/>
        </w:rPr>
        <w:t>.</w:t>
      </w:r>
    </w:p>
    <w:p w:rsidR="00040DF0" w:rsidRPr="009007B7" w:rsidRDefault="00040DF0" w:rsidP="00040DF0">
      <w:pPr>
        <w:spacing w:after="0" w:line="240" w:lineRule="auto"/>
        <w:jc w:val="both"/>
        <w:rPr>
          <w:rFonts w:ascii="Arial" w:eastAsia="Times New Roman" w:hAnsi="Arial" w:cs="Arial"/>
          <w:b/>
          <w:i/>
          <w:color w:val="000000"/>
          <w:sz w:val="24"/>
          <w:szCs w:val="24"/>
          <w:lang w:val="ro-RO" w:eastAsia="ro-RO"/>
        </w:rPr>
      </w:pPr>
    </w:p>
    <w:p w:rsidR="00040DF0" w:rsidRPr="009007B7" w:rsidRDefault="00040DF0" w:rsidP="00040DF0">
      <w:pPr>
        <w:spacing w:after="0" w:line="240" w:lineRule="auto"/>
        <w:jc w:val="both"/>
        <w:rPr>
          <w:rFonts w:ascii="Arial" w:eastAsia="Times New Roman" w:hAnsi="Arial" w:cs="Arial"/>
          <w:b/>
          <w:sz w:val="24"/>
          <w:szCs w:val="24"/>
          <w:lang w:val="ro-RO" w:eastAsia="ro-RO"/>
        </w:rPr>
      </w:pPr>
      <w:r w:rsidRPr="009007B7">
        <w:rPr>
          <w:rFonts w:ascii="Arial" w:eastAsia="Times New Roman" w:hAnsi="Arial" w:cs="Arial"/>
          <w:b/>
          <w:color w:val="000000"/>
          <w:sz w:val="24"/>
          <w:szCs w:val="24"/>
          <w:lang w:val="ro-RO" w:eastAsia="ro-RO"/>
        </w:rPr>
        <w:t xml:space="preserve">Numărul total al zilelor de distribuţie din semestrul I şi </w:t>
      </w:r>
      <w:r w:rsidR="004A6413" w:rsidRPr="009007B7">
        <w:rPr>
          <w:rFonts w:ascii="Arial" w:eastAsia="Times New Roman" w:hAnsi="Arial" w:cs="Arial"/>
          <w:b/>
          <w:color w:val="000000"/>
          <w:sz w:val="24"/>
          <w:szCs w:val="24"/>
          <w:lang w:val="ro-RO" w:eastAsia="ro-RO"/>
        </w:rPr>
        <w:t xml:space="preserve">numărul total al zilelor de distribuţie </w:t>
      </w:r>
      <w:r w:rsidRPr="009007B7">
        <w:rPr>
          <w:rFonts w:ascii="Arial" w:eastAsia="Times New Roman" w:hAnsi="Arial" w:cs="Arial"/>
          <w:b/>
          <w:color w:val="000000"/>
          <w:sz w:val="24"/>
          <w:szCs w:val="24"/>
          <w:lang w:val="ro-RO" w:eastAsia="ro-RO"/>
        </w:rPr>
        <w:t xml:space="preserve">din semestrul II nu poate depăşi numărul maxim al zilelor de distribuţie, respectiv 88 de zile,  stabilit în </w:t>
      </w:r>
      <w:r w:rsidRPr="009007B7">
        <w:rPr>
          <w:rFonts w:ascii="Arial" w:eastAsia="Times New Roman" w:hAnsi="Arial" w:cs="Arial"/>
          <w:b/>
          <w:bCs/>
          <w:sz w:val="24"/>
          <w:szCs w:val="24"/>
          <w:lang w:val="ro-RO" w:eastAsia="ro-RO"/>
        </w:rPr>
        <w:t xml:space="preserve">Hotărârea de Guvern nr. </w:t>
      </w:r>
      <w:r w:rsidRPr="009007B7">
        <w:rPr>
          <w:rFonts w:ascii="Arial" w:eastAsia="Times New Roman" w:hAnsi="Arial" w:cs="Arial"/>
          <w:b/>
          <w:sz w:val="24"/>
          <w:szCs w:val="24"/>
          <w:lang w:val="ro-RO" w:eastAsia="ro-RO"/>
        </w:rPr>
        <w:t>558/2016.</w:t>
      </w:r>
    </w:p>
    <w:p w:rsidR="00040DF0" w:rsidRPr="009007B7" w:rsidRDefault="00040DF0" w:rsidP="00040DF0">
      <w:pPr>
        <w:spacing w:after="0" w:line="240" w:lineRule="auto"/>
        <w:jc w:val="both"/>
        <w:rPr>
          <w:rFonts w:ascii="Arial" w:eastAsia="Times New Roman" w:hAnsi="Arial" w:cs="Arial"/>
          <w:b/>
          <w:sz w:val="24"/>
          <w:szCs w:val="24"/>
          <w:lang w:val="ro-RO" w:eastAsia="ro-RO"/>
        </w:rPr>
      </w:pPr>
    </w:p>
    <w:p w:rsidR="00040DF0" w:rsidRPr="009007B7" w:rsidRDefault="00040DF0" w:rsidP="00040DF0">
      <w:pPr>
        <w:spacing w:after="0" w:line="288" w:lineRule="auto"/>
        <w:jc w:val="both"/>
        <w:rPr>
          <w:rFonts w:ascii="Arial" w:eastAsia="Times New Roman" w:hAnsi="Arial" w:cs="Arial"/>
          <w:sz w:val="24"/>
          <w:szCs w:val="24"/>
          <w:lang w:val="ro-RO" w:eastAsia="ro-RO"/>
        </w:rPr>
      </w:pPr>
      <w:r w:rsidRPr="009007B7">
        <w:rPr>
          <w:rFonts w:ascii="Arial" w:eastAsia="Times New Roman" w:hAnsi="Arial" w:cs="Arial"/>
          <w:sz w:val="24"/>
          <w:szCs w:val="24"/>
          <w:lang w:val="ro-RO" w:eastAsia="ro-RO"/>
        </w:rPr>
        <w:t>Suma rămasă necheltuită la sfârşitul semestrul</w:t>
      </w:r>
      <w:r w:rsidR="00D305A8" w:rsidRPr="009007B7">
        <w:rPr>
          <w:rFonts w:ascii="Arial" w:eastAsia="Times New Roman" w:hAnsi="Arial" w:cs="Arial"/>
          <w:sz w:val="24"/>
          <w:szCs w:val="24"/>
          <w:lang w:val="ro-RO" w:eastAsia="ro-RO"/>
        </w:rPr>
        <w:t>ui</w:t>
      </w:r>
      <w:r w:rsidRPr="009007B7">
        <w:rPr>
          <w:rFonts w:ascii="Arial" w:eastAsia="Times New Roman" w:hAnsi="Arial" w:cs="Arial"/>
          <w:sz w:val="24"/>
          <w:szCs w:val="24"/>
          <w:lang w:val="ro-RO" w:eastAsia="ro-RO"/>
        </w:rPr>
        <w:t xml:space="preserve"> I</w:t>
      </w:r>
      <w:r w:rsidRPr="009007B7" w:rsidDel="002E191E">
        <w:rPr>
          <w:rFonts w:ascii="Arial" w:eastAsia="Times New Roman" w:hAnsi="Arial" w:cs="Arial"/>
          <w:sz w:val="24"/>
          <w:szCs w:val="24"/>
          <w:lang w:val="ro-RO" w:eastAsia="ro-RO"/>
        </w:rPr>
        <w:t xml:space="preserve"> </w:t>
      </w:r>
      <w:r w:rsidR="004A6413" w:rsidRPr="00DC64ED">
        <w:rPr>
          <w:rFonts w:ascii="Arial" w:eastAsia="Times New Roman" w:hAnsi="Arial" w:cs="Arial"/>
          <w:sz w:val="24"/>
          <w:szCs w:val="24"/>
          <w:lang w:val="ro-RO" w:eastAsia="ro-RO"/>
        </w:rPr>
        <w:t xml:space="preserve">din suma alocată pentru anul 2017 </w:t>
      </w:r>
      <w:r w:rsidRPr="009007B7">
        <w:rPr>
          <w:rFonts w:ascii="Arial" w:eastAsia="Times New Roman" w:hAnsi="Arial" w:cs="Arial"/>
          <w:sz w:val="24"/>
          <w:szCs w:val="24"/>
          <w:lang w:val="ro-RO" w:eastAsia="ro-RO"/>
        </w:rPr>
        <w:t>şi care nu a fost solicitată la plată în semestrul I, anul şcolar 2016 - 2017, va fi evidenţiată printr-o notificare transmisă către APIA la depunerea cererii de plată pentru cele două semestre ale anului şcolar 2016-2017, dacă este cazul.</w:t>
      </w:r>
    </w:p>
    <w:p w:rsidR="00040DF0" w:rsidRPr="009007B7" w:rsidRDefault="00040DF0" w:rsidP="00040DF0">
      <w:pPr>
        <w:spacing w:after="0" w:line="288" w:lineRule="auto"/>
        <w:jc w:val="both"/>
        <w:rPr>
          <w:rFonts w:ascii="Arial" w:eastAsia="Times New Roman" w:hAnsi="Arial" w:cs="Arial"/>
          <w:b/>
          <w:sz w:val="24"/>
          <w:szCs w:val="24"/>
          <w:lang w:val="ro-RO" w:eastAsia="ro-RO"/>
        </w:rPr>
      </w:pPr>
    </w:p>
    <w:p w:rsidR="00040DF0" w:rsidRPr="009007B7" w:rsidRDefault="00040DF0" w:rsidP="00040DF0">
      <w:pPr>
        <w:spacing w:after="0" w:line="288" w:lineRule="auto"/>
        <w:jc w:val="both"/>
        <w:rPr>
          <w:rFonts w:ascii="Arial" w:eastAsia="Times New Roman" w:hAnsi="Arial" w:cs="Arial"/>
          <w:sz w:val="24"/>
          <w:szCs w:val="24"/>
          <w:lang w:val="ro-RO" w:eastAsia="ro-RO"/>
        </w:rPr>
      </w:pPr>
      <w:r w:rsidRPr="009007B7">
        <w:rPr>
          <w:rFonts w:ascii="Arial" w:eastAsia="Times New Roman" w:hAnsi="Arial" w:cs="Arial"/>
          <w:sz w:val="24"/>
          <w:szCs w:val="24"/>
          <w:lang w:val="ro-RO" w:eastAsia="ro-RO"/>
        </w:rPr>
        <w:t xml:space="preserve">Este necesară transmiterea acestei notificări în vederea completării nomenclatorului în sistemul informatic al Cererii de Plată Electronice, astfel încât sistemul să valideze ca eligibilă suma solicitată de către beneficiar aferentă anului şcolar 2016-2017, cu condiţia ca aceasta </w:t>
      </w:r>
      <w:r w:rsidRPr="009007B7">
        <w:rPr>
          <w:rFonts w:ascii="Arial" w:eastAsia="Times New Roman" w:hAnsi="Arial" w:cs="Arial"/>
          <w:sz w:val="24"/>
          <w:szCs w:val="24"/>
          <w:lang w:val="ro-RO" w:eastAsia="ro-RO"/>
        </w:rPr>
        <w:lastRenderedPageBreak/>
        <w:t xml:space="preserve">sa fie mai mică sau egală cu cuantumul cumulat al sumei alocate pentru  anul bugetar 2016 plus </w:t>
      </w:r>
      <w:r w:rsidR="004A6413" w:rsidRPr="009007B7">
        <w:rPr>
          <w:rFonts w:ascii="Arial" w:eastAsia="Times New Roman" w:hAnsi="Arial" w:cs="Arial"/>
          <w:sz w:val="24"/>
          <w:szCs w:val="24"/>
          <w:lang w:val="ro-RO" w:eastAsia="ro-RO"/>
        </w:rPr>
        <w:t>suma</w:t>
      </w:r>
      <w:r w:rsidRPr="009007B7">
        <w:rPr>
          <w:rFonts w:ascii="Arial" w:eastAsia="Times New Roman" w:hAnsi="Arial" w:cs="Arial"/>
          <w:sz w:val="24"/>
          <w:szCs w:val="24"/>
          <w:lang w:val="ro-RO" w:eastAsia="ro-RO"/>
        </w:rPr>
        <w:t xml:space="preserve"> </w:t>
      </w:r>
      <w:r w:rsidR="004A6413" w:rsidRPr="009007B7">
        <w:rPr>
          <w:rFonts w:ascii="Arial" w:eastAsia="Times New Roman" w:hAnsi="Arial" w:cs="Arial"/>
          <w:sz w:val="24"/>
          <w:szCs w:val="24"/>
          <w:lang w:val="ro-RO" w:eastAsia="ro-RO"/>
        </w:rPr>
        <w:t>alocată</w:t>
      </w:r>
      <w:r w:rsidRPr="009007B7">
        <w:rPr>
          <w:rFonts w:ascii="Arial" w:eastAsia="Times New Roman" w:hAnsi="Arial" w:cs="Arial"/>
          <w:sz w:val="24"/>
          <w:szCs w:val="24"/>
          <w:lang w:val="ro-RO" w:eastAsia="ro-RO"/>
        </w:rPr>
        <w:t xml:space="preserve"> pentru  pentru anul bugetar 201</w:t>
      </w:r>
      <w:r w:rsidR="004A6413" w:rsidRPr="009007B7">
        <w:rPr>
          <w:rFonts w:ascii="Arial" w:eastAsia="Times New Roman" w:hAnsi="Arial" w:cs="Arial"/>
          <w:sz w:val="24"/>
          <w:szCs w:val="24"/>
          <w:lang w:val="ro-RO" w:eastAsia="ro-RO"/>
        </w:rPr>
        <w:t>7</w:t>
      </w:r>
      <w:r w:rsidRPr="009007B7">
        <w:rPr>
          <w:rFonts w:ascii="Arial" w:eastAsia="Times New Roman" w:hAnsi="Arial" w:cs="Arial"/>
          <w:sz w:val="24"/>
          <w:szCs w:val="24"/>
          <w:lang w:val="ro-RO" w:eastAsia="ro-RO"/>
        </w:rPr>
        <w:t xml:space="preserve">. </w:t>
      </w:r>
    </w:p>
    <w:p w:rsidR="008A19A1" w:rsidRPr="009007B7" w:rsidRDefault="008A19A1" w:rsidP="008A19A1">
      <w:pPr>
        <w:spacing w:after="0" w:line="288" w:lineRule="auto"/>
        <w:jc w:val="both"/>
        <w:rPr>
          <w:rFonts w:ascii="Arial" w:eastAsia="Times New Roman" w:hAnsi="Arial" w:cs="Arial"/>
          <w:bCs/>
          <w:color w:val="000000"/>
          <w:sz w:val="24"/>
          <w:szCs w:val="24"/>
          <w:lang w:val="ro-RO" w:eastAsia="ro-RO"/>
        </w:rPr>
      </w:pPr>
    </w:p>
    <w:p w:rsidR="008A19A1" w:rsidRPr="008A19A1" w:rsidRDefault="008A19A1" w:rsidP="008A19A1">
      <w:pPr>
        <w:spacing w:after="0" w:line="288"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Suma totală solicitată pentru anul şcolar 2016 - 2017 trebuie să fie exprimată printr-un număr cu 2 zecimale.</w:t>
      </w:r>
    </w:p>
    <w:p w:rsidR="008A19A1" w:rsidRPr="008A19A1" w:rsidRDefault="008A19A1" w:rsidP="008A19A1">
      <w:pPr>
        <w:spacing w:after="0" w:line="288" w:lineRule="auto"/>
        <w:jc w:val="both"/>
        <w:rPr>
          <w:rFonts w:ascii="Arial" w:eastAsia="Times New Roman" w:hAnsi="Arial" w:cs="Arial"/>
          <w:sz w:val="24"/>
          <w:szCs w:val="24"/>
          <w:lang w:val="ro-RO" w:eastAsia="ro-RO"/>
        </w:rPr>
      </w:pPr>
    </w:p>
    <w:p w:rsidR="008A19A1" w:rsidRPr="008A19A1" w:rsidRDefault="008A19A1" w:rsidP="008A19A1">
      <w:pPr>
        <w:spacing w:after="0" w:line="288"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Suma solicitată pentru Semestrul I şi suma solicitată pentru Semestrul II, exprimată în lei, reprezentând suma totală solicitată pentru anul şcolar 2016 – 2017, nu trebuie să depăşească fondurile alocate pentru distribuţia de mere, </w:t>
      </w:r>
      <w:r w:rsidRPr="008A19A1">
        <w:rPr>
          <w:rFonts w:ascii="Arial" w:eastAsia="Times New Roman" w:hAnsi="Arial" w:cs="Arial"/>
          <w:bCs/>
          <w:color w:val="000000"/>
          <w:sz w:val="24"/>
          <w:szCs w:val="24"/>
          <w:lang w:val="ro-RO" w:eastAsia="ro-RO"/>
        </w:rPr>
        <w:t xml:space="preserve">conform anexei </w:t>
      </w:r>
      <w:r w:rsidRPr="008A19A1">
        <w:rPr>
          <w:rFonts w:ascii="Arial" w:eastAsia="Times New Roman" w:hAnsi="Arial" w:cs="Arial"/>
          <w:bCs/>
          <w:color w:val="333333"/>
          <w:sz w:val="24"/>
          <w:szCs w:val="24"/>
          <w:lang w:val="ro-RO" w:eastAsia="ro-RO"/>
        </w:rPr>
        <w:t xml:space="preserve">Hotărârii de Guvern nr. </w:t>
      </w:r>
      <w:r w:rsidRPr="008A19A1">
        <w:rPr>
          <w:rFonts w:ascii="Arial" w:eastAsia="Times New Roman" w:hAnsi="Arial" w:cs="Arial"/>
          <w:sz w:val="24"/>
          <w:szCs w:val="24"/>
          <w:lang w:val="ro-RO" w:eastAsia="ro-RO"/>
        </w:rPr>
        <w:t>558/2016.</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Numărul total de mere (bucăţi) consumate pentru fiecare instituţie de învăţământ din desfăşurător trebuie să fie completat în baza evidenţei cu numărul de mere consumate existente la nivelul fiecărei instituţii de învăţământ (anexa nr. 5 din acest ghid).</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Numărul total de elevi prezenti la cursuri pentru fiecare instituţie de învăţământ din desfăşurător trebuie să fie completat în baza evidenţei cu numărul de elevi prezenţi la cursuri existente la nivelul fiecărei instituţii de învăţământ (anexa nr. 6 din acest ghid).</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Numărul total de mere (bucăţi) </w:t>
      </w:r>
      <w:r w:rsidRPr="00ED494C">
        <w:rPr>
          <w:rFonts w:ascii="Arial" w:eastAsia="Times New Roman" w:hAnsi="Arial" w:cs="Arial"/>
          <w:b/>
          <w:i/>
          <w:sz w:val="24"/>
          <w:szCs w:val="24"/>
          <w:lang w:val="ro-RO" w:eastAsia="ro-RO"/>
        </w:rPr>
        <w:t>c</w:t>
      </w:r>
      <w:r w:rsidRPr="008A19A1">
        <w:rPr>
          <w:rFonts w:ascii="Arial" w:eastAsia="Times New Roman" w:hAnsi="Arial" w:cs="Arial"/>
          <w:sz w:val="24"/>
          <w:szCs w:val="24"/>
          <w:lang w:val="ro-RO" w:eastAsia="ro-RO"/>
        </w:rPr>
        <w:t>onsumate din desfăşurător şi din cererea de plată pentru care se solicită ajutor financiar nu trebuie să fie mai mare decât numărul total de mere facturate.</w:t>
      </w:r>
    </w:p>
    <w:p w:rsidR="008A19A1" w:rsidRPr="008A19A1" w:rsidRDefault="008A19A1" w:rsidP="008A19A1">
      <w:pPr>
        <w:autoSpaceDE w:val="0"/>
        <w:autoSpaceDN w:val="0"/>
        <w:adjustRightInd w:val="0"/>
        <w:spacing w:before="120" w:after="0" w:line="240" w:lineRule="auto"/>
        <w:jc w:val="both"/>
        <w:rPr>
          <w:rFonts w:ascii="Arial" w:eastAsia="Times New Roman" w:hAnsi="Arial" w:cs="Arial"/>
          <w:sz w:val="24"/>
          <w:szCs w:val="24"/>
          <w:lang w:val="ro-RO" w:eastAsia="ro-RO"/>
        </w:rPr>
      </w:pPr>
    </w:p>
    <w:p w:rsidR="008A19A1" w:rsidRPr="008A19A1" w:rsidRDefault="008A19A1" w:rsidP="008A19A1">
      <w:pPr>
        <w:autoSpaceDE w:val="0"/>
        <w:autoSpaceDN w:val="0"/>
        <w:adjustRightInd w:val="0"/>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Cantitatea minimă admisă pentru fiecare instituţie de  învăţământ nu poate fi mai mare decât cantitatea furnizată pentru fiecare instituţie de  învăţământ, aşa cum reiese din avizele de însoţire a mărfii.</w:t>
      </w:r>
    </w:p>
    <w:p w:rsidR="008A19A1" w:rsidRPr="008A19A1" w:rsidRDefault="008A19A1" w:rsidP="008A19A1">
      <w:pPr>
        <w:autoSpaceDE w:val="0"/>
        <w:autoSpaceDN w:val="0"/>
        <w:adjustRightInd w:val="0"/>
        <w:spacing w:after="0" w:line="240" w:lineRule="auto"/>
        <w:jc w:val="both"/>
        <w:rPr>
          <w:rFonts w:ascii="Arial" w:eastAsia="Times New Roman" w:hAnsi="Arial" w:cs="Arial"/>
          <w:b/>
          <w:sz w:val="24"/>
          <w:szCs w:val="24"/>
          <w:lang w:val="ro-RO" w:eastAsia="ro-RO"/>
        </w:rPr>
      </w:pP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ED494C">
        <w:rPr>
          <w:rFonts w:ascii="Arial" w:eastAsia="Times New Roman" w:hAnsi="Arial" w:cs="Arial"/>
          <w:sz w:val="24"/>
          <w:szCs w:val="24"/>
          <w:lang w:val="ro-RO" w:eastAsia="ro-RO"/>
        </w:rPr>
        <w:t>Cantitatea distribuită, exprimată în kg, pe</w:t>
      </w:r>
      <w:r w:rsidRPr="008A19A1">
        <w:rPr>
          <w:rFonts w:ascii="Arial" w:eastAsia="Times New Roman" w:hAnsi="Arial" w:cs="Arial"/>
          <w:sz w:val="24"/>
          <w:szCs w:val="24"/>
          <w:lang w:val="ro-RO" w:eastAsia="ro-RO"/>
        </w:rPr>
        <w:t xml:space="preserve"> fiecare categorie de învăţământ se completează cu totalul cantităţilor distribuite în perioada cererii, din evidenţa numărului de mere consumate de către elevi. Dacă numărul de mere consumate este egal cu numărul de mere din avize, se va înscrie cantitatea, exprimată în kg, aşa cum reiese din avize. Dacă numărul de mere consumate este mai mic decât numărul de mere din avize, se va înscrie cantitatea, exprimată în kg, aferentă numărului  de mere consumate.</w:t>
      </w:r>
    </w:p>
    <w:p w:rsidR="008A19A1" w:rsidRPr="00BA255D" w:rsidRDefault="008A19A1" w:rsidP="00BA255D">
      <w:pPr>
        <w:pStyle w:val="Heading1"/>
        <w:rPr>
          <w:sz w:val="32"/>
          <w:szCs w:val="32"/>
        </w:rPr>
      </w:pPr>
      <w:bookmarkStart w:id="56" w:name="_Toc468716092"/>
      <w:r w:rsidRPr="00BA255D">
        <w:rPr>
          <w:sz w:val="32"/>
          <w:szCs w:val="32"/>
        </w:rPr>
        <w:t>14. Plata ajutorului financiar</w:t>
      </w:r>
      <w:bookmarkEnd w:id="56"/>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Ajutorul financiar este plătit de Agenţia de Plăţi şi Intervenţie pentru Agricultură</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în termen de trei luni de la data depunerii cererii de plată. </w:t>
      </w:r>
    </w:p>
    <w:p w:rsidR="008A19A1" w:rsidRPr="00BA255D" w:rsidRDefault="008A19A1" w:rsidP="00BA255D">
      <w:pPr>
        <w:pStyle w:val="Heading1"/>
        <w:rPr>
          <w:sz w:val="32"/>
          <w:szCs w:val="32"/>
        </w:rPr>
      </w:pPr>
      <w:bookmarkStart w:id="57" w:name="_Toc468716093"/>
      <w:r w:rsidRPr="00BA255D">
        <w:rPr>
          <w:sz w:val="32"/>
          <w:szCs w:val="32"/>
        </w:rPr>
        <w:t>15. Controlul la faţa locului la nivelul solicitanţilor şi la instituţiile de învăţământ beneficiare</w:t>
      </w:r>
      <w:bookmarkEnd w:id="57"/>
    </w:p>
    <w:p w:rsidR="008A19A1" w:rsidRPr="008A19A1" w:rsidRDefault="008A19A1" w:rsidP="008A19A1">
      <w:pPr>
        <w:widowControl w:val="0"/>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Inspectorii APIA sau ai organismelor de control competente efectuează controale la sediile  solicitanţilor şi instituţiilor </w:t>
      </w:r>
      <w:r w:rsidRPr="008A19A1">
        <w:rPr>
          <w:rFonts w:ascii="Arial" w:eastAsia="Times New Roman" w:hAnsi="Arial" w:cs="Arial"/>
          <w:iCs/>
          <w:kern w:val="32"/>
          <w:sz w:val="24"/>
          <w:szCs w:val="24"/>
          <w:lang w:val="ro-RO" w:eastAsia="ro-RO"/>
        </w:rPr>
        <w:t>de învăţământ beneficiare</w:t>
      </w:r>
      <w:r w:rsidRPr="008A19A1">
        <w:rPr>
          <w:rFonts w:ascii="Arial" w:eastAsia="Times New Roman" w:hAnsi="Arial" w:cs="Arial"/>
          <w:sz w:val="24"/>
          <w:szCs w:val="24"/>
          <w:lang w:val="ro-RO" w:eastAsia="ro-RO"/>
        </w:rPr>
        <w:t xml:space="preserve">, pentru confirmarea dreptului la ajutorul solicitat. </w:t>
      </w:r>
    </w:p>
    <w:p w:rsidR="008A19A1" w:rsidRPr="008A19A1" w:rsidRDefault="008A19A1" w:rsidP="008A19A1">
      <w:pPr>
        <w:widowControl w:val="0"/>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Inspectorii APIA vor controla existenţa documentelor justificative care trebuie să fie păstrate de către solicitanţi conform Regulamentului (CE) nr. 1306/2013, cu modificările şi </w:t>
      </w:r>
      <w:r w:rsidRPr="008A19A1">
        <w:rPr>
          <w:rFonts w:ascii="Arial" w:eastAsia="Times New Roman" w:hAnsi="Arial" w:cs="Arial"/>
          <w:sz w:val="24"/>
          <w:szCs w:val="24"/>
          <w:lang w:val="ro-RO" w:eastAsia="ro-RO"/>
        </w:rPr>
        <w:lastRenderedPageBreak/>
        <w:t>completările ulterioare, şi le vor confrunta cu documentele depuse de aceştia la APIA.</w:t>
      </w:r>
    </w:p>
    <w:p w:rsidR="008A19A1" w:rsidRPr="008A19A1" w:rsidRDefault="008A19A1" w:rsidP="008A19A1">
      <w:pPr>
        <w:widowControl w:val="0"/>
        <w:autoSpaceDE w:val="0"/>
        <w:autoSpaceDN w:val="0"/>
        <w:adjustRightInd w:val="0"/>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Imposibilitatea prezentării acestor documente, caracterul incomplet sau lipsa de coerenţă a datelor cuprinse în acte, ca şi orice fals în documente/declaraţii, pot afecta valoarea ajutorului acordat şi aprobarea acordată solicitantului.</w:t>
      </w:r>
    </w:p>
    <w:p w:rsidR="008A19A1" w:rsidRPr="00ED494C" w:rsidRDefault="008A19A1" w:rsidP="008A19A1">
      <w:pPr>
        <w:spacing w:before="120" w:after="0" w:line="240" w:lineRule="auto"/>
        <w:jc w:val="both"/>
        <w:rPr>
          <w:rFonts w:ascii="Arial" w:eastAsia="Times New Roman" w:hAnsi="Arial" w:cs="Arial"/>
          <w:sz w:val="24"/>
          <w:szCs w:val="24"/>
          <w:lang w:val="ro-RO" w:eastAsia="ro-RO"/>
        </w:rPr>
      </w:pPr>
      <w:r w:rsidRPr="00ED494C">
        <w:rPr>
          <w:rFonts w:ascii="Arial" w:eastAsia="Times New Roman" w:hAnsi="Arial" w:cs="Arial"/>
          <w:sz w:val="24"/>
          <w:szCs w:val="24"/>
          <w:lang w:val="ro-RO" w:eastAsia="ro-RO"/>
        </w:rPr>
        <w:t xml:space="preserve">Inspectorii APIA pot face, în caz de suspiciuni de nereguli, controale  furnizorilor de mere, pentru verificarea originii acestora. Controlul la furnizor vizează verificarea buletinelor de analiză, certificatelor de conformitate ale loturilor de mere distribuite, certificatelor de calitate, avizelor de insotire a marfii, a contractelor încheiate cu producătorii şi a altor documente referitoare la distribuţia merelor în instituţiile </w:t>
      </w:r>
      <w:r w:rsidRPr="00ED494C">
        <w:rPr>
          <w:rFonts w:ascii="Arial" w:eastAsia="Times New Roman" w:hAnsi="Arial" w:cs="Arial"/>
          <w:iCs/>
          <w:kern w:val="32"/>
          <w:sz w:val="24"/>
          <w:szCs w:val="24"/>
          <w:lang w:val="ro-RO" w:eastAsia="ro-RO"/>
        </w:rPr>
        <w:t>de învăţământ</w:t>
      </w:r>
      <w:r w:rsidRPr="00ED494C">
        <w:rPr>
          <w:rFonts w:ascii="Arial" w:eastAsia="Times New Roman" w:hAnsi="Arial" w:cs="Arial"/>
          <w:sz w:val="24"/>
          <w:szCs w:val="24"/>
          <w:lang w:val="ro-RO" w:eastAsia="ro-RO"/>
        </w:rPr>
        <w:t xml:space="preserve">  beneficiare, pentru perioada controlată.</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Solicitanţii pot fi informaţi în prealabil că urmează să primească vizita inspectorilor APIA, dar detaliile vor fi limitate strict la durata minimă necesară controlului.</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cazul în care pentru o anumită perioadă de cerere, inspectorii APIA găsesc nereguli grave la controlul la faţa locului la</w:t>
      </w:r>
      <w:r w:rsidRPr="008A19A1">
        <w:rPr>
          <w:rFonts w:ascii="Arial" w:eastAsia="Times New Roman" w:hAnsi="Arial" w:cs="Arial"/>
          <w:iCs/>
          <w:kern w:val="32"/>
          <w:sz w:val="24"/>
          <w:szCs w:val="24"/>
          <w:lang w:val="ro-RO" w:eastAsia="ro-RO"/>
        </w:rPr>
        <w:t xml:space="preserve"> instituţiile de învăţământ </w:t>
      </w:r>
      <w:r w:rsidRPr="008A19A1">
        <w:rPr>
          <w:rFonts w:ascii="Arial" w:eastAsia="Times New Roman" w:hAnsi="Arial" w:cs="Arial"/>
          <w:sz w:val="24"/>
          <w:szCs w:val="24"/>
          <w:lang w:val="ro-RO" w:eastAsia="ro-RO"/>
        </w:rPr>
        <w:t xml:space="preserve"> </w:t>
      </w:r>
      <w:r w:rsidRPr="008A19A1">
        <w:rPr>
          <w:rFonts w:ascii="Arial" w:eastAsia="Times New Roman" w:hAnsi="Arial" w:cs="Arial"/>
          <w:iCs/>
          <w:kern w:val="32"/>
          <w:sz w:val="24"/>
          <w:szCs w:val="24"/>
          <w:lang w:val="ro-RO" w:eastAsia="ro-RO"/>
        </w:rPr>
        <w:t xml:space="preserve">selectate </w:t>
      </w:r>
      <w:r w:rsidRPr="008A19A1">
        <w:rPr>
          <w:rFonts w:ascii="Arial" w:eastAsia="Times New Roman" w:hAnsi="Arial" w:cs="Arial"/>
          <w:kern w:val="32"/>
          <w:sz w:val="24"/>
          <w:szCs w:val="24"/>
          <w:lang w:val="ro-RO" w:eastAsia="ro-RO"/>
        </w:rPr>
        <w:t>în eşantionul de control</w:t>
      </w:r>
      <w:r w:rsidRPr="008A19A1">
        <w:rPr>
          <w:rFonts w:ascii="Arial" w:eastAsia="Times New Roman" w:hAnsi="Arial" w:cs="Arial"/>
          <w:sz w:val="24"/>
          <w:szCs w:val="24"/>
          <w:lang w:val="ro-RO" w:eastAsia="ro-RO"/>
        </w:rPr>
        <w:t xml:space="preserve">, atunci aceştia vor putea să extindă controlul şi la alte  </w:t>
      </w:r>
      <w:r w:rsidRPr="008A19A1">
        <w:rPr>
          <w:rFonts w:ascii="Arial" w:eastAsia="Times New Roman" w:hAnsi="Arial" w:cs="Arial"/>
          <w:iCs/>
          <w:kern w:val="32"/>
          <w:sz w:val="24"/>
          <w:szCs w:val="24"/>
          <w:lang w:val="ro-RO" w:eastAsia="ro-RO"/>
        </w:rPr>
        <w:t>instituţii de învăţământ</w:t>
      </w:r>
      <w:r w:rsidRPr="008A19A1">
        <w:rPr>
          <w:rFonts w:ascii="Arial" w:eastAsia="Times New Roman" w:hAnsi="Arial" w:cs="Arial"/>
          <w:sz w:val="24"/>
          <w:szCs w:val="24"/>
          <w:lang w:val="ro-RO" w:eastAsia="ro-RO"/>
        </w:rPr>
        <w:t xml:space="preserve">. </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Solicitanţii vor informa instituţiile de învăţământ despre obligativitatea prezentării catalogului şcolar cu ocazia efectuării controlului la faţa locului la instituţiile de învăţământ beneficiare selectate în eşantionul de control de către  inspectorii APIA.</w:t>
      </w:r>
    </w:p>
    <w:p w:rsidR="008A19A1" w:rsidRPr="00BA255D" w:rsidRDefault="008A19A1" w:rsidP="00BA255D">
      <w:pPr>
        <w:pStyle w:val="Heading1"/>
        <w:rPr>
          <w:iCs/>
          <w:sz w:val="32"/>
          <w:szCs w:val="32"/>
        </w:rPr>
      </w:pPr>
      <w:bookmarkStart w:id="58" w:name="_Toc468716094"/>
      <w:r w:rsidRPr="00BA255D">
        <w:rPr>
          <w:sz w:val="32"/>
          <w:szCs w:val="32"/>
        </w:rPr>
        <w:t xml:space="preserve">16. Respingerea cererii de plată în urma efectuării controlului la faţa locului la solicitant şi la </w:t>
      </w:r>
      <w:r w:rsidRPr="00BA255D">
        <w:rPr>
          <w:iCs/>
          <w:sz w:val="32"/>
          <w:szCs w:val="32"/>
        </w:rPr>
        <w:t>instituţiile de învăţământ beneficiare</w:t>
      </w:r>
      <w:bookmarkEnd w:id="58"/>
      <w:r w:rsidRPr="00BA255D">
        <w:rPr>
          <w:iCs/>
          <w:sz w:val="32"/>
          <w:szCs w:val="32"/>
        </w:rPr>
        <w:t xml:space="preserve"> </w:t>
      </w:r>
    </w:p>
    <w:p w:rsidR="008A19A1" w:rsidRPr="008A19A1" w:rsidRDefault="008A19A1" w:rsidP="008A19A1">
      <w:pPr>
        <w:spacing w:before="120" w:after="0" w:line="240" w:lineRule="auto"/>
        <w:jc w:val="both"/>
        <w:rPr>
          <w:rFonts w:ascii="Arial" w:eastAsia="Times New Roman" w:hAnsi="Arial" w:cs="Arial"/>
          <w:b/>
          <w:iCs/>
          <w:kern w:val="32"/>
          <w:sz w:val="24"/>
          <w:szCs w:val="24"/>
          <w:lang w:val="ro-RO" w:eastAsia="ro-RO"/>
        </w:rPr>
      </w:pPr>
      <w:r w:rsidRPr="008A19A1">
        <w:rPr>
          <w:rFonts w:ascii="Arial" w:eastAsia="Times New Roman" w:hAnsi="Arial" w:cs="Arial"/>
          <w:b/>
          <w:iCs/>
          <w:kern w:val="32"/>
          <w:sz w:val="24"/>
          <w:szCs w:val="24"/>
          <w:lang w:val="ro-RO" w:eastAsia="ro-RO"/>
        </w:rPr>
        <w:t xml:space="preserve"> Cererea de plată se respinge în următoarele situaţii:</w:t>
      </w:r>
    </w:p>
    <w:p w:rsidR="008A19A1" w:rsidRPr="008A19A1" w:rsidRDefault="008A19A1" w:rsidP="008A19A1">
      <w:pPr>
        <w:numPr>
          <w:ilvl w:val="0"/>
          <w:numId w:val="19"/>
        </w:numPr>
        <w:spacing w:before="120"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iCs/>
          <w:kern w:val="32"/>
          <w:sz w:val="24"/>
          <w:szCs w:val="24"/>
          <w:lang w:val="ro-RO" w:eastAsia="ro-RO"/>
        </w:rPr>
        <w:t>lipsa cel puţin a  unui document justificativ al cererii de plată constatat la efectuarea controlului vizual al cererii de plată, la nivelul centrului judeţean APIA;</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Solicitantul poate depune o nouă cerere de plată după termenul limită de depunere, ajutorul solicitat se plăteşte, dar cu reducere de 5% dacă depăşirea termenului este mai mică sau egală cu o lună, 10% dacă depăşirea termenului este mai mare de o lună dar mai mică de două luni, în plus cu 1% pe zi suplimentară dacă depăşirea termenului este mai mare de două luni.</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momentul primirii de către APIA centrul judeţean a noii cereri de plată, aceasta va fi înregistrată cu un alt număr şi altă dată de sosire faţă de cererea iniţială.</w:t>
      </w:r>
    </w:p>
    <w:p w:rsidR="008A19A1" w:rsidRPr="008A19A1" w:rsidRDefault="008A19A1" w:rsidP="008A19A1">
      <w:pPr>
        <w:numPr>
          <w:ilvl w:val="0"/>
          <w:numId w:val="1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lipsa buletinelor de analiză (originalele sau copiile legalizate) pentru loturile de mere furnizate, privind conţinutul reziduurilor de pesticide şi metale grele;</w:t>
      </w:r>
    </w:p>
    <w:p w:rsidR="008A19A1" w:rsidRPr="008A19A1" w:rsidRDefault="008A19A1" w:rsidP="008A19A1">
      <w:pPr>
        <w:numPr>
          <w:ilvl w:val="0"/>
          <w:numId w:val="1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lipsa certificatelor de conformitate, emise conform </w:t>
      </w:r>
      <w:hyperlink r:id="rId19" w:history="1">
        <w:r w:rsidRPr="00ED494C">
          <w:rPr>
            <w:rFonts w:ascii="Arial" w:eastAsia="Times New Roman" w:hAnsi="Arial" w:cs="Arial"/>
            <w:sz w:val="24"/>
            <w:szCs w:val="24"/>
            <w:lang w:val="ro-RO" w:eastAsia="ro-RO"/>
          </w:rPr>
          <w:t>Ordinului</w:t>
        </w:r>
      </w:hyperlink>
      <w:r w:rsidRPr="00ED494C">
        <w:rPr>
          <w:rFonts w:ascii="Arial" w:eastAsia="Times New Roman" w:hAnsi="Arial" w:cs="Arial"/>
          <w:bCs/>
          <w:sz w:val="24"/>
          <w:szCs w:val="24"/>
          <w:lang w:val="ro-RO" w:eastAsia="ro-RO"/>
        </w:rPr>
        <w:t> </w:t>
      </w:r>
      <w:r w:rsidRPr="00373F7E">
        <w:rPr>
          <w:rFonts w:ascii="Arial" w:eastAsia="Times New Roman" w:hAnsi="Arial" w:cs="Arial"/>
          <w:bCs/>
          <w:color w:val="000000"/>
          <w:sz w:val="24"/>
          <w:szCs w:val="24"/>
          <w:lang w:val="ro-RO" w:eastAsia="ro-RO"/>
        </w:rPr>
        <w:t>ministrului agriculturii şi dezvoltării rurale</w:t>
      </w:r>
      <w:r w:rsidRPr="008A19A1">
        <w:rPr>
          <w:rFonts w:ascii="Arial" w:eastAsia="Times New Roman" w:hAnsi="Arial" w:cs="Arial"/>
          <w:sz w:val="24"/>
          <w:szCs w:val="24"/>
          <w:lang w:val="ro-RO" w:eastAsia="ro-RO"/>
        </w:rPr>
        <w:t xml:space="preserve"> nr. 420/2008, pentru loturile de mere furnizate;</w:t>
      </w:r>
    </w:p>
    <w:p w:rsidR="008A19A1" w:rsidRPr="008A19A1" w:rsidRDefault="008A19A1" w:rsidP="008A19A1">
      <w:pPr>
        <w:numPr>
          <w:ilvl w:val="0"/>
          <w:numId w:val="1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buletinele de analiză privind conţinutul reziduurilor de pesticide şi metale grele pentru loturile de mere furnizate au fost emise după terminarea perioadei la care se referă cererea de plată sau nu sunt emise de laboratoare acreditate în conformitate cu stasul ISO 170 25;</w:t>
      </w:r>
    </w:p>
    <w:p w:rsidR="008A19A1" w:rsidRPr="008A19A1" w:rsidRDefault="008A19A1" w:rsidP="008A19A1">
      <w:pPr>
        <w:numPr>
          <w:ilvl w:val="0"/>
          <w:numId w:val="19"/>
        </w:numPr>
        <w:spacing w:after="0" w:line="240" w:lineRule="auto"/>
        <w:jc w:val="both"/>
        <w:rPr>
          <w:rFonts w:ascii="Arial" w:eastAsia="Times New Roman" w:hAnsi="Arial" w:cs="Arial"/>
          <w:sz w:val="24"/>
          <w:szCs w:val="24"/>
          <w:lang w:val="ro-RO" w:eastAsia="ro-RO"/>
        </w:rPr>
      </w:pPr>
      <w:r w:rsidRPr="00373F7E">
        <w:rPr>
          <w:rFonts w:ascii="Arial" w:eastAsia="Times New Roman" w:hAnsi="Arial" w:cs="Arial"/>
          <w:bCs/>
          <w:color w:val="000000"/>
          <w:sz w:val="24"/>
          <w:szCs w:val="24"/>
          <w:lang w:val="ro-RO" w:eastAsia="ro-RO"/>
        </w:rPr>
        <w:t>rezultatele analizelor</w:t>
      </w:r>
      <w:r w:rsidRPr="008A19A1">
        <w:rPr>
          <w:rFonts w:ascii="Arial" w:eastAsia="Times New Roman" w:hAnsi="Arial" w:cs="Arial"/>
          <w:sz w:val="24"/>
          <w:szCs w:val="24"/>
          <w:lang w:val="ro-RO" w:eastAsia="ro-RO"/>
        </w:rPr>
        <w:t xml:space="preserve"> privind conţinutul reziduurilor de pesticide şi metale grele</w:t>
      </w:r>
      <w:r w:rsidRPr="00373F7E">
        <w:rPr>
          <w:rFonts w:ascii="Arial" w:eastAsia="Times New Roman" w:hAnsi="Arial" w:cs="Arial"/>
          <w:bCs/>
          <w:color w:val="000000"/>
          <w:sz w:val="24"/>
          <w:szCs w:val="24"/>
          <w:lang w:val="ro-RO" w:eastAsia="ro-RO"/>
        </w:rPr>
        <w:t xml:space="preserve">, pentru loturile de mere furnizate, înscrise în buletinele de analiză </w:t>
      </w:r>
      <w:r w:rsidRPr="008A19A1">
        <w:rPr>
          <w:rFonts w:ascii="Arial" w:eastAsia="Times New Roman" w:hAnsi="Arial" w:cs="Arial"/>
          <w:sz w:val="24"/>
          <w:szCs w:val="24"/>
          <w:lang w:val="ro-RO" w:eastAsia="ro-RO"/>
        </w:rPr>
        <w:t>nu se încadrează în limitele maxime admisibile;</w:t>
      </w:r>
    </w:p>
    <w:p w:rsidR="008A19A1" w:rsidRPr="008A19A1" w:rsidRDefault="008A19A1" w:rsidP="008A19A1">
      <w:pPr>
        <w:numPr>
          <w:ilvl w:val="0"/>
          <w:numId w:val="1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lastRenderedPageBreak/>
        <w:t>nerespectarea  termenului de 5 zile  prevăzut în notificarea de completare a cererii de plată;</w:t>
      </w:r>
    </w:p>
    <w:p w:rsidR="008A19A1" w:rsidRPr="008A19A1" w:rsidRDefault="008A19A1" w:rsidP="008A19A1">
      <w:pPr>
        <w:numPr>
          <w:ilvl w:val="0"/>
          <w:numId w:val="1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documentele transmise în urma notificării de completare a cererii de plată nu sunt eligibile;</w:t>
      </w:r>
    </w:p>
    <w:p w:rsidR="008A19A1" w:rsidRPr="008A19A1" w:rsidRDefault="008A19A1" w:rsidP="008A19A1">
      <w:pPr>
        <w:numPr>
          <w:ilvl w:val="0"/>
          <w:numId w:val="19"/>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b/>
          <w:iCs/>
          <w:kern w:val="32"/>
          <w:sz w:val="24"/>
          <w:szCs w:val="24"/>
          <w:lang w:val="ro-RO" w:eastAsia="ro-RO"/>
        </w:rPr>
        <w:t>utilizarea sau prezentarea de documente false, incorecte</w:t>
      </w:r>
      <w:r w:rsidRPr="008A19A1">
        <w:rPr>
          <w:rFonts w:ascii="Arial" w:eastAsia="Times New Roman" w:hAnsi="Arial" w:cs="Arial"/>
          <w:iCs/>
          <w:kern w:val="32"/>
          <w:sz w:val="24"/>
          <w:szCs w:val="24"/>
          <w:lang w:val="ro-RO" w:eastAsia="ro-RO"/>
        </w:rPr>
        <w:t>;</w:t>
      </w:r>
    </w:p>
    <w:p w:rsidR="008A19A1" w:rsidRPr="008A19A1" w:rsidRDefault="008A19A1" w:rsidP="008A19A1">
      <w:pPr>
        <w:numPr>
          <w:ilvl w:val="0"/>
          <w:numId w:val="19"/>
        </w:numPr>
        <w:spacing w:after="0" w:line="240" w:lineRule="auto"/>
        <w:jc w:val="both"/>
        <w:rPr>
          <w:rFonts w:ascii="Arial" w:eastAsia="Times New Roman" w:hAnsi="Arial" w:cs="Arial"/>
          <w:color w:val="000000"/>
          <w:sz w:val="24"/>
          <w:szCs w:val="24"/>
          <w:lang w:val="fr-FR" w:eastAsia="ro-RO"/>
        </w:rPr>
      </w:pPr>
      <w:r w:rsidRPr="008A19A1">
        <w:rPr>
          <w:rFonts w:ascii="Arial" w:eastAsia="Times New Roman" w:hAnsi="Arial" w:cs="Arial"/>
          <w:color w:val="000000"/>
          <w:sz w:val="24"/>
          <w:szCs w:val="24"/>
          <w:lang w:val="fr-FR" w:eastAsia="ro-RO"/>
        </w:rPr>
        <w:t xml:space="preserve">în cazul în care, în urma efectuării controlului la faţa locului la nivelul solicitantului şi instituţiilor </w:t>
      </w:r>
      <w:r w:rsidRPr="008A19A1">
        <w:rPr>
          <w:rFonts w:ascii="Arial" w:eastAsia="Times New Roman" w:hAnsi="Arial" w:cs="Arial"/>
          <w:iCs/>
          <w:kern w:val="32"/>
          <w:sz w:val="24"/>
          <w:szCs w:val="24"/>
          <w:lang w:val="ro-RO" w:eastAsia="ro-RO"/>
        </w:rPr>
        <w:t>de</w:t>
      </w:r>
      <w:r w:rsidRPr="008A19A1">
        <w:rPr>
          <w:rFonts w:ascii="Arial" w:eastAsia="Times New Roman" w:hAnsi="Arial" w:cs="Arial"/>
          <w:b/>
          <w:iCs/>
          <w:kern w:val="32"/>
          <w:sz w:val="24"/>
          <w:szCs w:val="24"/>
          <w:lang w:val="ro-RO" w:eastAsia="ro-RO"/>
        </w:rPr>
        <w:t xml:space="preserve"> </w:t>
      </w:r>
      <w:r w:rsidRPr="008A19A1">
        <w:rPr>
          <w:rFonts w:ascii="Arial" w:eastAsia="Times New Roman" w:hAnsi="Arial" w:cs="Arial"/>
          <w:iCs/>
          <w:kern w:val="32"/>
          <w:sz w:val="24"/>
          <w:szCs w:val="24"/>
          <w:lang w:val="ro-RO" w:eastAsia="ro-RO"/>
        </w:rPr>
        <w:t>învăţământ</w:t>
      </w:r>
      <w:r w:rsidRPr="008A19A1">
        <w:rPr>
          <w:rFonts w:ascii="Arial" w:eastAsia="Times New Roman" w:hAnsi="Arial" w:cs="Arial"/>
          <w:color w:val="000000"/>
          <w:sz w:val="24"/>
          <w:szCs w:val="24"/>
          <w:lang w:val="fr-FR" w:eastAsia="ro-RO"/>
        </w:rPr>
        <w:t xml:space="preserve"> beneficiare cuprinse în eşantionul de control s-au constat abateri de la regulile acestei măsuri (lipsa documentelor justificative  şi a evidenţelor</w:t>
      </w:r>
      <w:r w:rsidRPr="008A19A1">
        <w:rPr>
          <w:rFonts w:ascii="Arial" w:eastAsia="Times New Roman" w:hAnsi="Arial" w:cs="Arial"/>
          <w:sz w:val="24"/>
          <w:szCs w:val="24"/>
          <w:lang w:val="fr-FR" w:eastAsia="ro-RO"/>
        </w:rPr>
        <w:t>(</w:t>
      </w:r>
      <w:r w:rsidRPr="008A19A1">
        <w:rPr>
          <w:rFonts w:ascii="Arial" w:eastAsia="Times New Roman" w:hAnsi="Arial" w:cs="Arial"/>
          <w:iCs/>
          <w:kern w:val="32"/>
          <w:sz w:val="24"/>
          <w:szCs w:val="24"/>
          <w:lang w:val="ro-RO" w:eastAsia="ro-RO"/>
        </w:rPr>
        <w:t xml:space="preserve">anexa nr. 5 şi 6 din acest ghid), </w:t>
      </w:r>
      <w:r w:rsidRPr="008A19A1">
        <w:rPr>
          <w:rFonts w:ascii="Arial" w:eastAsia="Times New Roman" w:hAnsi="Arial" w:cs="Arial"/>
          <w:sz w:val="24"/>
          <w:szCs w:val="24"/>
          <w:lang w:val="fr-FR" w:eastAsia="ro-RO"/>
        </w:rPr>
        <w:t>caracterul incomplet sau lipsa de coerenţă a datelor cuprinse în documente</w:t>
      </w:r>
      <w:r w:rsidRPr="008A19A1">
        <w:rPr>
          <w:rFonts w:ascii="Arial" w:eastAsia="Times New Roman" w:hAnsi="Arial" w:cs="Arial"/>
          <w:color w:val="000000"/>
          <w:sz w:val="24"/>
          <w:szCs w:val="24"/>
          <w:lang w:val="fr-FR" w:eastAsia="ro-RO"/>
        </w:rPr>
        <w:t>;</w:t>
      </w:r>
    </w:p>
    <w:p w:rsidR="008A19A1" w:rsidRPr="008A19A1" w:rsidRDefault="008A19A1" w:rsidP="008A19A1">
      <w:pPr>
        <w:numPr>
          <w:ilvl w:val="0"/>
          <w:numId w:val="19"/>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iCs/>
          <w:kern w:val="32"/>
          <w:sz w:val="24"/>
          <w:szCs w:val="24"/>
          <w:lang w:val="ro-RO" w:eastAsia="ro-RO"/>
        </w:rPr>
        <w:t xml:space="preserve">lipsa evidenţelor (anexelor nr. 5 şi 6 din acest ghid) şi a documentelor comerciale care atestă furnizarea şi consumul merelor de către elevii din instituţiile de învăţământ; </w:t>
      </w:r>
    </w:p>
    <w:p w:rsidR="008A19A1" w:rsidRPr="008A19A1" w:rsidRDefault="008A19A1" w:rsidP="008A19A1">
      <w:pPr>
        <w:numPr>
          <w:ilvl w:val="0"/>
          <w:numId w:val="19"/>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sz w:val="24"/>
          <w:szCs w:val="24"/>
          <w:lang w:val="ro-RO" w:eastAsia="ro-RO"/>
        </w:rPr>
        <w:t>dacă angajamentele asumate de reprezentantul legal al solicitantului nu corespund cu cele din manualul de pocedură sau ghidul solicitantului, aplicabile, în perioada depunerii cererii de aprobare/actualizare, cererea acestuia trebuie respinsă;</w:t>
      </w:r>
    </w:p>
    <w:p w:rsidR="008A19A1" w:rsidRPr="008A19A1" w:rsidRDefault="008A19A1" w:rsidP="008A19A1">
      <w:pPr>
        <w:numPr>
          <w:ilvl w:val="0"/>
          <w:numId w:val="19"/>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alte tipuri de neconformităţi care duc la neîndeplinirea condiţiilor de eligibilitate.</w:t>
      </w:r>
    </w:p>
    <w:p w:rsidR="008A19A1" w:rsidRPr="008A19A1" w:rsidRDefault="008A19A1" w:rsidP="008A19A1">
      <w:pPr>
        <w:keepNext/>
        <w:spacing w:before="240" w:after="60" w:line="240" w:lineRule="auto"/>
        <w:jc w:val="both"/>
        <w:outlineLvl w:val="0"/>
        <w:rPr>
          <w:rFonts w:ascii="Arial" w:eastAsia="Times New Roman" w:hAnsi="Arial" w:cs="Arial"/>
          <w:b/>
          <w:bCs/>
          <w:kern w:val="32"/>
          <w:sz w:val="32"/>
          <w:szCs w:val="32"/>
          <w:lang w:val="ro-RO" w:eastAsia="ro-RO"/>
        </w:rPr>
      </w:pPr>
      <w:bookmarkStart w:id="59" w:name="_Toc468716095"/>
      <w:r w:rsidRPr="00BA255D">
        <w:rPr>
          <w:rStyle w:val="Heading1Char"/>
          <w:rFonts w:eastAsiaTheme="minorHAnsi"/>
          <w:sz w:val="32"/>
          <w:szCs w:val="32"/>
        </w:rPr>
        <w:t>17. Diminuarea ajutorului financiar în urma efectuării controlului la nivelul solicitantului şi a instituţiilor de învăţământ beneficiare se poate face dacă</w:t>
      </w:r>
      <w:r w:rsidRPr="008A19A1">
        <w:rPr>
          <w:rFonts w:ascii="Arial" w:eastAsia="Times New Roman" w:hAnsi="Arial" w:cs="Arial"/>
          <w:b/>
          <w:bCs/>
          <w:kern w:val="32"/>
          <w:sz w:val="32"/>
          <w:szCs w:val="32"/>
          <w:lang w:val="ro-RO" w:eastAsia="ro-RO"/>
        </w:rPr>
        <w:t>:</w:t>
      </w:r>
      <w:bookmarkEnd w:id="59"/>
    </w:p>
    <w:p w:rsidR="008A19A1" w:rsidRPr="008A19A1" w:rsidRDefault="008A19A1" w:rsidP="008A19A1">
      <w:pPr>
        <w:spacing w:after="0" w:line="240" w:lineRule="auto"/>
        <w:jc w:val="both"/>
        <w:rPr>
          <w:rFonts w:ascii="Arial" w:eastAsia="Times New Roman" w:hAnsi="Arial" w:cs="Arial"/>
          <w:iCs/>
          <w:kern w:val="32"/>
          <w:sz w:val="24"/>
          <w:szCs w:val="24"/>
          <w:lang w:val="ro-RO" w:eastAsia="ro-RO"/>
        </w:rPr>
      </w:pPr>
    </w:p>
    <w:p w:rsidR="008A19A1" w:rsidRDefault="008A19A1" w:rsidP="00852166">
      <w:pPr>
        <w:numPr>
          <w:ilvl w:val="0"/>
          <w:numId w:val="16"/>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iCs/>
          <w:kern w:val="32"/>
          <w:sz w:val="24"/>
          <w:szCs w:val="24"/>
          <w:lang w:val="ro-RO" w:eastAsia="ro-RO"/>
        </w:rPr>
        <w:t>a fost solicitat ajutor financiar pentru o cantitate mai mare de mere decât cea livrată şi/sau consumată;</w:t>
      </w:r>
    </w:p>
    <w:p w:rsidR="00852166" w:rsidRPr="008A19A1" w:rsidRDefault="00852166" w:rsidP="00852166">
      <w:pPr>
        <w:spacing w:after="0" w:line="240" w:lineRule="auto"/>
        <w:ind w:left="360"/>
        <w:jc w:val="both"/>
        <w:rPr>
          <w:rFonts w:ascii="Arial" w:eastAsia="Times New Roman" w:hAnsi="Arial" w:cs="Arial"/>
          <w:iCs/>
          <w:kern w:val="32"/>
          <w:sz w:val="24"/>
          <w:szCs w:val="24"/>
          <w:lang w:val="ro-RO" w:eastAsia="ro-RO"/>
        </w:rPr>
      </w:pPr>
    </w:p>
    <w:p w:rsidR="008A19A1" w:rsidRPr="008A19A1" w:rsidRDefault="008A19A1" w:rsidP="00852166">
      <w:pPr>
        <w:numPr>
          <w:ilvl w:val="0"/>
          <w:numId w:val="16"/>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iCs/>
          <w:kern w:val="32"/>
          <w:sz w:val="24"/>
          <w:szCs w:val="24"/>
          <w:lang w:val="ro-RO" w:eastAsia="ro-RO"/>
        </w:rPr>
        <w:t>numărul de elevi prezenţi din desfăşurătorul instituţiilor de învăţământ beneficiare este mai mare decât numărul de elevi prezenţi conform evidenţelor de la nivelul solicitantului;</w:t>
      </w:r>
    </w:p>
    <w:p w:rsidR="008A19A1" w:rsidRPr="008A19A1" w:rsidRDefault="008A19A1" w:rsidP="00852166">
      <w:pPr>
        <w:numPr>
          <w:ilvl w:val="0"/>
          <w:numId w:val="16"/>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iCs/>
          <w:kern w:val="32"/>
          <w:sz w:val="24"/>
          <w:szCs w:val="24"/>
          <w:lang w:val="ro-RO" w:eastAsia="ro-RO"/>
        </w:rPr>
        <w:t xml:space="preserve">numărul de mere consumate conform evidenţei de la nivelul unei instituţii de învăţământ controlate la faţa locului este mai mic decât numărul de mere din desfăşurător; </w:t>
      </w:r>
    </w:p>
    <w:p w:rsidR="008A19A1" w:rsidRPr="008A19A1" w:rsidRDefault="008A19A1" w:rsidP="00852166">
      <w:pPr>
        <w:numPr>
          <w:ilvl w:val="0"/>
          <w:numId w:val="16"/>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iCs/>
          <w:kern w:val="32"/>
          <w:sz w:val="24"/>
          <w:szCs w:val="24"/>
          <w:lang w:val="ro-RO" w:eastAsia="ro-RO"/>
        </w:rPr>
        <w:t>numărul de mere consumate la nivelul unei instituţii de învăţământ controlate la nivelul solicitantului este mai mic decât numărul de mere din desfăşurător;</w:t>
      </w:r>
    </w:p>
    <w:p w:rsidR="008A19A1" w:rsidRPr="008A19A1" w:rsidRDefault="008A19A1" w:rsidP="00852166">
      <w:pPr>
        <w:numPr>
          <w:ilvl w:val="0"/>
          <w:numId w:val="16"/>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buletinele de analiză privind conţinutul reziduurilor de pesticide şi metale grele pentru loturile de mere furnizate au fost emise după data de începere a distribuţiei de mere înscrisă în cererea de plată; </w:t>
      </w:r>
    </w:p>
    <w:p w:rsidR="008A19A1" w:rsidRPr="008A19A1" w:rsidRDefault="008A19A1" w:rsidP="00852166">
      <w:pPr>
        <w:numPr>
          <w:ilvl w:val="0"/>
          <w:numId w:val="16"/>
        </w:num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 la controlul la faţa locului la institutiile de invatamant selectate în eşantionul de control inspectorii APIA constată lipsa Afişului privind programul european pentru încurajare a consumului de fructe proaspete în şcoli,</w:t>
      </w:r>
      <w:r w:rsidRPr="008A19A1">
        <w:rPr>
          <w:rFonts w:ascii="Arial" w:eastAsia="Times New Roman" w:hAnsi="Arial" w:cs="Arial"/>
          <w:b/>
          <w:iCs/>
          <w:kern w:val="32"/>
          <w:sz w:val="24"/>
          <w:szCs w:val="24"/>
          <w:lang w:val="ro-RO" w:eastAsia="ro-RO"/>
        </w:rPr>
        <w:t xml:space="preserve"> sumele aferente cantităţilor distribuite în </w:t>
      </w:r>
      <w:r w:rsidRPr="008A19A1">
        <w:rPr>
          <w:rFonts w:ascii="Arial" w:eastAsia="Times New Roman" w:hAnsi="Arial" w:cs="Arial"/>
          <w:b/>
          <w:sz w:val="24"/>
          <w:szCs w:val="24"/>
          <w:lang w:val="ro-RO" w:eastAsia="ro-RO"/>
        </w:rPr>
        <w:t>institutiile de invatamant  respective sunt sume neeligibile;</w:t>
      </w:r>
    </w:p>
    <w:p w:rsidR="008A19A1" w:rsidRPr="008A19A1" w:rsidRDefault="008A19A1" w:rsidP="00852166">
      <w:pPr>
        <w:numPr>
          <w:ilvl w:val="0"/>
          <w:numId w:val="16"/>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iCs/>
          <w:kern w:val="32"/>
          <w:sz w:val="24"/>
          <w:szCs w:val="24"/>
          <w:lang w:val="ro-RO" w:eastAsia="ro-RO"/>
        </w:rPr>
        <w:t>avizele de însoţire a merelor au fost emise după data de începere a distribuţiei de mere la instituţiile de învăţământ beneficiare;</w:t>
      </w:r>
    </w:p>
    <w:p w:rsidR="008A19A1" w:rsidRPr="00852166" w:rsidRDefault="008A19A1" w:rsidP="00852166">
      <w:pPr>
        <w:numPr>
          <w:ilvl w:val="0"/>
          <w:numId w:val="16"/>
        </w:numPr>
        <w:spacing w:after="0" w:line="240" w:lineRule="auto"/>
        <w:jc w:val="both"/>
        <w:rPr>
          <w:rFonts w:ascii="Arial" w:eastAsia="Times New Roman" w:hAnsi="Arial" w:cs="Arial"/>
          <w:iCs/>
          <w:kern w:val="32"/>
          <w:sz w:val="24"/>
          <w:szCs w:val="24"/>
          <w:lang w:val="ro-RO" w:eastAsia="ro-RO"/>
        </w:rPr>
      </w:pPr>
      <w:r w:rsidRPr="008A19A1">
        <w:rPr>
          <w:rFonts w:ascii="Arial" w:eastAsia="Times New Roman" w:hAnsi="Arial" w:cs="Arial"/>
          <w:b/>
          <w:iCs/>
          <w:kern w:val="32"/>
          <w:sz w:val="24"/>
          <w:szCs w:val="24"/>
          <w:lang w:val="ro-RO" w:eastAsia="ro-RO"/>
        </w:rPr>
        <w:t>lipsesc evidenţele privind</w:t>
      </w:r>
      <w:r w:rsidRPr="008A19A1">
        <w:rPr>
          <w:rFonts w:ascii="Arial" w:eastAsia="Times New Roman" w:hAnsi="Arial" w:cs="Arial"/>
          <w:iCs/>
          <w:kern w:val="32"/>
          <w:sz w:val="24"/>
          <w:szCs w:val="24"/>
          <w:lang w:val="ro-RO" w:eastAsia="ro-RO"/>
        </w:rPr>
        <w:t xml:space="preserve"> </w:t>
      </w:r>
      <w:r w:rsidRPr="008A19A1">
        <w:rPr>
          <w:rFonts w:ascii="Arial" w:eastAsia="Times New Roman" w:hAnsi="Arial" w:cs="Arial"/>
          <w:b/>
          <w:bCs/>
          <w:iCs/>
          <w:color w:val="000000"/>
          <w:sz w:val="24"/>
          <w:szCs w:val="24"/>
          <w:lang w:val="ro-RO" w:eastAsia="ro-RO"/>
        </w:rPr>
        <w:t>numărul de mere consumate şi numărul de elevi prezenţi la cursuri</w:t>
      </w:r>
      <w:r w:rsidRPr="008A19A1">
        <w:rPr>
          <w:rFonts w:ascii="Arial" w:eastAsia="Times New Roman" w:hAnsi="Arial" w:cs="Arial"/>
          <w:iCs/>
          <w:kern w:val="32"/>
          <w:sz w:val="24"/>
          <w:szCs w:val="24"/>
          <w:lang w:val="ro-RO" w:eastAsia="ro-RO"/>
        </w:rPr>
        <w:t xml:space="preserve"> </w:t>
      </w:r>
      <w:r w:rsidRPr="00ED494C">
        <w:rPr>
          <w:rFonts w:ascii="Arial" w:eastAsia="Times New Roman" w:hAnsi="Arial" w:cs="Arial"/>
          <w:b/>
          <w:iCs/>
          <w:kern w:val="32"/>
          <w:sz w:val="24"/>
          <w:szCs w:val="24"/>
          <w:lang w:val="ro-RO" w:eastAsia="ro-RO"/>
        </w:rPr>
        <w:t>(anexele 5 şi 6 din Ghidul solicitantului);</w:t>
      </w:r>
    </w:p>
    <w:p w:rsidR="00852166" w:rsidRPr="008A19A1" w:rsidRDefault="00852166" w:rsidP="00852166">
      <w:pPr>
        <w:spacing w:after="0" w:line="240" w:lineRule="auto"/>
        <w:jc w:val="both"/>
        <w:rPr>
          <w:rFonts w:ascii="Arial" w:eastAsia="Times New Roman" w:hAnsi="Arial" w:cs="Arial"/>
          <w:iCs/>
          <w:kern w:val="32"/>
          <w:sz w:val="24"/>
          <w:szCs w:val="24"/>
          <w:lang w:val="ro-RO" w:eastAsia="ro-RO"/>
        </w:rPr>
      </w:pPr>
    </w:p>
    <w:p w:rsidR="008A19A1" w:rsidRPr="008A19A1" w:rsidRDefault="008A19A1" w:rsidP="00852166">
      <w:pPr>
        <w:numPr>
          <w:ilvl w:val="0"/>
          <w:numId w:val="16"/>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la controlul la faţa locului la institutiile de invatamant selectate în eşantionul de control inspectorii APIA constată</w:t>
      </w:r>
      <w:r w:rsidRPr="008A19A1">
        <w:rPr>
          <w:rFonts w:ascii="Arial" w:eastAsia="Times New Roman" w:hAnsi="Arial" w:cs="Arial"/>
          <w:b/>
          <w:bCs/>
          <w:iCs/>
          <w:color w:val="000000"/>
          <w:sz w:val="24"/>
          <w:szCs w:val="24"/>
          <w:lang w:val="ro-RO" w:eastAsia="ro-RO"/>
        </w:rPr>
        <w:t xml:space="preserve"> diferenţe între numărul de elevi prezenţi la cursuri din  evidenţa privind numărul de elevi prezenţi la cursuri</w:t>
      </w:r>
      <w:r w:rsidRPr="008A19A1">
        <w:rPr>
          <w:rFonts w:ascii="Arial" w:eastAsia="Times New Roman" w:hAnsi="Arial" w:cs="Arial"/>
          <w:iCs/>
          <w:kern w:val="32"/>
          <w:sz w:val="24"/>
          <w:szCs w:val="24"/>
          <w:lang w:val="ro-RO" w:eastAsia="ro-RO"/>
        </w:rPr>
        <w:t xml:space="preserve"> </w:t>
      </w:r>
      <w:r w:rsidRPr="008A19A1">
        <w:rPr>
          <w:rFonts w:ascii="Arial" w:eastAsia="Times New Roman" w:hAnsi="Arial" w:cs="Arial"/>
          <w:b/>
          <w:bCs/>
          <w:iCs/>
          <w:color w:val="000000"/>
          <w:sz w:val="24"/>
          <w:szCs w:val="24"/>
          <w:lang w:val="ro-RO" w:eastAsia="ro-RO"/>
        </w:rPr>
        <w:t>(anexa nr. 5 şi 6) şi numărul de elevi conform catalogului, pentru ziua de distribuţie selectată, respectiv zilele de distribuţie selectate;</w:t>
      </w:r>
    </w:p>
    <w:p w:rsidR="008A19A1" w:rsidRPr="008A19A1" w:rsidRDefault="008A19A1" w:rsidP="00852166">
      <w:pPr>
        <w:numPr>
          <w:ilvl w:val="0"/>
          <w:numId w:val="16"/>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bCs/>
          <w:iCs/>
          <w:color w:val="000000"/>
          <w:sz w:val="24"/>
          <w:szCs w:val="24"/>
          <w:lang w:val="ro-RO" w:eastAsia="ro-RO"/>
        </w:rPr>
        <w:lastRenderedPageBreak/>
        <w:t>se constată şi alte tipuri de neconformităţi.</w:t>
      </w:r>
    </w:p>
    <w:p w:rsidR="008A19A1" w:rsidRPr="008A19A1" w:rsidRDefault="008A19A1" w:rsidP="008A19A1">
      <w:pPr>
        <w:spacing w:after="0" w:line="240" w:lineRule="auto"/>
        <w:jc w:val="both"/>
        <w:rPr>
          <w:rFonts w:ascii="Arial" w:eastAsia="Times New Roman" w:hAnsi="Arial" w:cs="Arial"/>
          <w:sz w:val="24"/>
          <w:szCs w:val="24"/>
          <w:lang w:val="ro-RO" w:eastAsia="ro-RO"/>
        </w:rPr>
      </w:pPr>
    </w:p>
    <w:p w:rsidR="008A19A1" w:rsidRPr="00ED494C" w:rsidRDefault="008A19A1" w:rsidP="008A19A1">
      <w:pPr>
        <w:spacing w:after="0" w:line="240" w:lineRule="auto"/>
        <w:jc w:val="both"/>
        <w:rPr>
          <w:rFonts w:ascii="Arial" w:eastAsia="Times New Roman" w:hAnsi="Arial" w:cs="Arial"/>
          <w:b/>
          <w:iCs/>
          <w:sz w:val="24"/>
          <w:szCs w:val="24"/>
          <w:lang w:val="ro-RO" w:eastAsia="ro-RO"/>
        </w:rPr>
      </w:pPr>
      <w:r w:rsidRPr="00ED494C">
        <w:rPr>
          <w:rFonts w:ascii="Arial" w:eastAsia="Times New Roman" w:hAnsi="Arial" w:cs="Arial"/>
          <w:b/>
          <w:sz w:val="24"/>
          <w:szCs w:val="24"/>
          <w:lang w:val="ro-RO" w:eastAsia="ro-RO"/>
        </w:rPr>
        <w:t xml:space="preserve">În cazul în care totalul cantităţii reduse la instituţiilede învăţământ controlate, exprimată în bucăţi şi kg, este mai mare de 20 % faţă de totalul cantităţii înscrise în cererea de plată şi desfăşurătorul instituţiilor de învăţământ, exprimată în bucăţi şi kg, pentru care se solicită ajutorul financiar, solicitantul respectiv se va notifica cu un AVERTISMENT pentru încălcarea angajamentelor </w:t>
      </w:r>
      <w:r w:rsidRPr="00ED494C">
        <w:rPr>
          <w:rFonts w:ascii="Arial" w:eastAsia="Times New Roman" w:hAnsi="Arial" w:cs="Arial"/>
          <w:b/>
          <w:spacing w:val="-3"/>
          <w:w w:val="102"/>
          <w:sz w:val="24"/>
          <w:szCs w:val="24"/>
          <w:lang w:val="ro-RO" w:eastAsia="ro-RO"/>
        </w:rPr>
        <w:t>Regulamentului (UE) nr. 1308/2013</w:t>
      </w:r>
      <w:r w:rsidRPr="00ED494C">
        <w:rPr>
          <w:rFonts w:ascii="Arial" w:eastAsia="Times New Roman" w:hAnsi="Arial" w:cs="Arial"/>
          <w:spacing w:val="-3"/>
          <w:w w:val="102"/>
          <w:sz w:val="24"/>
          <w:szCs w:val="24"/>
          <w:lang w:val="ro-RO" w:eastAsia="ro-RO"/>
        </w:rPr>
        <w:t xml:space="preserve"> </w:t>
      </w:r>
      <w:r w:rsidRPr="00ED494C">
        <w:rPr>
          <w:rFonts w:ascii="Arial" w:eastAsia="Times New Roman" w:hAnsi="Arial" w:cs="Arial"/>
          <w:b/>
          <w:spacing w:val="-3"/>
          <w:w w:val="102"/>
          <w:sz w:val="24"/>
          <w:szCs w:val="24"/>
          <w:lang w:val="ro-RO" w:eastAsia="ro-RO"/>
        </w:rPr>
        <w:t>al Parlamentului Eu</w:t>
      </w:r>
      <w:smartTag w:uri="urn:schemas-microsoft-com:office:smarttags" w:element="PersonName">
        <w:r w:rsidRPr="00ED494C">
          <w:rPr>
            <w:rFonts w:ascii="Arial" w:eastAsia="Times New Roman" w:hAnsi="Arial" w:cs="Arial"/>
            <w:b/>
            <w:spacing w:val="-3"/>
            <w:w w:val="102"/>
            <w:sz w:val="24"/>
            <w:szCs w:val="24"/>
            <w:lang w:val="ro-RO" w:eastAsia="ro-RO"/>
          </w:rPr>
          <w:t>ro</w:t>
        </w:r>
      </w:smartTag>
      <w:r w:rsidRPr="00ED494C">
        <w:rPr>
          <w:rFonts w:ascii="Arial" w:eastAsia="Times New Roman" w:hAnsi="Arial" w:cs="Arial"/>
          <w:b/>
          <w:spacing w:val="-3"/>
          <w:w w:val="102"/>
          <w:sz w:val="24"/>
          <w:szCs w:val="24"/>
          <w:lang w:val="ro-RO" w:eastAsia="ro-RO"/>
        </w:rPr>
        <w:t>pean si al Consiliului din 17 decembrie 2013</w:t>
      </w:r>
      <w:r w:rsidRPr="00ED494C">
        <w:rPr>
          <w:rFonts w:ascii="Arial" w:eastAsia="Times New Roman" w:hAnsi="Arial" w:cs="Arial"/>
          <w:spacing w:val="-3"/>
          <w:w w:val="102"/>
          <w:sz w:val="24"/>
          <w:szCs w:val="24"/>
          <w:lang w:val="ro-RO" w:eastAsia="ro-RO"/>
        </w:rPr>
        <w:t xml:space="preserve"> de instituire a unei organizari comune a pietelor p</w:t>
      </w:r>
      <w:smartTag w:uri="urn:schemas-microsoft-com:office:smarttags" w:element="PersonName">
        <w:r w:rsidRPr="00ED494C">
          <w:rPr>
            <w:rFonts w:ascii="Arial" w:eastAsia="Times New Roman" w:hAnsi="Arial" w:cs="Arial"/>
            <w:spacing w:val="-3"/>
            <w:w w:val="102"/>
            <w:sz w:val="24"/>
            <w:szCs w:val="24"/>
            <w:lang w:val="ro-RO" w:eastAsia="ro-RO"/>
          </w:rPr>
          <w:t>ro</w:t>
        </w:r>
      </w:smartTag>
      <w:r w:rsidRPr="00ED494C">
        <w:rPr>
          <w:rFonts w:ascii="Arial" w:eastAsia="Times New Roman" w:hAnsi="Arial" w:cs="Arial"/>
          <w:spacing w:val="-3"/>
          <w:w w:val="102"/>
          <w:sz w:val="24"/>
          <w:szCs w:val="24"/>
          <w:lang w:val="ro-RO" w:eastAsia="ro-RO"/>
        </w:rPr>
        <w:t>duselor agricole si de ab</w:t>
      </w:r>
      <w:smartTag w:uri="urn:schemas-microsoft-com:office:smarttags" w:element="PersonName">
        <w:r w:rsidRPr="00ED494C">
          <w:rPr>
            <w:rFonts w:ascii="Arial" w:eastAsia="Times New Roman" w:hAnsi="Arial" w:cs="Arial"/>
            <w:spacing w:val="-3"/>
            <w:w w:val="102"/>
            <w:sz w:val="24"/>
            <w:szCs w:val="24"/>
            <w:lang w:val="ro-RO" w:eastAsia="ro-RO"/>
          </w:rPr>
          <w:t>ro</w:t>
        </w:r>
      </w:smartTag>
      <w:r w:rsidRPr="00ED494C">
        <w:rPr>
          <w:rFonts w:ascii="Arial" w:eastAsia="Times New Roman" w:hAnsi="Arial" w:cs="Arial"/>
          <w:spacing w:val="-3"/>
          <w:w w:val="102"/>
          <w:sz w:val="24"/>
          <w:szCs w:val="24"/>
          <w:lang w:val="ro-RO" w:eastAsia="ro-RO"/>
        </w:rPr>
        <w:t xml:space="preserve">gare a Regulamentelor (CEE) nr. 922/72, (CEE) nr. 234/79, (CE) nr. 1037/2001, si (CE) nr. 1234/2007 ale Consiliului, </w:t>
      </w:r>
      <w:r w:rsidRPr="00ED494C">
        <w:rPr>
          <w:rFonts w:ascii="Arial" w:eastAsia="Times New Roman" w:hAnsi="Arial" w:cs="Arial"/>
          <w:bCs/>
          <w:sz w:val="24"/>
          <w:szCs w:val="24"/>
          <w:lang w:val="ro-RO" w:eastAsia="ro-RO"/>
        </w:rPr>
        <w:t xml:space="preserve">cu modificările şi completările ulterioare, </w:t>
      </w:r>
      <w:r w:rsidRPr="00ED494C">
        <w:rPr>
          <w:rFonts w:ascii="Arial" w:eastAsia="Times New Roman" w:hAnsi="Arial" w:cs="Arial"/>
          <w:b/>
          <w:sz w:val="24"/>
          <w:szCs w:val="24"/>
          <w:lang w:val="ro-RO" w:eastAsia="ro-RO"/>
        </w:rPr>
        <w:t>respectiv art. 6 alin (1) din OUG nr. 24/2010, cu modificările şi completările ulterioare.</w:t>
      </w:r>
    </w:p>
    <w:p w:rsidR="008A19A1" w:rsidRPr="008A19A1" w:rsidRDefault="008A19A1" w:rsidP="008A19A1">
      <w:pPr>
        <w:spacing w:after="0" w:line="240" w:lineRule="auto"/>
        <w:jc w:val="both"/>
        <w:rPr>
          <w:rFonts w:ascii="Arial" w:eastAsia="Times New Roman" w:hAnsi="Arial" w:cs="Arial"/>
          <w:color w:val="FF0000"/>
          <w:sz w:val="24"/>
          <w:szCs w:val="24"/>
          <w:lang w:val="ro-RO" w:eastAsia="ro-RO"/>
        </w:rPr>
      </w:pPr>
      <w:r w:rsidRPr="008A19A1">
        <w:rPr>
          <w:rFonts w:ascii="Arial" w:eastAsia="Times New Roman" w:hAnsi="Arial" w:cs="Arial"/>
          <w:color w:val="FF0000"/>
          <w:sz w:val="24"/>
          <w:szCs w:val="24"/>
          <w:lang w:val="ro-RO" w:eastAsia="ro-RO"/>
        </w:rPr>
        <w:t xml:space="preserve"> </w:t>
      </w:r>
    </w:p>
    <w:p w:rsidR="008A19A1" w:rsidRPr="00BA255D" w:rsidRDefault="008A19A1" w:rsidP="00BA255D">
      <w:pPr>
        <w:pStyle w:val="Heading1"/>
        <w:rPr>
          <w:sz w:val="32"/>
          <w:szCs w:val="32"/>
        </w:rPr>
      </w:pPr>
      <w:bookmarkStart w:id="60" w:name="_Toc468716096"/>
      <w:r w:rsidRPr="00BA255D">
        <w:rPr>
          <w:sz w:val="32"/>
          <w:szCs w:val="32"/>
        </w:rPr>
        <w:t>18. Documente justificative</w:t>
      </w:r>
      <w:bookmarkEnd w:id="60"/>
      <w:r w:rsidRPr="00BA255D">
        <w:rPr>
          <w:sz w:val="32"/>
          <w:szCs w:val="32"/>
        </w:rPr>
        <w:t xml:space="preserve"> </w:t>
      </w:r>
    </w:p>
    <w:p w:rsidR="008A19A1" w:rsidRPr="008A19A1" w:rsidRDefault="008A19A1" w:rsidP="00BA255D">
      <w:pPr>
        <w:pStyle w:val="Heading1"/>
      </w:pPr>
      <w:bookmarkStart w:id="61" w:name="_Toc468716097"/>
      <w:r w:rsidRPr="00BA255D">
        <w:rPr>
          <w:sz w:val="32"/>
          <w:szCs w:val="32"/>
        </w:rPr>
        <w:t>Documentele relevante pentru control</w:t>
      </w:r>
      <w:r w:rsidRPr="008A19A1">
        <w:t xml:space="preserve"> trebuie:</w:t>
      </w:r>
      <w:bookmarkEnd w:id="61"/>
    </w:p>
    <w:p w:rsidR="008A19A1" w:rsidRPr="008A19A1" w:rsidRDefault="008A19A1" w:rsidP="008A19A1">
      <w:pPr>
        <w:numPr>
          <w:ilvl w:val="0"/>
          <w:numId w:val="1"/>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să fie prezentate în original  sau să aibă înscrisă menţiunea *conform cu originalul*; </w:t>
      </w:r>
    </w:p>
    <w:p w:rsidR="008A19A1" w:rsidRPr="008A19A1" w:rsidRDefault="008A19A1" w:rsidP="008A19A1">
      <w:pPr>
        <w:numPr>
          <w:ilvl w:val="0"/>
          <w:numId w:val="1"/>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să fie complete şi corecte;</w:t>
      </w:r>
    </w:p>
    <w:p w:rsidR="008A19A1" w:rsidRPr="008A19A1" w:rsidRDefault="008A19A1" w:rsidP="008A19A1">
      <w:pPr>
        <w:numPr>
          <w:ilvl w:val="0"/>
          <w:numId w:val="1"/>
        </w:num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să însoţească solicitarea de aprobare sau plată;</w:t>
      </w:r>
    </w:p>
    <w:p w:rsidR="008A19A1" w:rsidRPr="008A19A1" w:rsidRDefault="008A19A1" w:rsidP="008A19A1">
      <w:pPr>
        <w:numPr>
          <w:ilvl w:val="0"/>
          <w:numId w:val="1"/>
        </w:num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să fie uşor de verificat;</w:t>
      </w:r>
    </w:p>
    <w:p w:rsidR="008A19A1" w:rsidRPr="008A19A1" w:rsidRDefault="008A19A1" w:rsidP="008A19A1">
      <w:pPr>
        <w:numPr>
          <w:ilvl w:val="0"/>
          <w:numId w:val="1"/>
        </w:num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să fie disponibile pentru </w:t>
      </w:r>
      <w:r w:rsidRPr="008A19A1">
        <w:rPr>
          <w:rFonts w:ascii="Arial" w:eastAsia="Times New Roman" w:hAnsi="Arial" w:cs="Arial"/>
          <w:sz w:val="24"/>
          <w:szCs w:val="24"/>
          <w:lang w:val="ro-RO" w:eastAsia="ro-RO"/>
        </w:rPr>
        <w:t>control</w:t>
      </w:r>
      <w:r w:rsidRPr="008A19A1">
        <w:rPr>
          <w:rFonts w:ascii="Arial" w:eastAsia="Times New Roman" w:hAnsi="Arial" w:cs="Arial"/>
          <w:bCs/>
          <w:sz w:val="24"/>
          <w:szCs w:val="24"/>
          <w:lang w:val="ro-RO" w:eastAsia="ro-RO"/>
        </w:rPr>
        <w:t>.</w:t>
      </w:r>
    </w:p>
    <w:p w:rsidR="008A19A1" w:rsidRPr="008A19A1" w:rsidRDefault="008A19A1" w:rsidP="008A19A1">
      <w:pPr>
        <w:spacing w:after="0" w:line="240" w:lineRule="auto"/>
        <w:jc w:val="both"/>
        <w:rPr>
          <w:rFonts w:ascii="Arial" w:eastAsia="Times New Roman" w:hAnsi="Arial" w:cs="Arial"/>
          <w:b/>
          <w:bCs/>
          <w:sz w:val="24"/>
          <w:szCs w:val="24"/>
          <w:lang w:val="ro-RO" w:eastAsia="ro-RO"/>
        </w:rPr>
      </w:pPr>
    </w:p>
    <w:p w:rsidR="008A19A1" w:rsidRPr="00BA255D" w:rsidRDefault="008A19A1" w:rsidP="00BA255D">
      <w:pPr>
        <w:pStyle w:val="Heading2"/>
        <w:rPr>
          <w:i w:val="0"/>
          <w:color w:val="000000"/>
        </w:rPr>
      </w:pPr>
      <w:bookmarkStart w:id="62" w:name="_Toc468716098"/>
      <w:r w:rsidRPr="00BA255D">
        <w:rPr>
          <w:i w:val="0"/>
        </w:rPr>
        <w:t>18.1. Documente care trebuie să fie păstrate de solicitantul ajutorului financiar:</w:t>
      </w:r>
      <w:bookmarkEnd w:id="62"/>
      <w:r w:rsidRPr="00BA255D">
        <w:rPr>
          <w:i w:val="0"/>
        </w:rPr>
        <w:t xml:space="preserve"> </w:t>
      </w:r>
    </w:p>
    <w:p w:rsidR="008A19A1" w:rsidRPr="008A19A1" w:rsidRDefault="008A19A1" w:rsidP="008A19A1">
      <w:pPr>
        <w:spacing w:after="0" w:line="240" w:lineRule="auto"/>
        <w:jc w:val="both"/>
        <w:rPr>
          <w:rFonts w:ascii="Arial" w:eastAsia="Times New Roman" w:hAnsi="Arial" w:cs="Arial"/>
          <w:b/>
          <w:bCs/>
          <w:color w:val="000000"/>
          <w:sz w:val="24"/>
          <w:szCs w:val="24"/>
          <w:lang w:val="ro-RO" w:eastAsia="ro-RO"/>
        </w:rPr>
      </w:pPr>
    </w:p>
    <w:p w:rsidR="008A19A1" w:rsidRPr="008A19A1" w:rsidRDefault="008A19A1" w:rsidP="008A19A1">
      <w:pPr>
        <w:numPr>
          <w:ilvl w:val="0"/>
          <w:numId w:val="17"/>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
          <w:bCs/>
          <w:sz w:val="24"/>
          <w:szCs w:val="24"/>
          <w:lang w:val="ro-RO" w:eastAsia="ro-RO"/>
        </w:rPr>
        <w:t>facturi şi</w:t>
      </w:r>
      <w:r w:rsidRPr="008A19A1">
        <w:rPr>
          <w:rFonts w:ascii="Arial" w:eastAsia="Times New Roman" w:hAnsi="Arial" w:cs="Arial"/>
          <w:bCs/>
          <w:sz w:val="24"/>
          <w:szCs w:val="24"/>
          <w:lang w:val="ro-RO" w:eastAsia="ro-RO"/>
        </w:rPr>
        <w:t xml:space="preserve"> </w:t>
      </w:r>
      <w:r w:rsidRPr="008A19A1">
        <w:rPr>
          <w:rFonts w:ascii="Arial" w:eastAsia="Times New Roman" w:hAnsi="Arial" w:cs="Arial"/>
          <w:b/>
          <w:bCs/>
          <w:sz w:val="24"/>
          <w:szCs w:val="24"/>
          <w:lang w:val="ro-RO" w:eastAsia="ro-RO"/>
        </w:rPr>
        <w:t xml:space="preserve">dovada plăţii către furnizor, în original </w:t>
      </w:r>
      <w:r w:rsidRPr="008A19A1">
        <w:rPr>
          <w:rFonts w:ascii="Arial" w:eastAsia="Times New Roman" w:hAnsi="Arial" w:cs="Arial"/>
          <w:bCs/>
          <w:sz w:val="24"/>
          <w:szCs w:val="24"/>
          <w:lang w:val="ro-RO" w:eastAsia="ro-RO"/>
        </w:rPr>
        <w:t>(ordin de plată şi extras de cont), în copie;</w:t>
      </w:r>
    </w:p>
    <w:p w:rsidR="008A19A1" w:rsidRPr="008A19A1" w:rsidRDefault="008A19A1" w:rsidP="008A19A1">
      <w:pPr>
        <w:numPr>
          <w:ilvl w:val="0"/>
          <w:numId w:val="17"/>
        </w:numPr>
        <w:spacing w:after="0" w:line="240" w:lineRule="auto"/>
        <w:jc w:val="both"/>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 xml:space="preserve">formularele de cerere pentru aprobarea / actualizarea solicitanţilor, </w:t>
      </w:r>
      <w:r w:rsidRPr="008A19A1">
        <w:rPr>
          <w:rFonts w:ascii="Arial" w:eastAsia="Times New Roman" w:hAnsi="Arial" w:cs="Arial"/>
          <w:bCs/>
          <w:sz w:val="24"/>
          <w:szCs w:val="24"/>
          <w:lang w:val="ro-RO" w:eastAsia="ro-RO"/>
        </w:rPr>
        <w:t>în copie;</w:t>
      </w:r>
    </w:p>
    <w:p w:rsidR="008A19A1" w:rsidRPr="008A19A1" w:rsidRDefault="008A19A1" w:rsidP="008A19A1">
      <w:pPr>
        <w:numPr>
          <w:ilvl w:val="0"/>
          <w:numId w:val="17"/>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
          <w:bCs/>
          <w:sz w:val="24"/>
          <w:szCs w:val="24"/>
          <w:lang w:val="ro-RO" w:eastAsia="ro-RO"/>
        </w:rPr>
        <w:t>formularele de cerere</w:t>
      </w:r>
      <w:r w:rsidRPr="008A19A1">
        <w:rPr>
          <w:rFonts w:ascii="Arial" w:eastAsia="Times New Roman" w:hAnsi="Arial" w:cs="Arial"/>
          <w:b/>
          <w:sz w:val="24"/>
          <w:szCs w:val="24"/>
          <w:lang w:val="ro-RO" w:eastAsia="ro-RO"/>
        </w:rPr>
        <w:t xml:space="preserve"> </w:t>
      </w:r>
      <w:r w:rsidRPr="008A19A1">
        <w:rPr>
          <w:rFonts w:ascii="Arial" w:eastAsia="Times New Roman" w:hAnsi="Arial" w:cs="Arial"/>
          <w:b/>
          <w:bCs/>
          <w:sz w:val="24"/>
          <w:szCs w:val="24"/>
          <w:lang w:val="ro-RO" w:eastAsia="ro-RO"/>
        </w:rPr>
        <w:t xml:space="preserve">pentru plata ajutorului financiar şi </w:t>
      </w:r>
      <w:r w:rsidRPr="008A19A1">
        <w:rPr>
          <w:rFonts w:ascii="Arial" w:eastAsia="Times New Roman" w:hAnsi="Arial" w:cs="Arial"/>
          <w:b/>
          <w:sz w:val="24"/>
          <w:szCs w:val="24"/>
          <w:lang w:val="ro-RO" w:eastAsia="ro-RO"/>
        </w:rPr>
        <w:t xml:space="preserve">desfăşurătorul instituţiilor de învăţământ </w:t>
      </w:r>
      <w:r w:rsidRPr="008A19A1">
        <w:rPr>
          <w:rFonts w:ascii="Arial" w:eastAsia="Times New Roman" w:hAnsi="Arial" w:cs="Arial"/>
          <w:sz w:val="24"/>
          <w:szCs w:val="24"/>
          <w:lang w:val="ro-RO" w:eastAsia="ro-RO"/>
        </w:rPr>
        <w:t>în cadrul programului de încurajare a consumului de fructe în şcoli - distribuţia de mere, printate din sistemul informatic CPE</w:t>
      </w:r>
      <w:r w:rsidRPr="008A19A1">
        <w:rPr>
          <w:rFonts w:ascii="Arial" w:eastAsia="Times New Roman" w:hAnsi="Arial" w:cs="Arial"/>
          <w:bCs/>
          <w:sz w:val="24"/>
          <w:szCs w:val="24"/>
          <w:lang w:val="ro-RO" w:eastAsia="ro-RO"/>
        </w:rPr>
        <w:t>;</w:t>
      </w:r>
    </w:p>
    <w:p w:rsidR="008A19A1" w:rsidRPr="008A19A1" w:rsidRDefault="008A19A1" w:rsidP="008A19A1">
      <w:pPr>
        <w:numPr>
          <w:ilvl w:val="0"/>
          <w:numId w:val="17"/>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
          <w:sz w:val="24"/>
          <w:szCs w:val="24"/>
          <w:lang w:val="ro-RO" w:eastAsia="ro-RO"/>
        </w:rPr>
        <w:t>adresa de la inspectoratul şcolar</w:t>
      </w:r>
      <w:r w:rsidRPr="008A19A1">
        <w:rPr>
          <w:rFonts w:ascii="Arial" w:eastAsia="Times New Roman" w:hAnsi="Arial" w:cs="Arial"/>
          <w:sz w:val="24"/>
          <w:szCs w:val="24"/>
          <w:lang w:val="ro-RO" w:eastAsia="ro-RO"/>
        </w:rPr>
        <w:t xml:space="preserve"> judeţean şi/sau </w:t>
      </w:r>
      <w:r w:rsidRPr="008A19A1">
        <w:rPr>
          <w:rFonts w:ascii="Arial" w:eastAsia="Times New Roman" w:hAnsi="Arial" w:cs="Arial"/>
          <w:b/>
          <w:sz w:val="24"/>
          <w:szCs w:val="24"/>
          <w:lang w:val="ro-RO" w:eastAsia="ro-RO"/>
        </w:rPr>
        <w:t>inspectoratul şcolar</w:t>
      </w:r>
      <w:r w:rsidRPr="008A19A1">
        <w:rPr>
          <w:rFonts w:ascii="Arial" w:eastAsia="Times New Roman" w:hAnsi="Arial" w:cs="Arial"/>
          <w:sz w:val="24"/>
          <w:szCs w:val="24"/>
          <w:lang w:val="ro-RO" w:eastAsia="ro-RO"/>
        </w:rPr>
        <w:t xml:space="preserve"> al </w:t>
      </w:r>
      <w:r w:rsidRPr="008A19A1">
        <w:rPr>
          <w:rFonts w:ascii="Arial" w:eastAsia="Times New Roman" w:hAnsi="Arial" w:cs="Arial"/>
          <w:b/>
          <w:bCs/>
          <w:sz w:val="24"/>
          <w:szCs w:val="24"/>
          <w:lang w:val="ro-RO" w:eastAsia="ro-RO"/>
        </w:rPr>
        <w:t>sectoarelor municipiului Bucureşti</w:t>
      </w:r>
      <w:r w:rsidRPr="008A19A1">
        <w:rPr>
          <w:rFonts w:ascii="Arial" w:eastAsia="Times New Roman" w:hAnsi="Arial" w:cs="Arial"/>
          <w:sz w:val="24"/>
          <w:szCs w:val="24"/>
          <w:lang w:val="ro-RO" w:eastAsia="ro-RO"/>
        </w:rPr>
        <w:t xml:space="preserve"> privind numărul  zilelor de şcoală şi numărul de elevi beneficiari pentru perioada la care se refera cererea de plată, în copie; </w:t>
      </w:r>
    </w:p>
    <w:p w:rsidR="008A19A1" w:rsidRPr="008A19A1" w:rsidRDefault="008A19A1" w:rsidP="008A19A1">
      <w:pPr>
        <w:numPr>
          <w:ilvl w:val="0"/>
          <w:numId w:val="17"/>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declaraţia furnizorului/furnizorilor privind provenienţa loturilor de mere furnizate,</w:t>
      </w:r>
      <w:r w:rsidRPr="008A19A1">
        <w:rPr>
          <w:rFonts w:ascii="Arial" w:eastAsia="Times New Roman" w:hAnsi="Arial" w:cs="Arial"/>
          <w:sz w:val="24"/>
          <w:szCs w:val="24"/>
          <w:lang w:val="ro-RO" w:eastAsia="ro-RO"/>
        </w:rPr>
        <w:t xml:space="preserve"> care trebuie să facă referire la numărul lotului/loturilor, în copie.</w:t>
      </w:r>
    </w:p>
    <w:p w:rsidR="008A19A1" w:rsidRPr="008A19A1" w:rsidRDefault="008A19A1" w:rsidP="008A19A1">
      <w:pPr>
        <w:numPr>
          <w:ilvl w:val="0"/>
          <w:numId w:val="17"/>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
          <w:sz w:val="24"/>
          <w:szCs w:val="24"/>
          <w:lang w:val="ro-RO" w:eastAsia="ro-RO"/>
        </w:rPr>
        <w:t>evidenţa numărului de mere consumate</w:t>
      </w:r>
      <w:r w:rsidRPr="008A19A1">
        <w:rPr>
          <w:rFonts w:ascii="Arial" w:eastAsia="Times New Roman" w:hAnsi="Arial" w:cs="Arial"/>
          <w:sz w:val="24"/>
          <w:szCs w:val="24"/>
          <w:lang w:val="ro-RO" w:eastAsia="ro-RO"/>
        </w:rPr>
        <w:t xml:space="preserve">  pentru fiecare instituţie de învăţământ beneficiară - </w:t>
      </w:r>
      <w:r w:rsidRPr="008A19A1">
        <w:rPr>
          <w:rFonts w:ascii="Arial" w:eastAsia="Times New Roman" w:hAnsi="Arial" w:cs="Arial"/>
          <w:b/>
          <w:sz w:val="24"/>
          <w:szCs w:val="24"/>
          <w:lang w:val="ro-RO" w:eastAsia="ro-RO"/>
        </w:rPr>
        <w:t>anexa nr. 5 din acest ghid;</w:t>
      </w:r>
    </w:p>
    <w:p w:rsidR="008A19A1" w:rsidRPr="008A19A1" w:rsidRDefault="008A19A1" w:rsidP="008A19A1">
      <w:pPr>
        <w:numPr>
          <w:ilvl w:val="0"/>
          <w:numId w:val="17"/>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
          <w:sz w:val="24"/>
          <w:szCs w:val="24"/>
          <w:lang w:val="ro-RO" w:eastAsia="ro-RO"/>
        </w:rPr>
        <w:t>evidenţa numărului de elevi prezenţi</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la cursuri</w:t>
      </w:r>
      <w:r w:rsidRPr="008A19A1">
        <w:rPr>
          <w:rFonts w:ascii="Arial" w:eastAsia="Times New Roman" w:hAnsi="Arial" w:cs="Arial"/>
          <w:sz w:val="24"/>
          <w:szCs w:val="24"/>
          <w:lang w:val="ro-RO" w:eastAsia="ro-RO"/>
        </w:rPr>
        <w:t xml:space="preserve"> pentru fiecare instituţie de învăţământ beneficiară- </w:t>
      </w:r>
      <w:r w:rsidRPr="008A19A1">
        <w:rPr>
          <w:rFonts w:ascii="Arial" w:eastAsia="Times New Roman" w:hAnsi="Arial" w:cs="Arial"/>
          <w:b/>
          <w:sz w:val="24"/>
          <w:szCs w:val="24"/>
          <w:lang w:val="ro-RO" w:eastAsia="ro-RO"/>
        </w:rPr>
        <w:t>anexa nr. 6 din acest ghid;</w:t>
      </w:r>
      <w:r w:rsidRPr="008A19A1">
        <w:rPr>
          <w:rFonts w:ascii="Arial" w:eastAsia="Times New Roman" w:hAnsi="Arial" w:cs="Arial"/>
          <w:sz w:val="24"/>
          <w:szCs w:val="24"/>
          <w:lang w:val="ro-RO" w:eastAsia="ro-RO"/>
        </w:rPr>
        <w:t xml:space="preserve">  </w:t>
      </w:r>
    </w:p>
    <w:p w:rsidR="008A19A1" w:rsidRPr="008A19A1" w:rsidRDefault="008A19A1" w:rsidP="008A19A1">
      <w:pPr>
        <w:numPr>
          <w:ilvl w:val="0"/>
          <w:numId w:val="17"/>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buletinele de analiză ale loturilor de mere </w:t>
      </w:r>
      <w:r w:rsidRPr="008A19A1">
        <w:rPr>
          <w:rFonts w:ascii="Arial" w:eastAsia="Times New Roman" w:hAnsi="Arial" w:cs="Arial"/>
          <w:sz w:val="24"/>
          <w:szCs w:val="24"/>
          <w:lang w:val="ro-RO" w:eastAsia="ro-RO"/>
        </w:rPr>
        <w:t>furnizate la care se referă cererea de plată, în copie;</w:t>
      </w:r>
    </w:p>
    <w:p w:rsidR="008A19A1" w:rsidRPr="008A19A1" w:rsidRDefault="008A19A1" w:rsidP="008A19A1">
      <w:pPr>
        <w:numPr>
          <w:ilvl w:val="0"/>
          <w:numId w:val="17"/>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
          <w:sz w:val="24"/>
          <w:szCs w:val="24"/>
          <w:lang w:val="ro-RO" w:eastAsia="ro-RO"/>
        </w:rPr>
        <w:t>contractul de furnizare</w:t>
      </w:r>
      <w:r w:rsidRPr="008A19A1">
        <w:rPr>
          <w:rFonts w:ascii="Arial" w:eastAsia="Times New Roman" w:hAnsi="Arial" w:cs="Arial"/>
          <w:sz w:val="24"/>
          <w:szCs w:val="24"/>
          <w:lang w:val="ro-RO" w:eastAsia="ro-RO"/>
        </w:rPr>
        <w:t xml:space="preserve"> a merelor în instituţiile de învăţământ, încheiat între solicitant şi furnizor, în original; </w:t>
      </w:r>
    </w:p>
    <w:p w:rsidR="008A19A1" w:rsidRPr="008A19A1" w:rsidRDefault="008A19A1" w:rsidP="008A19A1">
      <w:pPr>
        <w:numPr>
          <w:ilvl w:val="0"/>
          <w:numId w:val="17"/>
        </w:num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centralizatorul facturilor plătite furnizorului/furnizorilor în perioada cererii;</w:t>
      </w:r>
    </w:p>
    <w:p w:rsidR="008A19A1" w:rsidRPr="008A19A1" w:rsidRDefault="008A19A1" w:rsidP="008A19A1">
      <w:pPr>
        <w:numPr>
          <w:ilvl w:val="0"/>
          <w:numId w:val="17"/>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lastRenderedPageBreak/>
        <w:t xml:space="preserve">centralizatorul avizelor </w:t>
      </w:r>
      <w:r w:rsidRPr="008A19A1">
        <w:rPr>
          <w:rFonts w:ascii="Arial" w:eastAsia="Times New Roman" w:hAnsi="Arial" w:cs="Arial"/>
          <w:sz w:val="24"/>
          <w:szCs w:val="24"/>
          <w:lang w:val="ro-RO" w:eastAsia="ro-RO"/>
        </w:rPr>
        <w:t>emise pentru fiecare  instituţie de învăţământ întocmit de furnizor în perioada cererii de plată, în copie;</w:t>
      </w:r>
    </w:p>
    <w:p w:rsidR="008A19A1" w:rsidRPr="008A19A1" w:rsidRDefault="008A19A1" w:rsidP="008A19A1">
      <w:pPr>
        <w:numPr>
          <w:ilvl w:val="0"/>
          <w:numId w:val="17"/>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dovada de identitate financiară, </w:t>
      </w:r>
      <w:r w:rsidRPr="008A19A1">
        <w:rPr>
          <w:rFonts w:ascii="Arial" w:eastAsia="Times New Roman" w:hAnsi="Arial" w:cs="Arial"/>
          <w:sz w:val="24"/>
          <w:szCs w:val="24"/>
          <w:lang w:val="ro-RO" w:eastAsia="ro-RO"/>
        </w:rPr>
        <w:t xml:space="preserve">în copie; </w:t>
      </w:r>
    </w:p>
    <w:p w:rsidR="008A19A1" w:rsidRPr="00373F7E" w:rsidRDefault="008A19A1" w:rsidP="008A19A1">
      <w:pPr>
        <w:numPr>
          <w:ilvl w:val="0"/>
          <w:numId w:val="17"/>
        </w:numPr>
        <w:spacing w:after="0" w:line="240" w:lineRule="auto"/>
        <w:jc w:val="both"/>
        <w:rPr>
          <w:rFonts w:ascii="Arial" w:eastAsia="Times New Roman" w:hAnsi="Arial" w:cs="Arial"/>
          <w:bCs/>
          <w:color w:val="000000"/>
          <w:sz w:val="24"/>
          <w:szCs w:val="24"/>
          <w:lang w:val="ro-RO" w:eastAsia="ro-RO"/>
        </w:rPr>
      </w:pPr>
      <w:r w:rsidRPr="00373F7E">
        <w:rPr>
          <w:rFonts w:ascii="Arial" w:eastAsia="Times New Roman" w:hAnsi="Arial" w:cs="Arial"/>
          <w:b/>
          <w:bCs/>
          <w:color w:val="000000"/>
          <w:sz w:val="24"/>
          <w:szCs w:val="24"/>
          <w:lang w:val="ro-RO" w:eastAsia="ro-RO"/>
        </w:rPr>
        <w:t xml:space="preserve">certificatele de conformitate </w:t>
      </w:r>
      <w:r w:rsidRPr="00373F7E">
        <w:rPr>
          <w:rFonts w:ascii="Arial" w:eastAsia="Times New Roman" w:hAnsi="Arial" w:cs="Arial"/>
          <w:bCs/>
          <w:color w:val="000000"/>
          <w:sz w:val="24"/>
          <w:szCs w:val="24"/>
          <w:lang w:val="ro-RO" w:eastAsia="ro-RO"/>
        </w:rPr>
        <w:t>emise conform </w:t>
      </w:r>
      <w:hyperlink r:id="rId20" w:history="1">
        <w:r w:rsidRPr="00ED494C">
          <w:rPr>
            <w:rFonts w:ascii="Arial" w:eastAsia="Times New Roman" w:hAnsi="Arial" w:cs="Arial"/>
            <w:sz w:val="24"/>
            <w:szCs w:val="24"/>
            <w:lang w:val="ro-RO" w:eastAsia="ro-RO"/>
          </w:rPr>
          <w:t>Ordinului</w:t>
        </w:r>
      </w:hyperlink>
      <w:r w:rsidRPr="00373F7E">
        <w:rPr>
          <w:rFonts w:ascii="Arial" w:eastAsia="Times New Roman" w:hAnsi="Arial" w:cs="Arial"/>
          <w:b/>
          <w:bCs/>
          <w:color w:val="000000"/>
          <w:sz w:val="24"/>
          <w:szCs w:val="24"/>
          <w:lang w:val="ro-RO" w:eastAsia="ro-RO"/>
        </w:rPr>
        <w:t> </w:t>
      </w:r>
      <w:r w:rsidRPr="00373F7E">
        <w:rPr>
          <w:rFonts w:ascii="Arial" w:eastAsia="Times New Roman" w:hAnsi="Arial" w:cs="Arial"/>
          <w:bCs/>
          <w:color w:val="000000"/>
          <w:sz w:val="24"/>
          <w:szCs w:val="24"/>
          <w:lang w:val="ro-RO" w:eastAsia="ro-RO"/>
        </w:rPr>
        <w:t xml:space="preserve">ministrului agriculturii şi dezvoltării rurale nr. 420/2008 privind stabilirea atribuţiilor Inspecţiei de Stat pentru Controlul Tehnic în Producerea şi Valorificarea Legumelor şi Fructelor, </w:t>
      </w:r>
      <w:r w:rsidRPr="008A19A1">
        <w:rPr>
          <w:rFonts w:ascii="Arial" w:eastAsia="Times New Roman" w:hAnsi="Arial" w:cs="Arial"/>
          <w:sz w:val="24"/>
          <w:szCs w:val="24"/>
          <w:lang w:val="ro-RO" w:eastAsia="ro-RO"/>
        </w:rPr>
        <w:t>în copie</w:t>
      </w:r>
      <w:r w:rsidRPr="00373F7E">
        <w:rPr>
          <w:rFonts w:ascii="Arial" w:eastAsia="Times New Roman" w:hAnsi="Arial" w:cs="Arial"/>
          <w:bCs/>
          <w:color w:val="000000"/>
          <w:sz w:val="24"/>
          <w:szCs w:val="24"/>
          <w:lang w:val="ro-RO" w:eastAsia="ro-RO"/>
        </w:rPr>
        <w:t>;</w:t>
      </w:r>
    </w:p>
    <w:p w:rsidR="008A19A1" w:rsidRPr="008A19A1" w:rsidRDefault="008A19A1" w:rsidP="008A19A1">
      <w:pPr>
        <w:numPr>
          <w:ilvl w:val="0"/>
          <w:numId w:val="17"/>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contractul de furnizare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a merelor încheiat între furnizor şi producător,</w:t>
      </w:r>
      <w:r w:rsidRPr="008A19A1">
        <w:rPr>
          <w:rFonts w:ascii="Arial" w:eastAsia="Times New Roman" w:hAnsi="Arial" w:cs="Arial"/>
          <w:sz w:val="24"/>
          <w:szCs w:val="24"/>
          <w:lang w:val="ro-RO" w:eastAsia="ro-RO"/>
        </w:rPr>
        <w:t xml:space="preserve"> în copie. Cantitaţile de mere contractate de furnizor de la producător/producători trebuie să acopere cantităţile solicitate de consiliul judeţean, respectiv de Consiliul General al municipiului Bucureşti în caietele de sarcini;</w:t>
      </w:r>
    </w:p>
    <w:p w:rsidR="008A19A1" w:rsidRPr="008A19A1" w:rsidRDefault="008A19A1" w:rsidP="008A19A1">
      <w:pPr>
        <w:numPr>
          <w:ilvl w:val="0"/>
          <w:numId w:val="17"/>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copia notificării către APIA cu sumele rămase necheltuite </w:t>
      </w:r>
      <w:r w:rsidRPr="008A19A1">
        <w:rPr>
          <w:rFonts w:ascii="Arial" w:eastAsia="Times New Roman" w:hAnsi="Arial" w:cs="Arial"/>
          <w:sz w:val="24"/>
          <w:szCs w:val="24"/>
          <w:lang w:val="ro-RO" w:eastAsia="ro-RO"/>
        </w:rPr>
        <w:t>şi care nu au fost solicitate la plată în semestrul I, anul şcolar 2016-2017, dacă este cazul. Această notificare va fi depusă la dosarul cererii de plată pentru cele două semestre ale anului şcolar 2016-2017;</w:t>
      </w:r>
    </w:p>
    <w:p w:rsidR="008A19A1" w:rsidRPr="008A19A1" w:rsidRDefault="008A19A1" w:rsidP="008A19A1">
      <w:pPr>
        <w:numPr>
          <w:ilvl w:val="0"/>
          <w:numId w:val="17"/>
        </w:numPr>
        <w:spacing w:after="0" w:line="240" w:lineRule="auto"/>
        <w:jc w:val="both"/>
        <w:rPr>
          <w:rFonts w:ascii="Arial" w:eastAsia="Times New Roman" w:hAnsi="Arial" w:cs="Arial"/>
          <w:b/>
          <w:bCs/>
          <w:sz w:val="24"/>
          <w:szCs w:val="24"/>
          <w:lang w:val="fr-FR" w:eastAsia="ro-RO"/>
        </w:rPr>
      </w:pPr>
      <w:r w:rsidRPr="008A19A1">
        <w:rPr>
          <w:rFonts w:ascii="Arial" w:eastAsia="Times New Roman" w:hAnsi="Arial" w:cs="Arial"/>
          <w:b/>
          <w:bCs/>
          <w:sz w:val="24"/>
          <w:szCs w:val="24"/>
          <w:lang w:val="fr-FR" w:eastAsia="ro-RO"/>
        </w:rPr>
        <w:t xml:space="preserve">formularul de modificare date ca urmare a modificării datelor solicitantului şi a instituţiilor de învăţământ aprobate, </w:t>
      </w:r>
      <w:r w:rsidRPr="008A19A1">
        <w:rPr>
          <w:rFonts w:ascii="Arial" w:eastAsia="Times New Roman" w:hAnsi="Arial" w:cs="Arial"/>
          <w:sz w:val="24"/>
          <w:szCs w:val="24"/>
          <w:lang w:val="ro-RO" w:eastAsia="ro-RO"/>
        </w:rPr>
        <w:t>în copie</w:t>
      </w:r>
      <w:r w:rsidRPr="008A19A1">
        <w:rPr>
          <w:rFonts w:ascii="Arial" w:eastAsia="Times New Roman" w:hAnsi="Arial" w:cs="Arial"/>
          <w:b/>
          <w:bCs/>
          <w:sz w:val="24"/>
          <w:szCs w:val="24"/>
          <w:lang w:val="fr-FR" w:eastAsia="ro-RO"/>
        </w:rPr>
        <w:t xml:space="preserve">, </w:t>
      </w:r>
      <w:r w:rsidRPr="008A19A1">
        <w:rPr>
          <w:rFonts w:ascii="Arial" w:eastAsia="Times New Roman" w:hAnsi="Arial" w:cs="Arial"/>
          <w:bCs/>
          <w:sz w:val="24"/>
          <w:szCs w:val="24"/>
          <w:lang w:val="fr-FR" w:eastAsia="ro-RO"/>
        </w:rPr>
        <w:t>dacă este cazul</w:t>
      </w:r>
      <w:r w:rsidRPr="008A19A1">
        <w:rPr>
          <w:rFonts w:ascii="Arial" w:eastAsia="Times New Roman" w:hAnsi="Arial" w:cs="Arial"/>
          <w:b/>
          <w:bCs/>
          <w:sz w:val="24"/>
          <w:szCs w:val="24"/>
          <w:lang w:val="fr-FR" w:eastAsia="ro-RO"/>
        </w:rPr>
        <w:t>;</w:t>
      </w:r>
    </w:p>
    <w:p w:rsidR="008A19A1" w:rsidRPr="008A19A1" w:rsidRDefault="008A19A1" w:rsidP="008A19A1">
      <w:pPr>
        <w:numPr>
          <w:ilvl w:val="0"/>
          <w:numId w:val="17"/>
        </w:numPr>
        <w:spacing w:after="0" w:line="240" w:lineRule="auto"/>
        <w:jc w:val="both"/>
        <w:rPr>
          <w:rFonts w:ascii="Arial" w:eastAsia="Times New Roman" w:hAnsi="Arial" w:cs="Arial"/>
          <w:b/>
          <w:bCs/>
          <w:sz w:val="24"/>
          <w:szCs w:val="24"/>
          <w:lang w:val="fr-FR" w:eastAsia="ro-RO"/>
        </w:rPr>
      </w:pPr>
      <w:r w:rsidRPr="008A19A1">
        <w:rPr>
          <w:rFonts w:ascii="Arial" w:eastAsia="Times New Roman" w:hAnsi="Arial" w:cs="Arial"/>
          <w:b/>
          <w:bCs/>
          <w:sz w:val="24"/>
          <w:szCs w:val="24"/>
          <w:lang w:val="fr-FR" w:eastAsia="ro-RO"/>
        </w:rPr>
        <w:t>formularul de</w:t>
      </w:r>
      <w:r w:rsidRPr="008A19A1">
        <w:rPr>
          <w:rFonts w:ascii="Arial" w:eastAsia="Times New Roman" w:hAnsi="Arial" w:cs="Arial"/>
          <w:b/>
          <w:sz w:val="24"/>
          <w:szCs w:val="24"/>
          <w:lang w:val="fr-FR" w:eastAsia="ro-RO"/>
        </w:rPr>
        <w:t xml:space="preserve"> completare a cererii plată şi/sau a cererii de aprobare/actualizare în cadrul măsurii acordarea ajutorului financiar în cadrul programului de încurajare a consumului de fructe proaspete în şcoli -distribuţia de mere, </w:t>
      </w:r>
      <w:r w:rsidRPr="008A19A1">
        <w:rPr>
          <w:rFonts w:ascii="Arial" w:eastAsia="Times New Roman" w:hAnsi="Arial" w:cs="Arial"/>
          <w:sz w:val="24"/>
          <w:szCs w:val="24"/>
          <w:lang w:val="ro-RO" w:eastAsia="ro-RO"/>
        </w:rPr>
        <w:t>în copie</w:t>
      </w:r>
      <w:r w:rsidRPr="008A19A1">
        <w:rPr>
          <w:rFonts w:ascii="Arial" w:eastAsia="Times New Roman" w:hAnsi="Arial" w:cs="Arial"/>
          <w:b/>
          <w:bCs/>
          <w:sz w:val="24"/>
          <w:szCs w:val="24"/>
          <w:lang w:val="fr-FR" w:eastAsia="ro-RO"/>
        </w:rPr>
        <w:t xml:space="preserve">, </w:t>
      </w:r>
      <w:r w:rsidRPr="008A19A1">
        <w:rPr>
          <w:rFonts w:ascii="Arial" w:eastAsia="Times New Roman" w:hAnsi="Arial" w:cs="Arial"/>
          <w:bCs/>
          <w:sz w:val="24"/>
          <w:szCs w:val="24"/>
          <w:lang w:val="fr-FR" w:eastAsia="ro-RO"/>
        </w:rPr>
        <w:t>dacă este cazul</w:t>
      </w:r>
      <w:r w:rsidRPr="008A19A1">
        <w:rPr>
          <w:rFonts w:ascii="Arial" w:eastAsia="Times New Roman" w:hAnsi="Arial" w:cs="Arial"/>
          <w:b/>
          <w:bCs/>
          <w:sz w:val="24"/>
          <w:szCs w:val="24"/>
          <w:lang w:val="fr-FR" w:eastAsia="ro-RO"/>
        </w:rPr>
        <w:t>.</w:t>
      </w:r>
    </w:p>
    <w:p w:rsidR="008A19A1" w:rsidRPr="008A19A1" w:rsidRDefault="008A19A1" w:rsidP="008A19A1">
      <w:pPr>
        <w:numPr>
          <w:ilvl w:val="0"/>
          <w:numId w:val="17"/>
        </w:num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comunicarea sumelor defalcate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din taxa pe valoarea adăugată</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repartizate prin hotărâre a Consiliului General al municipiului Bucureşti, pentru consiliile locale ale sectoarelor</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municipiului Bucureşti, </w:t>
      </w:r>
      <w:r w:rsidRPr="008A19A1">
        <w:rPr>
          <w:rFonts w:ascii="Arial" w:eastAsia="Times New Roman" w:hAnsi="Arial" w:cs="Arial"/>
          <w:sz w:val="24"/>
          <w:szCs w:val="24"/>
          <w:lang w:val="ro-RO" w:eastAsia="ro-RO"/>
        </w:rPr>
        <w:t>în copie;</w:t>
      </w:r>
    </w:p>
    <w:p w:rsidR="008A19A1" w:rsidRPr="008A19A1" w:rsidRDefault="008A19A1" w:rsidP="008A19A1">
      <w:pPr>
        <w:numPr>
          <w:ilvl w:val="0"/>
          <w:numId w:val="17"/>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certificate de calitate sau declaraţii de conformitate emise de furnizor </w:t>
      </w:r>
      <w:r w:rsidRPr="008A19A1">
        <w:rPr>
          <w:rFonts w:ascii="Arial" w:eastAsia="Times New Roman" w:hAnsi="Arial" w:cs="Arial"/>
          <w:sz w:val="24"/>
          <w:szCs w:val="24"/>
          <w:lang w:val="ro-RO" w:eastAsia="ro-RO"/>
        </w:rPr>
        <w:t>pentru loturile de mere furnizate in perioada cererii de plată, în copie;</w:t>
      </w:r>
      <w:r w:rsidRPr="008A19A1">
        <w:rPr>
          <w:rFonts w:ascii="Arial" w:eastAsia="Times New Roman" w:hAnsi="Arial" w:cs="Arial"/>
          <w:b/>
          <w:sz w:val="24"/>
          <w:szCs w:val="24"/>
          <w:lang w:val="ro-RO" w:eastAsia="ro-RO"/>
        </w:rPr>
        <w:t xml:space="preserve"> </w:t>
      </w:r>
    </w:p>
    <w:p w:rsidR="00ED494C" w:rsidRPr="00ED494C" w:rsidRDefault="008A19A1" w:rsidP="008A19A1">
      <w:pPr>
        <w:numPr>
          <w:ilvl w:val="0"/>
          <w:numId w:val="17"/>
        </w:numPr>
        <w:spacing w:after="0" w:line="240" w:lineRule="auto"/>
        <w:rPr>
          <w:rFonts w:ascii="Arial" w:eastAsia="Times New Roman" w:hAnsi="Arial" w:cs="Arial"/>
          <w:bCs/>
          <w:sz w:val="24"/>
          <w:szCs w:val="24"/>
          <w:lang w:val="ro-RO" w:eastAsia="ro-RO"/>
        </w:rPr>
      </w:pPr>
      <w:r w:rsidRPr="008A19A1">
        <w:rPr>
          <w:rFonts w:ascii="Arial" w:eastAsia="Times New Roman" w:hAnsi="Arial" w:cs="Arial"/>
          <w:b/>
          <w:sz w:val="24"/>
          <w:szCs w:val="24"/>
          <w:lang w:val="ro-RO" w:eastAsia="ro-RO"/>
        </w:rPr>
        <w:t>raportul procedurii de atribuie a contractelor de achiziţie publică;</w:t>
      </w:r>
    </w:p>
    <w:p w:rsidR="008A19A1" w:rsidRPr="008A19A1" w:rsidRDefault="008A19A1" w:rsidP="008A19A1">
      <w:pPr>
        <w:numPr>
          <w:ilvl w:val="0"/>
          <w:numId w:val="17"/>
        </w:numPr>
        <w:spacing w:after="0" w:line="240" w:lineRule="auto"/>
        <w:rPr>
          <w:rFonts w:ascii="Arial" w:eastAsia="Times New Roman" w:hAnsi="Arial" w:cs="Arial"/>
          <w:bCs/>
          <w:sz w:val="24"/>
          <w:szCs w:val="24"/>
          <w:lang w:val="ro-RO" w:eastAsia="ro-RO"/>
        </w:rPr>
      </w:pPr>
      <w:r w:rsidRPr="008A19A1">
        <w:rPr>
          <w:rFonts w:ascii="Arial" w:eastAsia="Times New Roman" w:hAnsi="Arial" w:cs="Arial"/>
          <w:b/>
          <w:bCs/>
          <w:sz w:val="24"/>
          <w:szCs w:val="24"/>
          <w:lang w:val="ro-RO" w:eastAsia="ro-RO"/>
        </w:rPr>
        <w:t>orice alt document</w:t>
      </w:r>
      <w:r w:rsidRPr="008A19A1">
        <w:rPr>
          <w:rFonts w:ascii="Arial" w:eastAsia="Times New Roman" w:hAnsi="Arial" w:cs="Arial"/>
          <w:bCs/>
          <w:sz w:val="24"/>
          <w:szCs w:val="24"/>
          <w:lang w:val="ro-RO" w:eastAsia="ro-RO"/>
        </w:rPr>
        <w:t xml:space="preserve"> care demonstrează modul în care s-au respectat cerinţele legislaţiei în vigoare privind măsura de acordare a ajutorului financiar în cadrul programului de încurajare a consumului de fructe în şcoli – distribuţia de mere.</w:t>
      </w:r>
    </w:p>
    <w:p w:rsidR="008A19A1" w:rsidRPr="008A19A1" w:rsidRDefault="008A19A1" w:rsidP="008A19A1">
      <w:pPr>
        <w:spacing w:after="0" w:line="240" w:lineRule="auto"/>
        <w:jc w:val="both"/>
        <w:rPr>
          <w:rFonts w:ascii="Arial" w:eastAsia="Times New Roman" w:hAnsi="Arial" w:cs="Arial"/>
          <w:b/>
          <w:bCs/>
          <w:sz w:val="24"/>
          <w:szCs w:val="24"/>
          <w:lang w:val="fr-FR" w:eastAsia="ro-RO"/>
        </w:rPr>
      </w:pPr>
      <w:r w:rsidRPr="008A19A1">
        <w:rPr>
          <w:rFonts w:ascii="Arial" w:eastAsia="Times New Roman" w:hAnsi="Arial" w:cs="Arial"/>
          <w:b/>
          <w:sz w:val="23"/>
          <w:szCs w:val="23"/>
          <w:lang w:val="ro-RO" w:eastAsia="ro-RO"/>
        </w:rPr>
        <w:t xml:space="preserve">Toate documentele păstrate în copie trebuie </w:t>
      </w:r>
      <w:r w:rsidRPr="008A19A1">
        <w:rPr>
          <w:rFonts w:ascii="Arial" w:eastAsia="Times New Roman" w:hAnsi="Arial" w:cs="Arial"/>
          <w:b/>
          <w:sz w:val="24"/>
          <w:szCs w:val="24"/>
          <w:lang w:val="ro-RO" w:eastAsia="ro-RO"/>
        </w:rPr>
        <w:t xml:space="preserve">să </w:t>
      </w:r>
      <w:r w:rsidRPr="008A19A1">
        <w:rPr>
          <w:rFonts w:ascii="Arial" w:eastAsia="Times New Roman" w:hAnsi="Arial" w:cs="Arial"/>
          <w:b/>
          <w:bCs/>
          <w:sz w:val="24"/>
          <w:szCs w:val="24"/>
          <w:lang w:val="ro-RO" w:eastAsia="ro-RO"/>
        </w:rPr>
        <w:t>aibă</w:t>
      </w:r>
      <w:r w:rsidRPr="008A19A1">
        <w:rPr>
          <w:rFonts w:ascii="Arial" w:eastAsia="Times New Roman" w:hAnsi="Arial" w:cs="Arial"/>
          <w:b/>
          <w:sz w:val="24"/>
          <w:szCs w:val="24"/>
          <w:lang w:val="ro-RO" w:eastAsia="ro-RO"/>
        </w:rPr>
        <w:t xml:space="preserve"> înscrisă </w:t>
      </w:r>
      <w:r w:rsidRPr="008A19A1">
        <w:rPr>
          <w:rFonts w:ascii="Arial" w:eastAsia="Times New Roman" w:hAnsi="Arial" w:cs="Arial"/>
          <w:b/>
          <w:bCs/>
          <w:sz w:val="24"/>
          <w:szCs w:val="24"/>
          <w:lang w:val="ro-RO" w:eastAsia="ro-RO"/>
        </w:rPr>
        <w:t xml:space="preserve">menţiunea </w:t>
      </w:r>
      <w:r w:rsidRPr="008A19A1">
        <w:rPr>
          <w:rFonts w:ascii="Arial" w:eastAsia="Times New Roman" w:hAnsi="Arial" w:cs="Arial"/>
          <w:b/>
          <w:sz w:val="24"/>
          <w:szCs w:val="24"/>
          <w:lang w:val="ro-RO" w:eastAsia="ro-RO"/>
        </w:rPr>
        <w:t>„conform cu originalul”.</w:t>
      </w:r>
    </w:p>
    <w:p w:rsidR="008A19A1" w:rsidRPr="008A19A1" w:rsidRDefault="008A19A1" w:rsidP="008A19A1">
      <w:pPr>
        <w:spacing w:after="0" w:line="240" w:lineRule="auto"/>
        <w:jc w:val="both"/>
        <w:rPr>
          <w:rFonts w:ascii="Arial" w:eastAsia="Times New Roman" w:hAnsi="Arial" w:cs="Arial"/>
          <w:bCs/>
          <w:sz w:val="24"/>
          <w:szCs w:val="24"/>
          <w:lang w:val="ro-RO" w:eastAsia="ro-RO"/>
        </w:rPr>
      </w:pPr>
    </w:p>
    <w:p w:rsidR="008A19A1" w:rsidRPr="00BA255D" w:rsidRDefault="008A19A1" w:rsidP="00BA255D">
      <w:pPr>
        <w:pStyle w:val="Heading2"/>
        <w:rPr>
          <w:i w:val="0"/>
          <w:color w:val="000000"/>
        </w:rPr>
      </w:pPr>
      <w:bookmarkStart w:id="63" w:name="_Toc468716099"/>
      <w:r w:rsidRPr="00BA255D">
        <w:rPr>
          <w:i w:val="0"/>
        </w:rPr>
        <w:t>18. 2. Documente care trebuie să fie păstrate de instituţiile de învăţământ beneficiare:</w:t>
      </w:r>
      <w:bookmarkEnd w:id="63"/>
      <w:r w:rsidRPr="00BA255D">
        <w:rPr>
          <w:i w:val="0"/>
        </w:rPr>
        <w:t xml:space="preserve"> </w:t>
      </w:r>
    </w:p>
    <w:p w:rsidR="008A19A1" w:rsidRPr="008A19A1" w:rsidRDefault="008A19A1" w:rsidP="008A19A1">
      <w:pPr>
        <w:numPr>
          <w:ilvl w:val="0"/>
          <w:numId w:val="18"/>
        </w:numPr>
        <w:spacing w:after="0" w:line="240" w:lineRule="auto"/>
        <w:jc w:val="both"/>
        <w:rPr>
          <w:rFonts w:ascii="Arial" w:eastAsia="Times New Roman" w:hAnsi="Arial" w:cs="Arial"/>
          <w:bCs/>
          <w:sz w:val="24"/>
          <w:szCs w:val="24"/>
          <w:lang w:val="pt-BR" w:eastAsia="ro-RO"/>
        </w:rPr>
      </w:pPr>
      <w:r w:rsidRPr="008A19A1">
        <w:rPr>
          <w:rFonts w:ascii="Arial" w:eastAsia="Times New Roman" w:hAnsi="Arial" w:cs="Arial"/>
          <w:b/>
          <w:bCs/>
          <w:sz w:val="24"/>
          <w:szCs w:val="24"/>
          <w:lang w:val="pt-BR" w:eastAsia="ro-RO"/>
        </w:rPr>
        <w:t xml:space="preserve">avize de </w:t>
      </w:r>
      <w:r w:rsidRPr="008A19A1">
        <w:rPr>
          <w:rFonts w:ascii="Arial" w:eastAsia="Times New Roman" w:hAnsi="Arial" w:cs="Arial"/>
          <w:b/>
          <w:bCs/>
          <w:sz w:val="24"/>
          <w:szCs w:val="24"/>
          <w:lang w:val="ro-RO" w:eastAsia="ro-RO"/>
        </w:rPr>
        <w:t xml:space="preserve">însoţire a </w:t>
      </w:r>
      <w:r w:rsidRPr="008A19A1">
        <w:rPr>
          <w:rFonts w:ascii="Arial" w:eastAsia="Times New Roman" w:hAnsi="Arial" w:cs="Arial"/>
          <w:b/>
          <w:bCs/>
          <w:sz w:val="24"/>
          <w:szCs w:val="24"/>
          <w:lang w:val="pt-BR" w:eastAsia="ro-RO"/>
        </w:rPr>
        <w:t>merelor.</w:t>
      </w:r>
      <w:r w:rsidRPr="008A19A1">
        <w:rPr>
          <w:rFonts w:ascii="Arial" w:eastAsia="Times New Roman" w:hAnsi="Arial" w:cs="Arial"/>
          <w:bCs/>
          <w:sz w:val="24"/>
          <w:szCs w:val="24"/>
          <w:lang w:val="pt-BR" w:eastAsia="ro-RO"/>
        </w:rPr>
        <w:t xml:space="preserve"> Acestea trebuie să fie semnate de persoana desemnată cu distribuţia de mere de către directorul instituţiei </w:t>
      </w:r>
      <w:r w:rsidRPr="008A19A1">
        <w:rPr>
          <w:rFonts w:ascii="Arial" w:eastAsia="Times New Roman" w:hAnsi="Arial" w:cs="Arial"/>
          <w:bCs/>
          <w:sz w:val="24"/>
          <w:szCs w:val="24"/>
          <w:lang w:val="ro-RO" w:eastAsia="ro-RO"/>
        </w:rPr>
        <w:t>de învăţământ</w:t>
      </w:r>
      <w:r w:rsidRPr="008A19A1">
        <w:rPr>
          <w:rFonts w:ascii="Arial" w:eastAsia="Times New Roman" w:hAnsi="Arial" w:cs="Arial"/>
          <w:bCs/>
          <w:sz w:val="24"/>
          <w:szCs w:val="24"/>
          <w:lang w:val="pt-BR" w:eastAsia="ro-RO"/>
        </w:rPr>
        <w:t xml:space="preserve"> care a preluat  merele şi le-a distribuit elevilor. Avizele de </w:t>
      </w:r>
      <w:r w:rsidRPr="008A19A1">
        <w:rPr>
          <w:rFonts w:ascii="Arial" w:eastAsia="Times New Roman" w:hAnsi="Arial" w:cs="Arial"/>
          <w:bCs/>
          <w:sz w:val="24"/>
          <w:szCs w:val="24"/>
          <w:lang w:val="ro-RO" w:eastAsia="ro-RO"/>
        </w:rPr>
        <w:t>însoţire a mărfii</w:t>
      </w:r>
      <w:r w:rsidRPr="008A19A1">
        <w:rPr>
          <w:rFonts w:ascii="Arial" w:eastAsia="Times New Roman" w:hAnsi="Arial" w:cs="Arial"/>
          <w:bCs/>
          <w:sz w:val="24"/>
          <w:szCs w:val="24"/>
          <w:lang w:val="pt-BR" w:eastAsia="ro-RO"/>
        </w:rPr>
        <w:t xml:space="preserve"> trebuie să fie păstrate la nivelul instituţiei </w:t>
      </w:r>
      <w:r w:rsidRPr="008A19A1">
        <w:rPr>
          <w:rFonts w:ascii="Arial" w:eastAsia="Times New Roman" w:hAnsi="Arial" w:cs="Arial"/>
          <w:bCs/>
          <w:sz w:val="24"/>
          <w:szCs w:val="24"/>
          <w:lang w:val="ro-RO" w:eastAsia="ro-RO"/>
        </w:rPr>
        <w:t>de învăţământ</w:t>
      </w:r>
      <w:r w:rsidRPr="008A19A1">
        <w:rPr>
          <w:rFonts w:ascii="Arial" w:eastAsia="Times New Roman" w:hAnsi="Arial" w:cs="Arial"/>
          <w:bCs/>
          <w:sz w:val="24"/>
          <w:szCs w:val="24"/>
          <w:lang w:val="pt-BR" w:eastAsia="ro-RO"/>
        </w:rPr>
        <w:t xml:space="preserve"> care le-a semnat de primire.</w:t>
      </w:r>
    </w:p>
    <w:p w:rsidR="008A19A1" w:rsidRPr="008A19A1" w:rsidRDefault="008A19A1" w:rsidP="008A19A1">
      <w:pPr>
        <w:numPr>
          <w:ilvl w:val="0"/>
          <w:numId w:val="18"/>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buletine de analiză emise </w:t>
      </w:r>
      <w:r w:rsidRPr="008A19A1">
        <w:rPr>
          <w:rFonts w:ascii="Arial" w:eastAsia="Times New Roman" w:hAnsi="Arial" w:cs="Arial"/>
          <w:sz w:val="24"/>
          <w:szCs w:val="24"/>
          <w:lang w:val="ro-RO" w:eastAsia="ro-RO"/>
        </w:rPr>
        <w:t>pentru loturile de mere furnizate in perioada cererii de plată, în copie;</w:t>
      </w:r>
    </w:p>
    <w:p w:rsidR="008A19A1" w:rsidRPr="008A19A1" w:rsidRDefault="008A19A1" w:rsidP="008A19A1">
      <w:pPr>
        <w:numPr>
          <w:ilvl w:val="0"/>
          <w:numId w:val="18"/>
        </w:numPr>
        <w:spacing w:after="0" w:line="240" w:lineRule="auto"/>
        <w:jc w:val="both"/>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 xml:space="preserve">certificate de conformitate </w:t>
      </w:r>
      <w:r w:rsidRPr="00373F7E">
        <w:rPr>
          <w:rFonts w:ascii="Arial" w:eastAsia="Times New Roman" w:hAnsi="Arial" w:cs="Arial"/>
          <w:bCs/>
          <w:color w:val="000000"/>
          <w:sz w:val="24"/>
          <w:szCs w:val="24"/>
          <w:lang w:val="ro-RO" w:eastAsia="ro-RO"/>
        </w:rPr>
        <w:t>emise conform </w:t>
      </w:r>
      <w:hyperlink r:id="rId21" w:history="1">
        <w:r w:rsidRPr="00ED494C">
          <w:rPr>
            <w:rFonts w:ascii="Arial" w:eastAsia="Times New Roman" w:hAnsi="Arial" w:cs="Arial"/>
            <w:sz w:val="24"/>
            <w:szCs w:val="24"/>
            <w:lang w:val="ro-RO" w:eastAsia="ro-RO"/>
          </w:rPr>
          <w:t>Ordinului</w:t>
        </w:r>
      </w:hyperlink>
      <w:r w:rsidRPr="00ED494C">
        <w:rPr>
          <w:rFonts w:ascii="Arial" w:eastAsia="Times New Roman" w:hAnsi="Arial" w:cs="Arial"/>
          <w:b/>
          <w:bCs/>
          <w:sz w:val="24"/>
          <w:szCs w:val="24"/>
          <w:lang w:val="ro-RO" w:eastAsia="ro-RO"/>
        </w:rPr>
        <w:t> </w:t>
      </w:r>
      <w:r w:rsidRPr="00373F7E">
        <w:rPr>
          <w:rFonts w:ascii="Arial" w:eastAsia="Times New Roman" w:hAnsi="Arial" w:cs="Arial"/>
          <w:bCs/>
          <w:color w:val="000000"/>
          <w:sz w:val="24"/>
          <w:szCs w:val="24"/>
          <w:lang w:val="ro-RO" w:eastAsia="ro-RO"/>
        </w:rPr>
        <w:t>ministrului agriculturii şi dezvoltării rurale nr. 420/2008, pentru</w:t>
      </w:r>
      <w:r w:rsidRPr="00373F7E">
        <w:rPr>
          <w:rFonts w:ascii="Arial" w:eastAsia="Times New Roman" w:hAnsi="Arial" w:cs="Arial"/>
          <w:b/>
          <w:bCs/>
          <w:color w:val="000000"/>
          <w:sz w:val="24"/>
          <w:szCs w:val="24"/>
          <w:lang w:val="ro-RO" w:eastAsia="ro-RO"/>
        </w:rPr>
        <w:t xml:space="preserve"> </w:t>
      </w:r>
      <w:r w:rsidRPr="008A19A1">
        <w:rPr>
          <w:rFonts w:ascii="Arial" w:eastAsia="Times New Roman" w:hAnsi="Arial" w:cs="Arial"/>
          <w:sz w:val="24"/>
          <w:szCs w:val="24"/>
          <w:lang w:val="ro-RO" w:eastAsia="ro-RO"/>
        </w:rPr>
        <w:t>loturile de mere furnizate in perioada cererii de plată, în copie</w:t>
      </w:r>
      <w:r w:rsidRPr="008A19A1">
        <w:rPr>
          <w:rFonts w:ascii="Arial" w:eastAsia="Times New Roman" w:hAnsi="Arial" w:cs="Arial"/>
          <w:b/>
          <w:sz w:val="24"/>
          <w:szCs w:val="24"/>
          <w:lang w:val="ro-RO" w:eastAsia="ro-RO"/>
        </w:rPr>
        <w:t>;</w:t>
      </w:r>
    </w:p>
    <w:p w:rsidR="008A19A1" w:rsidRPr="008A19A1" w:rsidRDefault="008A19A1" w:rsidP="008A19A1">
      <w:pPr>
        <w:numPr>
          <w:ilvl w:val="0"/>
          <w:numId w:val="18"/>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evidenţa numărului de mere consumate</w:t>
      </w:r>
      <w:r w:rsidRPr="008A19A1">
        <w:rPr>
          <w:rFonts w:ascii="Arial" w:eastAsia="Times New Roman" w:hAnsi="Arial" w:cs="Arial"/>
          <w:sz w:val="24"/>
          <w:szCs w:val="24"/>
          <w:lang w:val="ro-RO" w:eastAsia="ro-RO"/>
        </w:rPr>
        <w:t xml:space="preserve"> în instituţia </w:t>
      </w:r>
      <w:r w:rsidRPr="008A19A1">
        <w:rPr>
          <w:rFonts w:ascii="Arial" w:eastAsia="Times New Roman" w:hAnsi="Arial" w:cs="Arial"/>
          <w:bCs/>
          <w:sz w:val="24"/>
          <w:szCs w:val="24"/>
          <w:lang w:val="ro-RO" w:eastAsia="ro-RO"/>
        </w:rPr>
        <w:t>de învăţământ</w:t>
      </w:r>
      <w:r w:rsidRPr="008A19A1">
        <w:rPr>
          <w:rFonts w:ascii="Arial" w:eastAsia="Times New Roman" w:hAnsi="Arial" w:cs="Arial"/>
          <w:sz w:val="24"/>
          <w:szCs w:val="24"/>
          <w:lang w:val="ro-RO" w:eastAsia="ro-RO"/>
        </w:rPr>
        <w:t xml:space="preserve"> respectivă, care trebuie să indice numărul de mere (bucăţi) consumate şi numărul zilelor de şcoală în care s-au distribuit mere</w:t>
      </w:r>
      <w:r w:rsidRPr="008A19A1">
        <w:rPr>
          <w:rFonts w:ascii="Arial" w:eastAsia="Times New Roman" w:hAnsi="Arial" w:cs="Arial"/>
          <w:bCs/>
          <w:sz w:val="24"/>
          <w:szCs w:val="24"/>
          <w:lang w:val="ro-RO" w:eastAsia="ro-RO"/>
        </w:rPr>
        <w:t xml:space="preserve"> (anexa nr. 5 din acest ghid)</w:t>
      </w:r>
      <w:r w:rsidRPr="008A19A1">
        <w:rPr>
          <w:rFonts w:ascii="Arial" w:eastAsia="Times New Roman" w:hAnsi="Arial" w:cs="Arial"/>
          <w:sz w:val="24"/>
          <w:szCs w:val="24"/>
          <w:lang w:val="ro-RO" w:eastAsia="ro-RO"/>
        </w:rPr>
        <w:t>;</w:t>
      </w:r>
    </w:p>
    <w:p w:rsidR="008A19A1" w:rsidRPr="008A19A1" w:rsidRDefault="008A19A1" w:rsidP="008A19A1">
      <w:pPr>
        <w:numPr>
          <w:ilvl w:val="0"/>
          <w:numId w:val="18"/>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evidenţa numărului total de elevi prezenţi </w:t>
      </w:r>
      <w:r w:rsidRPr="008A19A1">
        <w:rPr>
          <w:rFonts w:ascii="Arial" w:eastAsia="Times New Roman" w:hAnsi="Arial" w:cs="Arial"/>
          <w:sz w:val="24"/>
          <w:szCs w:val="24"/>
          <w:lang w:val="ro-RO" w:eastAsia="ro-RO"/>
        </w:rPr>
        <w:t xml:space="preserve">din instituţia </w:t>
      </w:r>
      <w:r w:rsidRPr="008A19A1">
        <w:rPr>
          <w:rFonts w:ascii="Arial" w:eastAsia="Times New Roman" w:hAnsi="Arial" w:cs="Arial"/>
          <w:bCs/>
          <w:sz w:val="24"/>
          <w:szCs w:val="24"/>
          <w:lang w:val="ro-RO" w:eastAsia="ro-RO"/>
        </w:rPr>
        <w:t>de învăţământ</w:t>
      </w:r>
      <w:r w:rsidRPr="008A19A1">
        <w:rPr>
          <w:rFonts w:ascii="Arial" w:eastAsia="Times New Roman" w:hAnsi="Arial" w:cs="Arial"/>
          <w:sz w:val="24"/>
          <w:szCs w:val="24"/>
          <w:lang w:val="ro-RO" w:eastAsia="ro-RO"/>
        </w:rPr>
        <w:t xml:space="preserve"> respectivă,</w:t>
      </w:r>
      <w:r w:rsidRPr="008A19A1" w:rsidDel="009B231C">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 xml:space="preserve">care trebuie să indice numărul de elevi  prezenţi zilnic la cursuri </w:t>
      </w:r>
      <w:r w:rsidRPr="008A19A1">
        <w:rPr>
          <w:rFonts w:ascii="Arial" w:eastAsia="Times New Roman" w:hAnsi="Arial" w:cs="Arial"/>
          <w:bCs/>
          <w:sz w:val="24"/>
          <w:szCs w:val="24"/>
          <w:lang w:val="ro-RO" w:eastAsia="ro-RO"/>
        </w:rPr>
        <w:t>(anexa nr. 6 din acest ghid)</w:t>
      </w:r>
      <w:r w:rsidRPr="008A19A1">
        <w:rPr>
          <w:rFonts w:ascii="Arial" w:eastAsia="Times New Roman" w:hAnsi="Arial" w:cs="Arial"/>
          <w:sz w:val="24"/>
          <w:szCs w:val="24"/>
          <w:lang w:val="ro-RO" w:eastAsia="ro-RO"/>
        </w:rPr>
        <w:t>.</w:t>
      </w:r>
      <w:r w:rsidRPr="008A19A1">
        <w:rPr>
          <w:rFonts w:ascii="Arial" w:eastAsia="Times New Roman" w:hAnsi="Arial" w:cs="Arial"/>
          <w:bCs/>
          <w:sz w:val="24"/>
          <w:szCs w:val="24"/>
          <w:lang w:val="ro-RO" w:eastAsia="ro-RO"/>
        </w:rPr>
        <w:t xml:space="preserve"> </w:t>
      </w:r>
      <w:r w:rsidRPr="008A19A1">
        <w:rPr>
          <w:rFonts w:ascii="Arial" w:eastAsia="Times New Roman" w:hAnsi="Arial" w:cs="Arial"/>
          <w:bCs/>
          <w:sz w:val="24"/>
          <w:szCs w:val="24"/>
          <w:lang w:val="ro-RO" w:eastAsia="ro-RO"/>
        </w:rPr>
        <w:lastRenderedPageBreak/>
        <w:t xml:space="preserve">Aceste evidenţe trebuie să fie păstrate la nivelul fiecărei instituţii de învăţământ care a distribuit mere elevilor beneficiari şi care </w:t>
      </w:r>
      <w:r w:rsidRPr="008A19A1">
        <w:rPr>
          <w:rFonts w:ascii="Arial" w:eastAsia="Times New Roman" w:hAnsi="Arial" w:cs="Arial"/>
          <w:sz w:val="24"/>
          <w:szCs w:val="24"/>
          <w:lang w:val="ro-RO" w:eastAsia="ro-RO"/>
        </w:rPr>
        <w:t>apar în cererea de aprobare.</w:t>
      </w:r>
      <w:r w:rsidRPr="008A19A1">
        <w:rPr>
          <w:rFonts w:ascii="Arial" w:eastAsia="Times New Roman" w:hAnsi="Arial" w:cs="Arial"/>
          <w:bCs/>
          <w:sz w:val="24"/>
          <w:szCs w:val="24"/>
          <w:lang w:val="ro-RO" w:eastAsia="ro-RO"/>
        </w:rPr>
        <w:t xml:space="preserve"> </w:t>
      </w:r>
      <w:r w:rsidRPr="008A19A1">
        <w:rPr>
          <w:rFonts w:ascii="Arial" w:eastAsia="Times New Roman" w:hAnsi="Arial" w:cs="Arial"/>
          <w:sz w:val="24"/>
          <w:szCs w:val="24"/>
          <w:lang w:val="ro-RO" w:eastAsia="ro-RO"/>
        </w:rPr>
        <w:t>Evidenţele se pot ţine şi în format electronic, cu condiţia să fie puse la dispoziţia inspectorilor APIA.</w:t>
      </w:r>
    </w:p>
    <w:p w:rsidR="008A19A1" w:rsidRPr="008A19A1" w:rsidRDefault="008A19A1" w:rsidP="008A19A1">
      <w:pPr>
        <w:numPr>
          <w:ilvl w:val="0"/>
          <w:numId w:val="18"/>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certificate de calitate sau declaraţii de conformitate emise de furnizor </w:t>
      </w:r>
      <w:r w:rsidRPr="008A19A1">
        <w:rPr>
          <w:rFonts w:ascii="Arial" w:eastAsia="Times New Roman" w:hAnsi="Arial" w:cs="Arial"/>
          <w:sz w:val="24"/>
          <w:szCs w:val="24"/>
          <w:lang w:val="ro-RO" w:eastAsia="ro-RO"/>
        </w:rPr>
        <w:t>pentru loturile de mere furnizate in perioada cererii de plată, în original;</w:t>
      </w:r>
    </w:p>
    <w:p w:rsidR="008A19A1" w:rsidRPr="008A19A1" w:rsidRDefault="008A19A1" w:rsidP="008A19A1">
      <w:pPr>
        <w:numPr>
          <w:ilvl w:val="0"/>
          <w:numId w:val="18"/>
        </w:num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proces verbal de returnare a cantităţii de mere, </w:t>
      </w:r>
      <w:r w:rsidRPr="008A19A1">
        <w:rPr>
          <w:rFonts w:ascii="Arial" w:eastAsia="Times New Roman" w:hAnsi="Arial" w:cs="Arial"/>
          <w:sz w:val="24"/>
          <w:szCs w:val="24"/>
          <w:lang w:val="ro-RO" w:eastAsia="ro-RO"/>
        </w:rPr>
        <w:t xml:space="preserve">întocmit la recepţia acestora, dacă este cazul; </w:t>
      </w:r>
    </w:p>
    <w:p w:rsidR="008A19A1" w:rsidRPr="008A19A1" w:rsidRDefault="008A19A1" w:rsidP="008A19A1">
      <w:pPr>
        <w:numPr>
          <w:ilvl w:val="0"/>
          <w:numId w:val="17"/>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înscrisuri zilnice (procese verbale de predare a merelor către elevi/pe clase, centralizatoare, etc. ) privind cantităţile de mere distribuite, care au stat la baza întocmirii anexelor nr. 5 şi 6 din acest Ghid;</w:t>
      </w:r>
    </w:p>
    <w:p w:rsidR="008A19A1" w:rsidRPr="008A19A1" w:rsidRDefault="008A19A1" w:rsidP="008A19A1">
      <w:pPr>
        <w:numPr>
          <w:ilvl w:val="0"/>
          <w:numId w:val="18"/>
        </w:numPr>
        <w:spacing w:after="0" w:line="240" w:lineRule="auto"/>
        <w:jc w:val="both"/>
        <w:rPr>
          <w:rFonts w:ascii="Arial" w:eastAsia="Times New Roman" w:hAnsi="Arial" w:cs="Arial"/>
          <w:bCs/>
          <w:color w:val="000000"/>
          <w:sz w:val="24"/>
          <w:szCs w:val="24"/>
          <w:lang w:val="ro-RO" w:eastAsia="ro-RO"/>
        </w:rPr>
      </w:pPr>
      <w:r w:rsidRPr="008A19A1">
        <w:rPr>
          <w:rFonts w:ascii="Arial" w:eastAsia="Times New Roman" w:hAnsi="Arial" w:cs="Arial"/>
          <w:b/>
          <w:color w:val="000000"/>
          <w:sz w:val="24"/>
          <w:szCs w:val="24"/>
          <w:lang w:val="ro-RO" w:eastAsia="ro-RO"/>
        </w:rPr>
        <w:t>decizia de numire/desemnare a persoanei responsabile cu distribuţia de mere</w:t>
      </w:r>
      <w:r w:rsidRPr="008A19A1">
        <w:rPr>
          <w:rFonts w:ascii="Arial" w:eastAsia="Times New Roman" w:hAnsi="Arial" w:cs="Arial"/>
          <w:color w:val="000000"/>
          <w:sz w:val="24"/>
          <w:szCs w:val="24"/>
          <w:lang w:val="ro-RO" w:eastAsia="ro-RO"/>
        </w:rPr>
        <w:t xml:space="preserve">, conform </w:t>
      </w:r>
      <w:r w:rsidRPr="00373F7E">
        <w:rPr>
          <w:rFonts w:ascii="Arial" w:eastAsia="Times New Roman" w:hAnsi="Arial" w:cs="Arial"/>
          <w:bCs/>
          <w:color w:val="000000"/>
          <w:sz w:val="24"/>
          <w:szCs w:val="24"/>
          <w:lang w:val="ro-RO" w:eastAsia="ro-RO"/>
        </w:rPr>
        <w:t>Ordinului ministrului agriculturii şi dezvoltării rurale nr. 243/2012, privind aprobarea Specificaţiilor tehnice ale caietelor de sarcini pentru procedurile de atribuire a contractelor de furnizare a fructelor proaspete în şcoli.</w:t>
      </w:r>
      <w:r w:rsidRPr="008A19A1">
        <w:rPr>
          <w:rFonts w:ascii="Arial" w:eastAsia="Times New Roman" w:hAnsi="Arial" w:cs="Arial"/>
          <w:color w:val="000000"/>
          <w:sz w:val="24"/>
          <w:szCs w:val="24"/>
          <w:lang w:val="ro-RO" w:eastAsia="ro-RO"/>
        </w:rPr>
        <w:t xml:space="preserve"> </w:t>
      </w:r>
      <w:r w:rsidRPr="00373F7E">
        <w:rPr>
          <w:rFonts w:ascii="Arial" w:eastAsia="Times New Roman" w:hAnsi="Arial" w:cs="Arial"/>
          <w:b/>
          <w:bCs/>
          <w:color w:val="000000"/>
          <w:sz w:val="24"/>
          <w:szCs w:val="24"/>
          <w:lang w:val="ro-RO" w:eastAsia="ro-RO"/>
        </w:rPr>
        <w:t>Distribuţia merelor se va face numai de către persoane având cunoştinţe minime de igiena produselor agroalimentare sau instruite în acest sens şi având efectuat controlul medical periodic</w:t>
      </w:r>
      <w:r w:rsidRPr="008A19A1">
        <w:rPr>
          <w:rFonts w:ascii="Arial" w:eastAsia="Times New Roman" w:hAnsi="Arial" w:cs="Arial"/>
          <w:bCs/>
          <w:color w:val="000000"/>
          <w:sz w:val="24"/>
          <w:szCs w:val="24"/>
          <w:lang w:val="ro-RO" w:eastAsia="ro-RO"/>
        </w:rPr>
        <w:t>.</w:t>
      </w:r>
    </w:p>
    <w:p w:rsidR="008A19A1" w:rsidRPr="008A19A1" w:rsidRDefault="008A19A1" w:rsidP="008A19A1">
      <w:pPr>
        <w:spacing w:after="0" w:line="240" w:lineRule="auto"/>
        <w:jc w:val="both"/>
        <w:rPr>
          <w:rFonts w:ascii="Arial" w:eastAsia="Times New Roman" w:hAnsi="Arial" w:cs="Arial"/>
          <w:bCs/>
          <w:color w:val="000000"/>
          <w:sz w:val="24"/>
          <w:szCs w:val="24"/>
          <w:lang w:val="ro-RO" w:eastAsia="ro-RO"/>
        </w:rPr>
      </w:pPr>
    </w:p>
    <w:p w:rsidR="008A19A1" w:rsidRPr="008A19A1" w:rsidRDefault="008A19A1" w:rsidP="008A19A1">
      <w:pPr>
        <w:numPr>
          <w:ilvl w:val="0"/>
          <w:numId w:val="18"/>
        </w:numPr>
        <w:spacing w:after="0" w:line="240" w:lineRule="auto"/>
        <w:jc w:val="both"/>
        <w:rPr>
          <w:rFonts w:ascii="Arial" w:eastAsia="Times New Roman" w:hAnsi="Arial" w:cs="Arial"/>
          <w:bCs/>
          <w:color w:val="000000"/>
          <w:sz w:val="24"/>
          <w:szCs w:val="24"/>
          <w:lang w:val="ro-RO" w:eastAsia="ro-RO"/>
        </w:rPr>
      </w:pPr>
      <w:r w:rsidRPr="008A19A1">
        <w:rPr>
          <w:rFonts w:ascii="Arial" w:eastAsia="Times New Roman" w:hAnsi="Arial" w:cs="Arial"/>
          <w:b/>
          <w:sz w:val="24"/>
          <w:szCs w:val="24"/>
          <w:lang w:val="ro-RO" w:eastAsia="en-GB"/>
        </w:rPr>
        <w:t xml:space="preserve">Hotărârile de aprobare în consiliul de administrație al instituțiilor </w:t>
      </w:r>
      <w:r w:rsidRPr="008A19A1">
        <w:rPr>
          <w:rFonts w:ascii="Arial" w:eastAsia="Times New Roman" w:hAnsi="Arial" w:cs="Arial"/>
          <w:b/>
          <w:sz w:val="24"/>
          <w:szCs w:val="24"/>
          <w:lang w:val="ro-RO" w:eastAsia="ro-RO"/>
        </w:rPr>
        <w:t>de învăţământ</w:t>
      </w:r>
      <w:r w:rsidRPr="008A19A1">
        <w:rPr>
          <w:rFonts w:ascii="Arial" w:eastAsia="Times New Roman" w:hAnsi="Arial" w:cs="Arial"/>
          <w:b/>
          <w:sz w:val="24"/>
          <w:szCs w:val="24"/>
          <w:lang w:val="ro-RO" w:eastAsia="en-GB"/>
        </w:rPr>
        <w:t xml:space="preserve"> a Programului activităților pentru săptămâna „Școala altfel.”. Din programul activităţilor trebuie să rezulte faptul dacă în această perioadă se furnizează mere în instituţiile  </w:t>
      </w:r>
      <w:r w:rsidRPr="008A19A1">
        <w:rPr>
          <w:rFonts w:ascii="Arial" w:eastAsia="Times New Roman" w:hAnsi="Arial" w:cs="Arial"/>
          <w:b/>
          <w:sz w:val="24"/>
          <w:szCs w:val="24"/>
          <w:lang w:val="ro-RO" w:eastAsia="ro-RO"/>
        </w:rPr>
        <w:t xml:space="preserve">de învăţământ conform graficelor de livrare şi dacă se distribuie mere elevilor prezenţi la activităţi. </w:t>
      </w:r>
    </w:p>
    <w:p w:rsidR="008A19A1" w:rsidRPr="008A19A1" w:rsidRDefault="008A19A1" w:rsidP="008A19A1">
      <w:pPr>
        <w:spacing w:after="0" w:line="240" w:lineRule="auto"/>
        <w:jc w:val="both"/>
        <w:rPr>
          <w:rFonts w:ascii="Arial" w:eastAsia="Times New Roman" w:hAnsi="Arial" w:cs="Arial"/>
          <w:bCs/>
          <w:color w:val="000000"/>
          <w:sz w:val="24"/>
          <w:szCs w:val="24"/>
          <w:lang w:val="ro-RO" w:eastAsia="ro-RO"/>
        </w:rPr>
      </w:pPr>
    </w:p>
    <w:p w:rsidR="008A19A1" w:rsidRPr="008A19A1" w:rsidRDefault="008A19A1" w:rsidP="008A19A1">
      <w:pPr>
        <w:numPr>
          <w:ilvl w:val="0"/>
          <w:numId w:val="18"/>
        </w:num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 instituţiile de învăţământ unde se distribuie fructe conform Regulamentului (UE) nr. 1308/2013, cu modificările şi completările ulterioare, trebuie să existe un afiş, în conformitate cu cerinţele minime prevăzute în anexa  acestui regulament, care va fi amplasat permanent într-un loc în care este clar vizibil şi lizibil, la intrarea principală a instituţiei de învăţământ participante.</w:t>
      </w:r>
    </w:p>
    <w:p w:rsidR="008A19A1" w:rsidRPr="00BA255D" w:rsidRDefault="008A19A1" w:rsidP="00BA255D">
      <w:pPr>
        <w:pStyle w:val="Heading2"/>
        <w:rPr>
          <w:i w:val="0"/>
        </w:rPr>
      </w:pPr>
      <w:bookmarkStart w:id="64" w:name="_Toc468716100"/>
      <w:r w:rsidRPr="00BA255D">
        <w:rPr>
          <w:i w:val="0"/>
        </w:rPr>
        <w:t>18. 3. Păstrarea documentelor justificative</w:t>
      </w:r>
      <w:bookmarkEnd w:id="64"/>
    </w:p>
    <w:p w:rsidR="008A19A1" w:rsidRPr="008A19A1" w:rsidRDefault="008A19A1" w:rsidP="008A19A1">
      <w:pPr>
        <w:spacing w:before="120" w:after="0" w:line="240" w:lineRule="auto"/>
        <w:jc w:val="both"/>
        <w:rPr>
          <w:rFonts w:ascii="Arial" w:eastAsia="Times New Roman" w:hAnsi="Arial" w:cs="Arial"/>
          <w:b/>
          <w:bCs/>
          <w:sz w:val="24"/>
          <w:szCs w:val="24"/>
          <w:lang w:val="ro-RO" w:eastAsia="ro-RO"/>
        </w:rPr>
      </w:pPr>
      <w:r w:rsidRPr="008A19A1">
        <w:rPr>
          <w:rFonts w:ascii="Arial" w:eastAsia="Times New Roman" w:hAnsi="Arial" w:cs="Arial"/>
          <w:bCs/>
          <w:sz w:val="24"/>
          <w:szCs w:val="24"/>
          <w:lang w:val="ro-RO" w:eastAsia="ro-RO"/>
        </w:rPr>
        <w:t>Pentru păstrarea documentelor relevante se poate utiliza atât forma computerizată cât şi cea pe hârtie, dar solicitanţii trebuie:</w:t>
      </w:r>
    </w:p>
    <w:p w:rsidR="008A19A1" w:rsidRPr="008A19A1" w:rsidRDefault="008A19A1" w:rsidP="008A19A1">
      <w:pPr>
        <w:numPr>
          <w:ilvl w:val="0"/>
          <w:numId w:val="3"/>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să se asigure că păstrează toate documentele necesare demonstrării faptului că respectă regulile schemei;</w:t>
      </w:r>
    </w:p>
    <w:p w:rsidR="008A19A1" w:rsidRPr="008A19A1" w:rsidRDefault="008A19A1" w:rsidP="008A19A1">
      <w:pPr>
        <w:numPr>
          <w:ilvl w:val="0"/>
          <w:numId w:val="3"/>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să se asigure că documentele păstrate în format electronic pot fi puse la dispoziţia inspectorilor APIA, altor organisme de control şi experţilor UE;</w:t>
      </w:r>
    </w:p>
    <w:p w:rsidR="008A19A1" w:rsidRPr="008A19A1" w:rsidRDefault="008A19A1" w:rsidP="008A19A1">
      <w:pPr>
        <w:numPr>
          <w:ilvl w:val="0"/>
          <w:numId w:val="3"/>
        </w:num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să se asigure că documentele în format electronic sau cele pe hârtie, sunt păstrate minimum cinci ani începând de la sfârşitul anului întocmirii acestora.</w:t>
      </w:r>
    </w:p>
    <w:p w:rsidR="008A19A1" w:rsidRPr="008A19A1" w:rsidRDefault="008A19A1" w:rsidP="008A19A1">
      <w:pPr>
        <w:spacing w:after="0" w:line="240" w:lineRule="auto"/>
        <w:jc w:val="both"/>
        <w:rPr>
          <w:rFonts w:ascii="Arial" w:eastAsia="Times New Roman" w:hAnsi="Arial" w:cs="Arial"/>
          <w:bCs/>
          <w:sz w:val="24"/>
          <w:szCs w:val="24"/>
          <w:lang w:val="ro-RO" w:eastAsia="ro-RO"/>
        </w:rPr>
      </w:pPr>
      <w:r w:rsidRPr="008A19A1">
        <w:rPr>
          <w:rFonts w:ascii="Arial" w:eastAsia="Times New Roman" w:hAnsi="Arial" w:cs="Arial"/>
          <w:b/>
          <w:bCs/>
          <w:sz w:val="24"/>
          <w:szCs w:val="24"/>
          <w:lang w:val="ro-RO" w:eastAsia="ro-RO"/>
        </w:rPr>
        <w:t>Documentele trebuie să fie păstrate cel puţin cinci ani începând de la sfârşitul anului întocmirii acestora.</w:t>
      </w:r>
    </w:p>
    <w:p w:rsidR="008A19A1" w:rsidRPr="008A19A1" w:rsidRDefault="008A19A1" w:rsidP="008A19A1">
      <w:pPr>
        <w:autoSpaceDE w:val="0"/>
        <w:autoSpaceDN w:val="0"/>
        <w:adjustRightInd w:val="0"/>
        <w:spacing w:after="0" w:line="240" w:lineRule="auto"/>
        <w:jc w:val="both"/>
        <w:rPr>
          <w:rFonts w:ascii="Arial" w:eastAsia="Times New Roman" w:hAnsi="Arial" w:cs="Arial"/>
          <w:b/>
          <w:sz w:val="23"/>
          <w:szCs w:val="23"/>
          <w:lang w:val="ro-RO" w:eastAsia="ro-RO"/>
        </w:rPr>
      </w:pPr>
    </w:p>
    <w:p w:rsidR="008A19A1" w:rsidRPr="00ED494C" w:rsidRDefault="008A19A1" w:rsidP="008A19A1">
      <w:pPr>
        <w:autoSpaceDE w:val="0"/>
        <w:autoSpaceDN w:val="0"/>
        <w:adjustRightInd w:val="0"/>
        <w:spacing w:after="0" w:line="240" w:lineRule="auto"/>
        <w:jc w:val="both"/>
        <w:rPr>
          <w:rFonts w:ascii="Arial" w:eastAsia="Times New Roman" w:hAnsi="Arial" w:cs="Arial"/>
          <w:b/>
          <w:sz w:val="24"/>
          <w:szCs w:val="24"/>
          <w:lang w:val="ro-RO" w:eastAsia="ro-RO"/>
        </w:rPr>
      </w:pPr>
      <w:r w:rsidRPr="00ED494C">
        <w:rPr>
          <w:rFonts w:ascii="Arial" w:eastAsia="Times New Roman" w:hAnsi="Arial" w:cs="Arial"/>
          <w:b/>
          <w:sz w:val="24"/>
          <w:szCs w:val="24"/>
          <w:lang w:val="ro-RO" w:eastAsia="ro-RO"/>
        </w:rPr>
        <w:t xml:space="preserve">Se va avea în vedere arhivarea tuturor documentelor (originale sau copiile acestora care conţin înscrisă menţiunea *conform cu originalul*) care au legătură cu obţinerea ajutorului financiar FEGA, separat de alte documente contabile, comerciale, etc., atât la solicitant, furnizor, cât şi la </w:t>
      </w:r>
      <w:r w:rsidRPr="00ED494C">
        <w:rPr>
          <w:rFonts w:ascii="Arial" w:eastAsia="Times New Roman" w:hAnsi="Arial" w:cs="Arial"/>
          <w:b/>
          <w:bCs/>
          <w:sz w:val="24"/>
          <w:szCs w:val="24"/>
          <w:lang w:val="ro-RO" w:eastAsia="ro-RO"/>
        </w:rPr>
        <w:t>instituţiile de învăţământ beneficiare, pentru a fi cât mai operativ controlul ex-post sau controalele experţilor UE.</w:t>
      </w:r>
    </w:p>
    <w:p w:rsidR="008A19A1" w:rsidRPr="008A19A1" w:rsidRDefault="008A19A1" w:rsidP="008A19A1">
      <w:pPr>
        <w:spacing w:after="0" w:line="240" w:lineRule="auto"/>
        <w:jc w:val="both"/>
        <w:rPr>
          <w:rFonts w:ascii="Arial" w:eastAsia="Times New Roman" w:hAnsi="Arial" w:cs="Arial"/>
          <w:bCs/>
          <w:sz w:val="24"/>
          <w:szCs w:val="24"/>
          <w:lang w:val="ro-RO" w:eastAsia="ro-RO"/>
        </w:rPr>
      </w:pPr>
    </w:p>
    <w:p w:rsidR="008A19A1" w:rsidRPr="00BA255D" w:rsidRDefault="008A19A1" w:rsidP="00BA255D">
      <w:pPr>
        <w:pStyle w:val="Heading1"/>
        <w:rPr>
          <w:sz w:val="32"/>
          <w:szCs w:val="32"/>
        </w:rPr>
      </w:pPr>
      <w:bookmarkStart w:id="65" w:name="_Toc468716101"/>
      <w:r w:rsidRPr="00BA255D">
        <w:rPr>
          <w:sz w:val="32"/>
          <w:szCs w:val="32"/>
        </w:rPr>
        <w:t>19. Soluţionarea contestaţiilor</w:t>
      </w:r>
      <w:bookmarkEnd w:id="65"/>
    </w:p>
    <w:p w:rsidR="008A19A1" w:rsidRPr="008A19A1" w:rsidRDefault="008A19A1" w:rsidP="008A19A1">
      <w:pPr>
        <w:tabs>
          <w:tab w:val="left" w:pos="0"/>
        </w:tabs>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Solicitantul ajutorului financiar are dreptul să depună contestaţie, conform Legii nr. 554/2004 a contenciosului administrativ în termen de 30 de zile de la data comunicării rezultatului.  Contestaţia va fi depusă şi înregistrată la APIA - aparat central, la Serviciul Relaţii cu Publicul şi Comunicare.</w:t>
      </w:r>
    </w:p>
    <w:p w:rsidR="008A19A1" w:rsidRPr="008A19A1" w:rsidRDefault="008A19A1" w:rsidP="008A19A1">
      <w:pPr>
        <w:spacing w:before="120" w:after="0" w:line="240" w:lineRule="auto"/>
        <w:jc w:val="both"/>
        <w:rPr>
          <w:rFonts w:ascii="Arial" w:eastAsia="Times New Roman" w:hAnsi="Arial" w:cs="Arial"/>
          <w:b/>
          <w:i/>
          <w:sz w:val="24"/>
          <w:szCs w:val="24"/>
          <w:lang w:val="ro-RO" w:eastAsia="ro-RO"/>
        </w:rPr>
      </w:pPr>
      <w:r w:rsidRPr="008A19A1">
        <w:rPr>
          <w:rFonts w:ascii="Arial" w:eastAsia="Times New Roman" w:hAnsi="Arial" w:cs="Arial"/>
          <w:sz w:val="24"/>
          <w:szCs w:val="24"/>
          <w:lang w:val="ro-RO" w:eastAsia="ro-RO"/>
        </w:rPr>
        <w:t>Pot depune contestaţii solicitanţii ajutorului financiar care consideră nefondate următoarele:</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respingerea cererii de aprobare/actualizare;</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 xml:space="preserve">respingerea cererii de plată depusă în vederea acordării ajutorului financiar pentru furnizarea merelor în instituţiile de învăţământ; </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diminuarea ajutorului acordat;</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rezultatele controlului efectuat la faţa locului.</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sprijinul contestaţiilor, solicitantul ajutorului financiar pot trimite orice document care îl poate ajuta în acest demers juridic.</w:t>
      </w:r>
    </w:p>
    <w:p w:rsidR="008A19A1" w:rsidRPr="008A19A1" w:rsidRDefault="008A19A1" w:rsidP="008A19A1">
      <w:pPr>
        <w:spacing w:before="120"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Contestaţia formulată se soluţionează conform Legii nr. 554/2004 a contenciosului administrativ, în urma analizării şi verificării fiecarei situaţii de fapt, în parte.</w:t>
      </w: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BA255D" w:rsidRDefault="008A19A1" w:rsidP="00BA255D">
      <w:pPr>
        <w:pStyle w:val="Heading1"/>
        <w:rPr>
          <w:sz w:val="32"/>
          <w:szCs w:val="32"/>
        </w:rPr>
      </w:pPr>
      <w:bookmarkStart w:id="66" w:name="_Toc468716102"/>
      <w:r w:rsidRPr="00BA255D">
        <w:rPr>
          <w:sz w:val="32"/>
          <w:szCs w:val="32"/>
        </w:rPr>
        <w:t>ANEXE</w:t>
      </w:r>
      <w:bookmarkEnd w:id="66"/>
    </w:p>
    <w:p w:rsidR="008A19A1" w:rsidRPr="008A19A1" w:rsidRDefault="008A19A1" w:rsidP="008A19A1">
      <w:pPr>
        <w:spacing w:after="0" w:line="240" w:lineRule="auto"/>
        <w:rPr>
          <w:rFonts w:ascii="Arial" w:eastAsia="Times New Roman" w:hAnsi="Arial" w:cs="Arial"/>
          <w:sz w:val="24"/>
          <w:szCs w:val="24"/>
          <w:lang w:val="ro-RO" w:eastAsia="ro-RO"/>
        </w:rPr>
      </w:pPr>
      <w:bookmarkStart w:id="67" w:name="_Toc285094443"/>
      <w:bookmarkStart w:id="68" w:name="_Toc285094445"/>
      <w:bookmarkEnd w:id="67"/>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BA255D" w:rsidRDefault="008A19A1" w:rsidP="00BA255D">
      <w:pPr>
        <w:pStyle w:val="Heading2"/>
        <w:rPr>
          <w:i w:val="0"/>
        </w:rPr>
      </w:pPr>
      <w:bookmarkStart w:id="69" w:name="_Toc468716103"/>
      <w:r w:rsidRPr="00BA255D">
        <w:rPr>
          <w:i w:val="0"/>
        </w:rPr>
        <w:t>Anexa nr. 1 Dovadă de identitate financiară</w:t>
      </w:r>
      <w:bookmarkEnd w:id="69"/>
    </w:p>
    <w:bookmarkEnd w:id="68"/>
    <w:p w:rsidR="008A19A1" w:rsidRPr="008A19A1" w:rsidRDefault="008A19A1" w:rsidP="008A19A1">
      <w:pPr>
        <w:spacing w:after="0" w:line="240" w:lineRule="auto"/>
        <w:rPr>
          <w:rFonts w:ascii="Arial" w:eastAsia="Times New Roman" w:hAnsi="Arial" w:cs="Arial"/>
          <w:sz w:val="24"/>
          <w:szCs w:val="24"/>
          <w:lang w:val="ro-RO" w:eastAsia="ro-RO"/>
        </w:rPr>
      </w:pPr>
    </w:p>
    <w:tbl>
      <w:tblPr>
        <w:tblW w:w="10980" w:type="dxa"/>
        <w:jc w:val="center"/>
        <w:tblBorders>
          <w:top w:val="single" w:sz="12" w:space="0" w:color="auto"/>
          <w:left w:val="single" w:sz="12" w:space="0" w:color="auto"/>
          <w:bottom w:val="single" w:sz="12" w:space="0" w:color="auto"/>
          <w:right w:val="single" w:sz="12" w:space="0" w:color="auto"/>
          <w:insideH w:val="dashed" w:sz="12" w:space="0" w:color="auto"/>
          <w:insideV w:val="dashed" w:sz="12" w:space="0" w:color="auto"/>
        </w:tblBorders>
        <w:tblLook w:val="01E0" w:firstRow="1" w:lastRow="1" w:firstColumn="1" w:lastColumn="1" w:noHBand="0" w:noVBand="0"/>
      </w:tblPr>
      <w:tblGrid>
        <w:gridCol w:w="8034"/>
        <w:gridCol w:w="2946"/>
      </w:tblGrid>
      <w:tr w:rsidR="008A19A1" w:rsidRPr="008A19A1" w:rsidTr="00EB7A7D">
        <w:trPr>
          <w:jc w:val="center"/>
        </w:trPr>
        <w:tc>
          <w:tcPr>
            <w:tcW w:w="10980" w:type="dxa"/>
            <w:gridSpan w:val="2"/>
          </w:tcPr>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DEŢINĂTORUL CONTULUI</w:t>
            </w: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p>
          <w:tbl>
            <w:tblPr>
              <w:tblpPr w:leftFromText="180" w:rightFromText="180" w:vertAnchor="text" w:horzAnchor="margin" w:tblpXSpec="right" w:tblpY="1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shd w:val="clear" w:color="auto" w:fill="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NUMELE</w:t>
            </w:r>
          </w:p>
          <w:tbl>
            <w:tblPr>
              <w:tblpPr w:leftFromText="180" w:rightFromText="180" w:vertAnchor="text" w:horzAnchor="margin" w:tblpXSpec="right" w:tblpY="14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tabs>
                <w:tab w:val="left" w:pos="375"/>
                <w:tab w:val="left" w:pos="1350"/>
              </w:tabs>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ADRESA</w:t>
            </w:r>
            <w:r w:rsidRPr="008A19A1">
              <w:rPr>
                <w:rFonts w:ascii="Arial" w:eastAsia="Times New Roman" w:hAnsi="Arial" w:cs="Arial"/>
                <w:sz w:val="24"/>
                <w:szCs w:val="24"/>
                <w:lang w:val="ro-RO" w:eastAsia="ro-RO"/>
              </w:rPr>
              <w:tab/>
            </w:r>
          </w:p>
          <w:tbl>
            <w:tblPr>
              <w:tblpPr w:leftFromText="180" w:rightFromText="180" w:vertAnchor="text" w:horzAnchor="margin" w:tblpXSpec="right" w:tblpY="304"/>
              <w:tblOverlap w:val="never"/>
              <w:tblW w:w="16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tabs>
                <w:tab w:val="left" w:pos="1350"/>
              </w:tabs>
              <w:spacing w:after="0" w:line="240" w:lineRule="auto"/>
              <w:rPr>
                <w:rFonts w:ascii="Arial" w:eastAsia="Times New Roman" w:hAnsi="Arial" w:cs="Arial"/>
                <w:sz w:val="24"/>
                <w:szCs w:val="24"/>
                <w:lang w:val="ro-RO" w:eastAsia="ro-RO"/>
              </w:rPr>
            </w:pPr>
          </w:p>
          <w:tbl>
            <w:tblPr>
              <w:tblpPr w:leftFromText="180" w:rightFromText="180" w:vertAnchor="text" w:horzAnchor="page" w:tblpX="1615" w:tblpY="16"/>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tabs>
                <w:tab w:val="left" w:pos="1350"/>
              </w:tabs>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JUDEŢ/ORAŞ        COD POŞTAL</w:t>
            </w:r>
          </w:p>
          <w:p w:rsidR="008A19A1" w:rsidRPr="008A19A1" w:rsidRDefault="008A19A1" w:rsidP="008A19A1">
            <w:pPr>
              <w:tabs>
                <w:tab w:val="left" w:pos="1350"/>
              </w:tabs>
              <w:spacing w:after="0" w:line="240" w:lineRule="auto"/>
              <w:rPr>
                <w:rFonts w:ascii="Arial" w:eastAsia="Times New Roman" w:hAnsi="Arial" w:cs="Arial"/>
                <w:sz w:val="24"/>
                <w:szCs w:val="24"/>
                <w:lang w:val="ro-RO" w:eastAsia="ro-RO"/>
              </w:rPr>
            </w:pPr>
          </w:p>
          <w:p w:rsidR="008A19A1" w:rsidRPr="008A19A1" w:rsidRDefault="008A19A1" w:rsidP="008A19A1">
            <w:pPr>
              <w:tabs>
                <w:tab w:val="left" w:pos="1350"/>
              </w:tabs>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PERSONA DE CONTACT</w:t>
            </w:r>
          </w:p>
          <w:tbl>
            <w:tblPr>
              <w:tblpPr w:leftFromText="180" w:rightFromText="180" w:vertAnchor="text" w:horzAnchor="margin" w:tblpXSpec="right" w:tblpY="-234"/>
              <w:tblOverlap w:val="never"/>
              <w:tblW w:w="8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tabs>
                <w:tab w:val="left" w:pos="1350"/>
              </w:tabs>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TELEFON</w:t>
            </w:r>
          </w:p>
          <w:tbl>
            <w:tblPr>
              <w:tblpPr w:leftFromText="180" w:rightFromText="180" w:vertAnchor="text" w:horzAnchor="margin" w:tblpXSpec="center" w:tblpY="-154"/>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jc w:val="center"/>
        </w:trPr>
        <w:tc>
          <w:tcPr>
            <w:tcW w:w="10980" w:type="dxa"/>
            <w:gridSpan w:val="2"/>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BANCA/ TREZORERIA</w:t>
            </w: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tbl>
            <w:tblPr>
              <w:tblpPr w:leftFromText="180" w:rightFromText="180" w:vertAnchor="text" w:horzAnchor="margin" w:tblpXSpec="right" w:tblpY="17"/>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A19A1" w:rsidRPr="008A19A1" w:rsidTr="00EB7A7D">
              <w:trPr>
                <w:trHeight w:val="139"/>
              </w:trPr>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0" w:type="auto"/>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NUMELE BĂNCII</w:t>
            </w:r>
          </w:p>
          <w:tbl>
            <w:tblPr>
              <w:tblpPr w:leftFromText="180" w:rightFromText="180" w:vertAnchor="text" w:horzAnchor="margin" w:tblpXSpec="right" w:tblpY="169"/>
              <w:tblOverlap w:val="never"/>
              <w:tblW w:w="89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SUCURSALA/ </w:t>
            </w:r>
          </w:p>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TREZORERIA</w:t>
            </w:r>
          </w:p>
          <w:p w:rsidR="008A19A1" w:rsidRPr="008A19A1" w:rsidRDefault="008A19A1" w:rsidP="008A19A1">
            <w:pPr>
              <w:spacing w:after="0" w:line="240" w:lineRule="auto"/>
              <w:rPr>
                <w:rFonts w:ascii="Arial" w:eastAsia="Times New Roman" w:hAnsi="Arial" w:cs="Arial"/>
                <w:sz w:val="24"/>
                <w:szCs w:val="24"/>
                <w:lang w:val="ro-RO" w:eastAsia="ro-RO"/>
              </w:rPr>
            </w:pPr>
          </w:p>
          <w:tbl>
            <w:tblPr>
              <w:tblpPr w:leftFromText="180" w:rightFromText="180" w:vertAnchor="text" w:horzAnchor="margin" w:tblpXSpec="right" w:tblpY="35"/>
              <w:tblOverlap w:val="never"/>
              <w:tblW w:w="8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ADRESA SUCURSALEI/ TREZORERIEI</w:t>
            </w:r>
          </w:p>
          <w:tbl>
            <w:tblPr>
              <w:tblpPr w:leftFromText="180" w:rightFromText="180" w:vertAnchor="text" w:horzAnchor="margin" w:tblpXSpec="right" w:tblpY="210"/>
              <w:tblOverlap w:val="never"/>
              <w:tblW w:w="16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vanish/>
                <w:sz w:val="24"/>
                <w:szCs w:val="24"/>
                <w:lang w:val="ro-RO" w:eastAsia="ro-RO"/>
              </w:rPr>
            </w:pPr>
          </w:p>
          <w:tbl>
            <w:tblPr>
              <w:tblpPr w:leftFromText="180" w:rightFromText="180" w:vertAnchor="text" w:horzAnchor="page" w:tblpX="1615" w:tblpY="76"/>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JUDEŢ/ORAŞ                                                                                                     COD POŞTAL</w:t>
            </w: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NUMĂR CONT</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IBAN</w:t>
            </w: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tbl>
            <w:tblPr>
              <w:tblpPr w:leftFromText="180" w:rightFromText="180" w:vertAnchor="text" w:horzAnchor="margin" w:tblpXSpec="right" w:tblpY="-87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vanish/>
                <w:sz w:val="24"/>
                <w:szCs w:val="24"/>
                <w:lang w:val="ro-RO" w:eastAsia="ro-RO"/>
              </w:rPr>
            </w:pPr>
          </w:p>
          <w:tbl>
            <w:tblPr>
              <w:tblpPr w:leftFromText="180" w:rightFromText="180" w:vertAnchor="text" w:horzAnchor="margin" w:tblpXSpec="right" w:tblpY="-52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139"/>
              </w:trPr>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3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jc w:val="center"/>
        </w:trPr>
        <w:tc>
          <w:tcPr>
            <w:tcW w:w="10980" w:type="dxa"/>
            <w:gridSpan w:val="2"/>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lastRenderedPageBreak/>
              <w:t>OBSERVAŢII</w:t>
            </w: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jc w:val="center"/>
        </w:trPr>
        <w:tc>
          <w:tcPr>
            <w:tcW w:w="8034"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       DATA, </w:t>
            </w: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ŞTAMPILA ŞI SEMNĂTURA REPREZENTANTULUI BĂNCII/ TREZORERIEI</w:t>
            </w:r>
          </w:p>
          <w:p w:rsidR="008A19A1" w:rsidRPr="008A19A1" w:rsidRDefault="008A19A1" w:rsidP="008A19A1">
            <w:pPr>
              <w:spacing w:after="0" w:line="240" w:lineRule="auto"/>
              <w:jc w:val="center"/>
              <w:rPr>
                <w:rFonts w:ascii="Arial" w:eastAsia="Times New Roman" w:hAnsi="Arial" w:cs="Arial"/>
                <w:sz w:val="24"/>
                <w:szCs w:val="24"/>
                <w:lang w:val="ro-RO" w:eastAsia="ro-RO"/>
              </w:rPr>
            </w:pPr>
          </w:p>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8A19A1">
              <w:rPr>
                <w:rFonts w:ascii="Arial" w:eastAsia="Times New Roman" w:hAnsi="Arial" w:cs="Arial"/>
                <w:sz w:val="24"/>
                <w:szCs w:val="24"/>
                <w:lang w:eastAsia="ro-RO"/>
              </w:rPr>
              <w:t>(</w:t>
            </w:r>
            <w:r w:rsidRPr="008A19A1">
              <w:rPr>
                <w:rFonts w:ascii="Arial" w:eastAsia="Times New Roman" w:hAnsi="Arial" w:cs="Arial"/>
                <w:sz w:val="24"/>
                <w:szCs w:val="24"/>
                <w:lang w:val="ro-RO" w:eastAsia="ro-RO"/>
              </w:rPr>
              <w:t>OBLIGATORIU AMBELE )</w:t>
            </w:r>
          </w:p>
        </w:tc>
        <w:tc>
          <w:tcPr>
            <w:tcW w:w="2946"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DATA ŞI SEMNATURA </w:t>
            </w: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DEŢINĂTORULUI DE CONT</w:t>
            </w:r>
          </w:p>
          <w:p w:rsidR="008A19A1" w:rsidRPr="008A19A1" w:rsidRDefault="008A19A1" w:rsidP="008A19A1">
            <w:pPr>
              <w:spacing w:after="0" w:line="240" w:lineRule="auto"/>
              <w:jc w:val="center"/>
              <w:rPr>
                <w:rFonts w:ascii="Arial" w:eastAsia="Times New Roman" w:hAnsi="Arial" w:cs="Arial"/>
                <w:sz w:val="24"/>
                <w:szCs w:val="24"/>
                <w:lang w:val="ro-RO" w:eastAsia="ro-RO"/>
              </w:rPr>
            </w:pPr>
          </w:p>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(OBLIGATORIU AMBELE)</w:t>
            </w:r>
          </w:p>
          <w:p w:rsidR="008A19A1" w:rsidRPr="008A19A1" w:rsidRDefault="008A19A1" w:rsidP="008A19A1">
            <w:pPr>
              <w:spacing w:after="0" w:line="240" w:lineRule="auto"/>
              <w:jc w:val="center"/>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BA255D" w:rsidRDefault="008A19A1" w:rsidP="00BA255D">
      <w:pPr>
        <w:pStyle w:val="Heading2"/>
        <w:rPr>
          <w:i w:val="0"/>
        </w:rPr>
      </w:pPr>
      <w:bookmarkStart w:id="70" w:name="_Toc468716104"/>
      <w:r w:rsidRPr="00BA255D">
        <w:rPr>
          <w:i w:val="0"/>
        </w:rPr>
        <w:t>Anexa nr. 2 Cerere pentru aprobarea/actualizarea solicitantului</w:t>
      </w:r>
      <w:bookmarkEnd w:id="70"/>
    </w:p>
    <w:tbl>
      <w:tblPr>
        <w:tblpPr w:leftFromText="180" w:rightFromText="180" w:vertAnchor="text" w:horzAnchor="margin" w:tblpY="181"/>
        <w:tblW w:w="9979" w:type="dxa"/>
        <w:tblBorders>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000" w:firstRow="0" w:lastRow="0" w:firstColumn="0" w:lastColumn="0" w:noHBand="0" w:noVBand="0"/>
      </w:tblPr>
      <w:tblGrid>
        <w:gridCol w:w="1621"/>
        <w:gridCol w:w="6556"/>
        <w:gridCol w:w="1802"/>
      </w:tblGrid>
      <w:tr w:rsidR="008A19A1" w:rsidRPr="008A19A1" w:rsidTr="00EB7A7D">
        <w:trPr>
          <w:cantSplit/>
          <w:trHeight w:val="529"/>
        </w:trPr>
        <w:tc>
          <w:tcPr>
            <w:tcW w:w="1621" w:type="dxa"/>
            <w:vMerge w:val="restart"/>
            <w:tcBorders>
              <w:top w:val="single" w:sz="4" w:space="0" w:color="008080"/>
              <w:bottom w:val="nil"/>
            </w:tcBorders>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8A19A1">
              <w:rPr>
                <w:rFonts w:ascii="Arial" w:eastAsia="Times New Roman" w:hAnsi="Arial" w:cs="Arial"/>
                <w:noProof/>
                <w:sz w:val="24"/>
                <w:szCs w:val="24"/>
                <w:lang w:val="ro-RO" w:eastAsia="ro-RO"/>
              </w:rPr>
              <w:drawing>
                <wp:inline distT="0" distB="0" distL="0" distR="0" wp14:anchorId="64842E13" wp14:editId="3DE88A3C">
                  <wp:extent cx="1009650" cy="800100"/>
                  <wp:effectExtent l="0" t="0" r="0" b="0"/>
                  <wp:docPr id="2" name="Picture 2"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AP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800100"/>
                          </a:xfrm>
                          <a:prstGeom prst="rect">
                            <a:avLst/>
                          </a:prstGeom>
                          <a:noFill/>
                          <a:ln>
                            <a:noFill/>
                          </a:ln>
                        </pic:spPr>
                      </pic:pic>
                    </a:graphicData>
                  </a:graphic>
                </wp:inline>
              </w:drawing>
            </w:r>
          </w:p>
        </w:tc>
        <w:tc>
          <w:tcPr>
            <w:tcW w:w="6556" w:type="dxa"/>
            <w:tcBorders>
              <w:top w:val="single" w:sz="4" w:space="0" w:color="008080"/>
            </w:tcBorders>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Cerere pentru aprobarea/actualizarea solicitantului </w:t>
            </w:r>
          </w:p>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8A19A1">
              <w:rPr>
                <w:rFonts w:ascii="Arial" w:eastAsia="Times New Roman" w:hAnsi="Arial" w:cs="Arial"/>
                <w:b/>
                <w:bCs/>
                <w:i/>
                <w:iCs/>
                <w:sz w:val="24"/>
                <w:szCs w:val="24"/>
                <w:lang w:val="ro-RO" w:eastAsia="ro-RO"/>
              </w:rPr>
              <w:t>Regulamentul (UE) nr. 1308/2013</w:t>
            </w:r>
          </w:p>
        </w:tc>
        <w:tc>
          <w:tcPr>
            <w:tcW w:w="1802" w:type="dxa"/>
            <w:vMerge w:val="restart"/>
            <w:tcBorders>
              <w:top w:val="single" w:sz="4" w:space="0" w:color="008080"/>
            </w:tcBorders>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AJP</w:t>
            </w:r>
            <w:r w:rsidRPr="008A19A1">
              <w:rPr>
                <w:rFonts w:ascii="Arial" w:eastAsia="Times New Roman" w:hAnsi="Arial" w:cs="Arial"/>
                <w:b/>
                <w:sz w:val="24"/>
                <w:szCs w:val="24"/>
                <w:vertAlign w:val="subscript"/>
                <w:lang w:val="ro-RO" w:eastAsia="ro-RO"/>
              </w:rPr>
              <w:t>0</w:t>
            </w:r>
            <w:r w:rsidRPr="008A19A1">
              <w:rPr>
                <w:rFonts w:ascii="Arial" w:eastAsia="Times New Roman" w:hAnsi="Arial" w:cs="Arial"/>
                <w:b/>
                <w:sz w:val="24"/>
                <w:szCs w:val="24"/>
                <w:lang w:val="ro-RO" w:eastAsia="ro-RO"/>
              </w:rPr>
              <w:t>- FS -CAS</w:t>
            </w:r>
          </w:p>
          <w:p w:rsidR="008A19A1" w:rsidRPr="008A19A1" w:rsidRDefault="008A19A1" w:rsidP="008A19A1">
            <w:pPr>
              <w:spacing w:after="0" w:line="240" w:lineRule="auto"/>
              <w:jc w:val="center"/>
              <w:rPr>
                <w:rFonts w:ascii="Arial" w:eastAsia="Times New Roman" w:hAnsi="Arial" w:cs="Arial"/>
                <w:b/>
                <w:bCs/>
                <w:i/>
                <w:iCs/>
                <w:sz w:val="24"/>
                <w:szCs w:val="24"/>
                <w:lang w:val="ro-RO" w:eastAsia="ro-RO"/>
              </w:rPr>
            </w:pPr>
          </w:p>
        </w:tc>
      </w:tr>
      <w:tr w:rsidR="008A19A1" w:rsidRPr="008A19A1" w:rsidTr="00EB7A7D">
        <w:trPr>
          <w:cantSplit/>
          <w:trHeight w:val="301"/>
        </w:trPr>
        <w:tc>
          <w:tcPr>
            <w:tcW w:w="1621" w:type="dxa"/>
            <w:vMerge/>
            <w:tcBorders>
              <w:top w:val="nil"/>
            </w:tcBorders>
          </w:tcPr>
          <w:p w:rsidR="008A19A1" w:rsidRPr="008A19A1" w:rsidRDefault="008A19A1" w:rsidP="008A19A1">
            <w:pPr>
              <w:spacing w:after="0" w:line="240" w:lineRule="auto"/>
              <w:jc w:val="center"/>
              <w:rPr>
                <w:rFonts w:ascii="Arial" w:eastAsia="Times New Roman" w:hAnsi="Arial" w:cs="Arial"/>
                <w:sz w:val="24"/>
                <w:szCs w:val="24"/>
                <w:lang w:val="ro-RO" w:eastAsia="ro-RO"/>
              </w:rPr>
            </w:pPr>
          </w:p>
        </w:tc>
        <w:tc>
          <w:tcPr>
            <w:tcW w:w="6556" w:type="dxa"/>
            <w:tcBorders>
              <w:top w:val="single" w:sz="4" w:space="0" w:color="008080"/>
            </w:tcBorders>
            <w:vAlign w:val="center"/>
          </w:tcPr>
          <w:p w:rsidR="008A19A1" w:rsidRPr="008A19A1" w:rsidRDefault="008A19A1" w:rsidP="008A19A1">
            <w:pPr>
              <w:spacing w:after="0" w:line="240" w:lineRule="auto"/>
              <w:jc w:val="center"/>
              <w:rPr>
                <w:rFonts w:ascii="Arial" w:eastAsia="Times New Roman" w:hAnsi="Arial" w:cs="Arial"/>
                <w:b/>
                <w:bCs/>
                <w:iCs/>
                <w:sz w:val="24"/>
                <w:szCs w:val="24"/>
                <w:lang w:val="ro-RO" w:eastAsia="ro-RO"/>
              </w:rPr>
            </w:pPr>
            <w:r w:rsidRPr="008A19A1">
              <w:rPr>
                <w:rFonts w:ascii="Arial" w:eastAsia="Times New Roman" w:hAnsi="Arial" w:cs="Arial"/>
                <w:b/>
                <w:bCs/>
                <w:iCs/>
                <w:sz w:val="24"/>
                <w:szCs w:val="24"/>
                <w:lang w:val="ro-RO" w:eastAsia="ro-RO"/>
              </w:rPr>
              <w:t>Programul de încurajare a consumului de fructe şi legume  în şcoli</w:t>
            </w:r>
          </w:p>
          <w:p w:rsidR="008A19A1" w:rsidRPr="008A19A1" w:rsidRDefault="008A19A1" w:rsidP="008A19A1">
            <w:pPr>
              <w:spacing w:after="0" w:line="240" w:lineRule="auto"/>
              <w:jc w:val="center"/>
              <w:rPr>
                <w:rFonts w:ascii="Arial" w:eastAsia="Times New Roman" w:hAnsi="Arial" w:cs="Arial"/>
                <w:b/>
                <w:bCs/>
                <w:i/>
                <w:iCs/>
                <w:sz w:val="24"/>
                <w:szCs w:val="24"/>
                <w:lang w:val="ro-RO" w:eastAsia="ro-RO"/>
              </w:rPr>
            </w:pPr>
            <w:r w:rsidRPr="008A19A1">
              <w:rPr>
                <w:rFonts w:ascii="Arial" w:eastAsia="Times New Roman" w:hAnsi="Arial" w:cs="Arial"/>
                <w:b/>
                <w:bCs/>
                <w:iCs/>
                <w:sz w:val="24"/>
                <w:szCs w:val="24"/>
                <w:lang w:val="ro-RO" w:eastAsia="ro-RO"/>
              </w:rPr>
              <w:t xml:space="preserve"> Distribuţia de mere</w:t>
            </w:r>
            <w:r w:rsidRPr="008A19A1">
              <w:rPr>
                <w:rFonts w:ascii="Arial" w:eastAsia="Times New Roman" w:hAnsi="Arial" w:cs="Arial"/>
                <w:b/>
                <w:bCs/>
                <w:i/>
                <w:iCs/>
                <w:sz w:val="24"/>
                <w:szCs w:val="24"/>
                <w:lang w:val="ro-RO" w:eastAsia="ro-RO"/>
              </w:rPr>
              <w:t xml:space="preserve"> </w:t>
            </w:r>
          </w:p>
        </w:tc>
        <w:tc>
          <w:tcPr>
            <w:tcW w:w="1802" w:type="dxa"/>
            <w:vMerge/>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bl>
    <w:p w:rsidR="008A19A1" w:rsidRPr="008A19A1" w:rsidRDefault="008A19A1" w:rsidP="008A19A1">
      <w:pPr>
        <w:spacing w:after="0" w:line="240" w:lineRule="auto"/>
        <w:rPr>
          <w:rFonts w:ascii="Arial" w:eastAsia="Times New Roman" w:hAnsi="Arial" w:cs="Arial"/>
          <w:b/>
          <w:sz w:val="24"/>
          <w:szCs w:val="24"/>
          <w:lang w:val="ro-RO" w:eastAsia="ro-RO"/>
        </w:rPr>
      </w:pPr>
    </w:p>
    <w:tbl>
      <w:tblPr>
        <w:tblpPr w:leftFromText="180" w:rightFromText="180" w:vertAnchor="text" w:horzAnchor="margin" w:tblpY="101"/>
        <w:tblW w:w="997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1E0" w:firstRow="1" w:lastRow="1" w:firstColumn="1" w:lastColumn="1" w:noHBand="0" w:noVBand="0"/>
      </w:tblPr>
      <w:tblGrid>
        <w:gridCol w:w="4750"/>
        <w:gridCol w:w="5220"/>
      </w:tblGrid>
      <w:tr w:rsidR="008A19A1" w:rsidRPr="008A19A1" w:rsidTr="00EB7A7D">
        <w:trPr>
          <w:cantSplit/>
          <w:trHeight w:hRule="exact" w:val="545"/>
        </w:trPr>
        <w:tc>
          <w:tcPr>
            <w:tcW w:w="9970" w:type="dxa"/>
            <w:gridSpan w:val="2"/>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lastRenderedPageBreak/>
              <w:t>Cadru rezervat Agenţiei de Plăţi şi Intervenţie pentru Agricultură - Centrul judeţean</w:t>
            </w:r>
          </w:p>
        </w:tc>
      </w:tr>
      <w:tr w:rsidR="008A19A1" w:rsidRPr="008A19A1" w:rsidTr="00EB7A7D">
        <w:trPr>
          <w:cantSplit/>
          <w:trHeight w:hRule="exact" w:val="1433"/>
        </w:trPr>
        <w:tc>
          <w:tcPr>
            <w:tcW w:w="4750" w:type="dxa"/>
            <w:vAlign w:val="center"/>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Codul unic de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identificare</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 la APIA*  </w:t>
            </w:r>
          </w:p>
          <w:tbl>
            <w:tblPr>
              <w:tblpPr w:leftFromText="180" w:rightFromText="180" w:vertAnchor="text" w:horzAnchor="margin" w:tblpY="-287"/>
              <w:tblOverlap w:val="never"/>
              <w:tblW w:w="43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A19A1" w:rsidRPr="008A19A1" w:rsidTr="00EB7A7D">
              <w:trPr>
                <w:trHeight w:val="434"/>
              </w:trPr>
              <w:tc>
                <w:tcPr>
                  <w:tcW w:w="230"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0"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0"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0"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0"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231" w:type="dxa"/>
                </w:tcPr>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r>
          </w:tbl>
          <w:p w:rsidR="008A19A1" w:rsidRPr="008A19A1" w:rsidRDefault="008A19A1" w:rsidP="008A19A1">
            <w:pPr>
              <w:tabs>
                <w:tab w:val="center" w:pos="4536"/>
                <w:tab w:val="right" w:pos="9072"/>
              </w:tabs>
              <w:spacing w:after="0" w:line="240" w:lineRule="auto"/>
              <w:rPr>
                <w:rFonts w:ascii="Arial" w:eastAsia="Times New Roman" w:hAnsi="Arial" w:cs="Arial"/>
                <w:b/>
                <w:sz w:val="24"/>
                <w:szCs w:val="24"/>
                <w:lang w:val="ro-RO" w:eastAsia="ro-RO"/>
              </w:rPr>
            </w:pPr>
          </w:p>
        </w:tc>
        <w:tc>
          <w:tcPr>
            <w:tcW w:w="5220" w:type="dxa"/>
            <w:vAlign w:val="center"/>
          </w:tcPr>
          <w:p w:rsidR="008A19A1" w:rsidRPr="008A19A1" w:rsidRDefault="008A19A1" w:rsidP="008A19A1">
            <w:pPr>
              <w:tabs>
                <w:tab w:val="center" w:pos="4536"/>
                <w:tab w:val="right" w:pos="9072"/>
              </w:tabs>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Număr de înregistrare al cererii de aprobare/actualizare APIA /CJ:</w:t>
            </w:r>
          </w:p>
          <w:p w:rsidR="008A19A1" w:rsidRPr="008A19A1" w:rsidRDefault="008A19A1" w:rsidP="008A19A1">
            <w:pPr>
              <w:tabs>
                <w:tab w:val="center" w:pos="4536"/>
                <w:tab w:val="right" w:pos="9072"/>
              </w:tabs>
              <w:spacing w:after="0" w:line="240" w:lineRule="auto"/>
              <w:rPr>
                <w:rFonts w:ascii="Arial" w:eastAsia="Times New Roman" w:hAnsi="Arial" w:cs="Arial"/>
                <w:sz w:val="24"/>
                <w:szCs w:val="24"/>
                <w:lang w:val="ro-RO" w:eastAsia="ro-RO"/>
              </w:rPr>
            </w:pPr>
          </w:p>
          <w:p w:rsidR="008A19A1" w:rsidRPr="008A19A1" w:rsidRDefault="008A19A1" w:rsidP="008A19A1">
            <w:pPr>
              <w:tabs>
                <w:tab w:val="center" w:pos="4536"/>
                <w:tab w:val="right" w:pos="9072"/>
              </w:tabs>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Data şi ora înregistrării:</w:t>
            </w:r>
          </w:p>
          <w:p w:rsidR="008A19A1" w:rsidRPr="008A19A1" w:rsidRDefault="008A19A1" w:rsidP="008A19A1">
            <w:pPr>
              <w:tabs>
                <w:tab w:val="center" w:pos="4536"/>
                <w:tab w:val="right" w:pos="9072"/>
              </w:tabs>
              <w:spacing w:after="0" w:line="240" w:lineRule="auto"/>
              <w:rPr>
                <w:rFonts w:ascii="Arial" w:eastAsia="Times New Roman" w:hAnsi="Arial" w:cs="Arial"/>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OBSERVAŢII:</w:t>
      </w:r>
    </w:p>
    <w:p w:rsidR="008A19A1" w:rsidRPr="008A19A1" w:rsidRDefault="008A19A1" w:rsidP="008A19A1">
      <w:pPr>
        <w:numPr>
          <w:ilvl w:val="0"/>
          <w:numId w:val="4"/>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Completaţi numai cu MAJUSCULE; </w:t>
      </w:r>
    </w:p>
    <w:p w:rsidR="008A19A1" w:rsidRPr="008A19A1" w:rsidRDefault="008A19A1" w:rsidP="008A19A1">
      <w:pPr>
        <w:numPr>
          <w:ilvl w:val="0"/>
          <w:numId w:val="4"/>
        </w:num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Nu ştergeţi şi nu folosiţi pastă corectoare;</w:t>
      </w:r>
    </w:p>
    <w:p w:rsidR="008A19A1" w:rsidRPr="008A19A1" w:rsidRDefault="008A19A1" w:rsidP="008A19A1">
      <w:pPr>
        <w:numPr>
          <w:ilvl w:val="0"/>
          <w:numId w:val="4"/>
        </w:num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Acest formular poate fi trimis prin poştă cu confirmare de primire sau se depune personal la sediile centrelor  judeţene ale Agenţiei de Plăţi şi Intervenţie pentru Agricultură;</w:t>
      </w:r>
    </w:p>
    <w:p w:rsidR="008A19A1" w:rsidRPr="008A19A1" w:rsidRDefault="008A19A1" w:rsidP="008A19A1">
      <w:pPr>
        <w:numPr>
          <w:ilvl w:val="0"/>
          <w:numId w:val="4"/>
        </w:num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Orice persoană care va face o declaraţie falsă poate fi urmărită în justiţie. O declaraţie neconformă cu realitatea poate atrage după sine suspendarea sau retragerea aprobării, pierderea dreptului de a beneficia de ajutor.</w:t>
      </w: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PARTEA 1 – DATELE DE IDENTIFICARE ALE SOLICITANTULUI</w:t>
      </w:r>
    </w:p>
    <w:p w:rsidR="008A19A1" w:rsidRPr="008A19A1" w:rsidRDefault="00273AAC"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noProof/>
          <w:sz w:val="24"/>
          <w:szCs w:val="24"/>
          <w:lang w:val="ro-RO" w:eastAsia="ro-RO"/>
        </w:rPr>
        <mc:AlternateContent>
          <mc:Choice Requires="wps">
            <w:drawing>
              <wp:anchor distT="0" distB="0" distL="114300" distR="114300" simplePos="0" relativeHeight="251694080" behindDoc="0" locked="0" layoutInCell="1" allowOverlap="1" wp14:anchorId="1D0BF8E4" wp14:editId="6F57F52D">
                <wp:simplePos x="0" y="0"/>
                <wp:positionH relativeFrom="column">
                  <wp:posOffset>6033135</wp:posOffset>
                </wp:positionH>
                <wp:positionV relativeFrom="paragraph">
                  <wp:posOffset>112395</wp:posOffset>
                </wp:positionV>
                <wp:extent cx="228600" cy="228600"/>
                <wp:effectExtent l="9525" t="13335" r="9525" b="571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9D4D13" id="Rectangle 39" o:spid="_x0000_s1026" style="position:absolute;margin-left:475.05pt;margin-top:8.8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">
                <v:textbox>
                  <w:txbxContent>
                    <w:p w:rsidR="00EB7A7D" w:rsidRDefault="00EB7A7D" w:rsidP="008A19A1"/>
                  </w:txbxContent>
                </v:textbox>
              </v:rect>
            </w:pict>
          </mc:Fallback>
        </mc:AlternateContent>
      </w:r>
      <w:r w:rsidRPr="008A19A1">
        <w:rPr>
          <w:rFonts w:ascii="Arial" w:eastAsia="Times New Roman" w:hAnsi="Arial" w:cs="Arial"/>
          <w:noProof/>
          <w:sz w:val="24"/>
          <w:szCs w:val="24"/>
          <w:lang w:val="ro-RO" w:eastAsia="ro-RO"/>
        </w:rPr>
        <mc:AlternateContent>
          <mc:Choice Requires="wps">
            <w:drawing>
              <wp:anchor distT="0" distB="0" distL="114300" distR="114300" simplePos="0" relativeHeight="251695104" behindDoc="0" locked="0" layoutInCell="1" allowOverlap="1" wp14:anchorId="1C65C1F3" wp14:editId="06CE51D6">
                <wp:simplePos x="0" y="0"/>
                <wp:positionH relativeFrom="column">
                  <wp:posOffset>3733800</wp:posOffset>
                </wp:positionH>
                <wp:positionV relativeFrom="paragraph">
                  <wp:posOffset>83820</wp:posOffset>
                </wp:positionV>
                <wp:extent cx="228600" cy="228600"/>
                <wp:effectExtent l="5715" t="13335" r="13335" b="571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F5B142" id="Rectangle 38" o:spid="_x0000_s1027" style="position:absolute;margin-left:294pt;margin-top:6.6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vuiJgIAAE8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">
                <v:textbox>
                  <w:txbxContent>
                    <w:p w:rsidR="00EB7A7D" w:rsidRDefault="00EB7A7D" w:rsidP="008A19A1"/>
                  </w:txbxContent>
                </v:textbox>
              </v:rect>
            </w:pict>
          </mc:Fallback>
        </mc:AlternateConten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Status cerere de aprobare:                 cerere iniţială                 cerere de actualizare   </w:t>
      </w:r>
    </w:p>
    <w:tbl>
      <w:tblPr>
        <w:tblW w:w="10260" w:type="dxa"/>
        <w:tblInd w:w="-72"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4590"/>
        <w:gridCol w:w="5670"/>
      </w:tblGrid>
      <w:tr w:rsidR="008A19A1" w:rsidRPr="008A19A1" w:rsidTr="00EB7A7D">
        <w:trPr>
          <w:trHeight w:val="354"/>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1. Numele solicitantului:</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309"/>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2. Numele şi prenumele reprezentantului legal:</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60"/>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 xml:space="preserve">3. Codul  unic de </w:t>
            </w:r>
            <w:r w:rsidRPr="008A19A1">
              <w:rPr>
                <w:rFonts w:ascii="Arial" w:eastAsia="Times New Roman" w:hAnsi="Arial" w:cs="Arial"/>
                <w:b/>
                <w:sz w:val="24"/>
                <w:szCs w:val="24"/>
                <w:lang w:val="ro-RO" w:eastAsia="ro-RO"/>
              </w:rPr>
              <w:t>identificare</w:t>
            </w:r>
            <w:r w:rsidRPr="008A19A1">
              <w:rPr>
                <w:rFonts w:ascii="Arial" w:eastAsia="Times New Roman" w:hAnsi="Arial" w:cs="Arial"/>
                <w:b/>
                <w:lang w:val="ro-RO" w:eastAsia="ro-RO"/>
              </w:rPr>
              <w:t xml:space="preserve"> la APIA**</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46"/>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4. CNP reprezentant legal:</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60"/>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5. CUI:</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60"/>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6. Nr. cont IBAN:</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345"/>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7. Adresa solicitantului:</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60"/>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8. Cod poştal:</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46"/>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9. Judeţul/localitatea/sectorul:</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60"/>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10. Telefon:</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60"/>
        </w:trPr>
        <w:tc>
          <w:tcPr>
            <w:tcW w:w="4590" w:type="dxa"/>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 xml:space="preserve">11. Fax: </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260"/>
        </w:trPr>
        <w:tc>
          <w:tcPr>
            <w:tcW w:w="4590" w:type="dxa"/>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12. E-mail:</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val="519"/>
        </w:trPr>
        <w:tc>
          <w:tcPr>
            <w:tcW w:w="4590" w:type="dxa"/>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13. Adresa pentru corespondenţa:</w:t>
            </w:r>
            <w:r w:rsidRPr="008A19A1">
              <w:rPr>
                <w:rFonts w:ascii="Arial" w:eastAsia="Times New Roman" w:hAnsi="Arial" w:cs="Arial"/>
                <w:lang w:val="ro-RO" w:eastAsia="ro-RO"/>
              </w:rPr>
              <w:t xml:space="preserve"> (completaţi numai dacă ea diferă faţă de cea din pct. 7-9)</w:t>
            </w:r>
          </w:p>
        </w:tc>
        <w:tc>
          <w:tcPr>
            <w:tcW w:w="5670" w:type="dxa"/>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p>
        </w:tc>
      </w:tr>
    </w:tbl>
    <w:p w:rsidR="008A19A1" w:rsidRPr="008A19A1" w:rsidRDefault="008A19A1" w:rsidP="008A19A1">
      <w:pPr>
        <w:spacing w:after="0" w:line="240" w:lineRule="auto"/>
        <w:ind w:right="21"/>
        <w:jc w:val="both"/>
        <w:rPr>
          <w:rFonts w:ascii="Arial" w:eastAsia="Times New Roman" w:hAnsi="Arial" w:cs="Arial"/>
          <w:color w:val="000000"/>
          <w:sz w:val="24"/>
          <w:szCs w:val="24"/>
          <w:lang w:val="pt-BR" w:eastAsia="ro-RO"/>
        </w:rPr>
      </w:pPr>
      <w:r w:rsidRPr="008A19A1">
        <w:rPr>
          <w:rFonts w:ascii="Arial" w:eastAsia="Times New Roman" w:hAnsi="Arial" w:cs="Arial"/>
          <w:sz w:val="24"/>
          <w:szCs w:val="24"/>
          <w:lang w:val="ro-RO" w:eastAsia="ro-RO"/>
        </w:rPr>
        <w:t xml:space="preserve"> * Numărul unic de înregistrare va fi generat  o singură dată, respectiv la prima solicitare de aprobare făcută către APIA, iar dacă </w:t>
      </w:r>
      <w:r w:rsidRPr="008A19A1">
        <w:rPr>
          <w:rFonts w:ascii="Arial" w:eastAsia="Times New Roman" w:hAnsi="Arial" w:cs="Arial"/>
          <w:color w:val="000000"/>
          <w:sz w:val="24"/>
          <w:szCs w:val="24"/>
          <w:lang w:val="pt-BR" w:eastAsia="ro-RO"/>
        </w:rPr>
        <w:t>solicitantul este deja aprobat se va trece numărul unic al  solicitantului la momentul depunerii prezentei cereri.</w:t>
      </w:r>
    </w:p>
    <w:p w:rsidR="008A19A1" w:rsidRPr="008A19A1" w:rsidRDefault="008A19A1" w:rsidP="008A19A1">
      <w:pPr>
        <w:spacing w:after="0" w:line="240" w:lineRule="auto"/>
        <w:ind w:right="21"/>
        <w:rPr>
          <w:rFonts w:ascii="Arial" w:eastAsia="Times New Roman" w:hAnsi="Arial" w:cs="Arial"/>
          <w:color w:val="000000"/>
          <w:sz w:val="24"/>
          <w:szCs w:val="24"/>
          <w:lang w:val="pt-BR" w:eastAsia="ro-RO"/>
        </w:rPr>
      </w:pPr>
      <w:r w:rsidRPr="008A19A1">
        <w:rPr>
          <w:rFonts w:ascii="Arial" w:eastAsia="Times New Roman" w:hAnsi="Arial" w:cs="Arial"/>
          <w:color w:val="000000"/>
          <w:sz w:val="24"/>
          <w:szCs w:val="24"/>
          <w:lang w:val="pt-BR" w:eastAsia="ro-RO"/>
        </w:rPr>
        <w:t xml:space="preserve">** În cazul depunerii cererii iniţiale de aprobare, solicitantul nu va completa acest câmp. </w:t>
      </w: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5C617D" w:rsidRDefault="005C617D"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PARTEA 2 – ANGAJAMENTELE  SOLICITANTULUI*</w:t>
      </w:r>
    </w:p>
    <w:tbl>
      <w:tblPr>
        <w:tblpPr w:leftFromText="180" w:rightFromText="180" w:vertAnchor="text" w:horzAnchor="margin" w:tblpXSpec="center" w:tblpY="70"/>
        <w:tblW w:w="103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1E0" w:firstRow="1" w:lastRow="1" w:firstColumn="1" w:lastColumn="1" w:noHBand="0" w:noVBand="0"/>
      </w:tblPr>
      <w:tblGrid>
        <w:gridCol w:w="10358"/>
      </w:tblGrid>
      <w:tr w:rsidR="005C617D" w:rsidRPr="008A19A1" w:rsidTr="00115ECA">
        <w:trPr>
          <w:trHeight w:hRule="exact" w:val="13408"/>
        </w:trPr>
        <w:tc>
          <w:tcPr>
            <w:tcW w:w="10358" w:type="dxa"/>
            <w:shd w:val="clear" w:color="auto" w:fill="auto"/>
          </w:tcPr>
          <w:p w:rsidR="005C617D" w:rsidRPr="008A19A1" w:rsidRDefault="005C617D" w:rsidP="00115ECA">
            <w:pPr>
              <w:spacing w:after="0" w:line="240" w:lineRule="auto"/>
              <w:ind w:right="650"/>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lastRenderedPageBreak/>
              <w:t xml:space="preserve">     Subsemnatul, (numele/prenumele)...................................................având functia de...................................................................... , reprezentantul legal al solicitantului, îmi asum următoarele angajamente:</w:t>
            </w:r>
          </w:p>
          <w:p w:rsidR="005C617D" w:rsidRPr="008A19A1"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 xml:space="preserve">voi distribui numai fructele proaspete stabilite potrivit art. 1, alin. (2) din Ordonanţa de urgenţă a Guvernului nr.  24/2010, cu modificările şi completările ulterioare; </w:t>
            </w:r>
          </w:p>
          <w:p w:rsidR="005C617D" w:rsidRPr="00273AAC"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273AAC">
              <w:rPr>
                <w:rFonts w:ascii="Arial" w:eastAsia="Times New Roman" w:hAnsi="Arial" w:cs="Arial"/>
                <w:sz w:val="20"/>
                <w:szCs w:val="20"/>
                <w:lang w:val="ro-RO" w:eastAsia="ro-RO"/>
              </w:rPr>
              <w:t>voi garanta faptul că produsele finaţate de Uniune în temeiul programului sunt puse la dispoziţie în vederea consumului de către copiii din instutuţiile de  învăţământ pentru care urmează să solicite acordarea ajutoarelor;</w:t>
            </w:r>
          </w:p>
          <w:p w:rsidR="005C617D" w:rsidRPr="008A19A1"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b/>
                <w:sz w:val="20"/>
                <w:szCs w:val="20"/>
                <w:lang w:val="ro-RO" w:eastAsia="ro-RO"/>
              </w:rPr>
              <w:t>voi solicita ajutorul financiar doar pentru</w:t>
            </w:r>
            <w:r w:rsidRPr="00373F7E">
              <w:rPr>
                <w:rFonts w:ascii="Arial" w:eastAsia="Times New Roman" w:hAnsi="Arial" w:cs="Arial"/>
                <w:b/>
                <w:bCs/>
                <w:spacing w:val="-10"/>
                <w:kern w:val="20"/>
                <w:position w:val="8"/>
                <w:sz w:val="24"/>
                <w:szCs w:val="24"/>
                <w:lang w:val="ro-RO" w:eastAsia="ro-RO"/>
              </w:rPr>
              <w:t xml:space="preserve"> </w:t>
            </w:r>
            <w:r w:rsidRPr="008A19A1">
              <w:rPr>
                <w:rFonts w:ascii="Arial" w:eastAsia="Times New Roman" w:hAnsi="Arial" w:cs="Arial"/>
                <w:b/>
                <w:sz w:val="20"/>
                <w:szCs w:val="20"/>
                <w:lang w:val="ro-RO" w:eastAsia="ro-RO"/>
              </w:rPr>
              <w:t>fructele proaspete consumate şi doar de către elevii prezenţi la cursuri</w:t>
            </w:r>
            <w:r w:rsidRPr="008A19A1">
              <w:rPr>
                <w:rFonts w:ascii="Arial" w:eastAsia="Times New Roman" w:hAnsi="Arial" w:cs="Arial"/>
                <w:sz w:val="20"/>
                <w:szCs w:val="20"/>
                <w:lang w:val="ro-RO" w:eastAsia="ro-RO"/>
              </w:rPr>
              <w:t xml:space="preserve">, cu nominalizarea instituţiilor de învăţământ  de stat si  privat autorizat / acreditat de  Ministerul Educaţiei şi Cercetării Ştiinţifice, </w:t>
            </w:r>
            <w:r w:rsidRPr="008A19A1">
              <w:rPr>
                <w:rFonts w:ascii="Arial" w:eastAsia="Times New Roman" w:hAnsi="Arial" w:cs="Arial"/>
                <w:iCs/>
                <w:sz w:val="20"/>
                <w:szCs w:val="20"/>
                <w:lang w:val="ro-RO" w:eastAsia="ro-RO"/>
              </w:rPr>
              <w:t xml:space="preserve">în limita sumelor defalcate din taxa pe valoarea adăugată acordate cu această destinaţie de la bugetul de stat, </w:t>
            </w:r>
            <w:r w:rsidRPr="008A19A1">
              <w:rPr>
                <w:rFonts w:ascii="Arial" w:eastAsia="Times New Roman" w:hAnsi="Arial" w:cs="Arial"/>
                <w:sz w:val="20"/>
                <w:szCs w:val="20"/>
                <w:lang w:val="ro-RO" w:eastAsia="ro-RO"/>
              </w:rPr>
              <w:t xml:space="preserve"> conform art. 1, alin. (1) şi alin. (6), precum şi art. 5, alin. (2) din OUG nr. 24/2010, cu modificările şi completările ulterioare;</w:t>
            </w:r>
          </w:p>
          <w:p w:rsidR="005C617D" w:rsidRPr="008A19A1"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voi ţine evidenţe cu</w:t>
            </w:r>
            <w:r w:rsidRPr="008A19A1">
              <w:rPr>
                <w:rFonts w:ascii="Arial" w:eastAsia="Times New Roman" w:hAnsi="Arial" w:cs="Arial"/>
                <w:b/>
                <w:sz w:val="20"/>
                <w:szCs w:val="20"/>
                <w:lang w:val="ro-RO" w:eastAsia="ro-RO"/>
              </w:rPr>
              <w:t xml:space="preserve"> </w:t>
            </w:r>
            <w:r w:rsidRPr="008A19A1">
              <w:rPr>
                <w:rFonts w:ascii="Arial" w:eastAsia="Arial Unicode MS" w:hAnsi="Arial" w:cs="Arial"/>
                <w:sz w:val="20"/>
                <w:szCs w:val="20"/>
                <w:lang w:val="ro-RO" w:eastAsia="ro-RO"/>
              </w:rPr>
              <w:t>denumirea și adresa instituțiilor de învățământ privind produsele și cantitățile  furnizate respectivelor instituții de învățământ;</w:t>
            </w:r>
          </w:p>
          <w:p w:rsidR="005C617D" w:rsidRPr="008A19A1"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voi informa instituţiile de învăţământ beneficiare cu privire la  corectitudinea evidenţelor cantităţilor de produse furnizate, a documentelor de recepţie a produselor pe care trebuie să le păstreze şi să le prezinte în cazul efectuării controlului la nivelul acestora şi la  obligativitatea existenţei afişului privind programul european de încurajare a consumului de fructe în şcoli;</w:t>
            </w:r>
          </w:p>
          <w:p w:rsidR="005C617D" w:rsidRPr="008A19A1"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voi returna orice ajutor încasat nejustificat</w:t>
            </w:r>
            <w:r w:rsidRPr="008A19A1">
              <w:rPr>
                <w:rFonts w:ascii="Arial" w:eastAsia="Times New Roman" w:hAnsi="Arial" w:cs="Arial"/>
                <w:b/>
                <w:sz w:val="20"/>
                <w:szCs w:val="20"/>
                <w:lang w:val="ro-RO" w:eastAsia="ro-RO"/>
              </w:rPr>
              <w:t xml:space="preserve">, </w:t>
            </w:r>
            <w:r w:rsidRPr="008A19A1">
              <w:rPr>
                <w:rFonts w:ascii="Arial" w:eastAsia="Times New Roman" w:hAnsi="Arial" w:cs="Arial"/>
                <w:b/>
                <w:bCs/>
                <w:sz w:val="20"/>
                <w:szCs w:val="20"/>
                <w:lang w:val="ro-RO" w:eastAsia="ro-RO"/>
              </w:rPr>
              <w:t xml:space="preserve"> </w:t>
            </w:r>
            <w:r w:rsidRPr="008A19A1">
              <w:rPr>
                <w:rFonts w:ascii="Arial" w:eastAsia="Times New Roman" w:hAnsi="Arial" w:cs="Arial"/>
                <w:sz w:val="20"/>
                <w:szCs w:val="20"/>
                <w:lang w:val="ro-RO" w:eastAsia="ro-RO"/>
              </w:rPr>
              <w:t xml:space="preserve">pentru cantităţile în cauză, în cazul în care se constată că fructele nu au fost distribuite beneficiarilor, sau că ajutorul </w:t>
            </w:r>
            <w:r w:rsidRPr="00273AAC">
              <w:rPr>
                <w:rFonts w:ascii="Arial" w:eastAsia="Times New Roman" w:hAnsi="Arial" w:cs="Arial"/>
                <w:sz w:val="20"/>
                <w:szCs w:val="20"/>
                <w:lang w:val="ro-RO" w:eastAsia="ro-RO"/>
              </w:rPr>
              <w:t>financiar</w:t>
            </w:r>
            <w:r w:rsidRPr="008A19A1">
              <w:rPr>
                <w:rFonts w:ascii="Arial" w:eastAsia="Times New Roman" w:hAnsi="Arial" w:cs="Arial"/>
                <w:sz w:val="20"/>
                <w:szCs w:val="20"/>
                <w:lang w:val="ro-RO" w:eastAsia="ro-RO"/>
              </w:rPr>
              <w:t xml:space="preserve"> a fost plătit pentru produse care nu sunt eligibile în temeiul regulamentelor europene sau pentru alte produse decât cele stabilite  in cadrul programului de incurajare a consumului de fructe în şcoli, conform art. 1, alin. (1), (2) şi (6) din OUG nr. 24/2010, cu modificările şi completările ulterioare</w:t>
            </w:r>
          </w:p>
          <w:p w:rsidR="005C617D" w:rsidRPr="008A19A1"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 xml:space="preserve">fructele proaspete distribuite în  instituţiile de învăţământ respectă cerinţele stabilite in OMADR nr. 243/2012 </w:t>
            </w:r>
            <w:r w:rsidRPr="008A19A1">
              <w:rPr>
                <w:rFonts w:ascii="Arial" w:eastAsia="Times New Roman" w:hAnsi="Arial" w:cs="Arial"/>
                <w:w w:val="102"/>
                <w:sz w:val="20"/>
                <w:szCs w:val="20"/>
                <w:lang w:val="ro-RO" w:eastAsia="ro-RO"/>
              </w:rPr>
              <w:t>privind aprobarea Specificatiilor tehnice ale caietelor de sarcini pentru procedurile de atribuire a contractelor de furnizare a fructelor în şcoli</w:t>
            </w:r>
            <w:r w:rsidRPr="008A19A1">
              <w:rPr>
                <w:rFonts w:ascii="Arial" w:eastAsia="Times New Roman" w:hAnsi="Arial" w:cs="Arial"/>
                <w:sz w:val="20"/>
                <w:szCs w:val="20"/>
                <w:lang w:val="ro-RO" w:eastAsia="ro-RO"/>
              </w:rPr>
              <w:t xml:space="preserve">; </w:t>
            </w:r>
          </w:p>
          <w:p w:rsidR="005C617D" w:rsidRPr="008A19A1"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voi permite relizarea oricărui control dispus de Agenţia de Plăţi şi Intervenţie pentru Agricultură sau de alte organisme de control competente ale României şi ale Uniunii Europene</w:t>
            </w:r>
            <w:r w:rsidRPr="00373F7E">
              <w:rPr>
                <w:rFonts w:ascii="Arial" w:eastAsia="Times New Roman" w:hAnsi="Arial" w:cs="Arial"/>
                <w:sz w:val="20"/>
                <w:szCs w:val="20"/>
                <w:lang w:val="ro-RO" w:eastAsia="ro-RO"/>
              </w:rPr>
              <w:t>, în special în ceea ce priveşte verificarea înregistrărilor şi inspecţia fizică;</w:t>
            </w:r>
          </w:p>
          <w:p w:rsidR="005C617D" w:rsidRPr="008A19A1"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 xml:space="preserve">voi pune la dispoziţia  Agenţiei de Plăţi şi Intervenţie pentru Agricultură, la cererea acesteia, documentele justificative legate de furnizarea fructelor proaspete în şcoli; </w:t>
            </w:r>
          </w:p>
          <w:p w:rsidR="005C617D"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în caz de fraudă sau neglijenţă gravă, voi plăti către Agenţia de Plăţi şi Intervenţie pentru Agricultură o sumă egală cu diferenţa dintre suma plătită iniţial şi suma de drept;</w:t>
            </w:r>
          </w:p>
          <w:p w:rsidR="005C617D"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273AAC">
              <w:rPr>
                <w:rFonts w:ascii="Arial" w:eastAsia="Times New Roman" w:hAnsi="Arial" w:cs="Arial"/>
                <w:sz w:val="20"/>
                <w:szCs w:val="20"/>
                <w:lang w:val="ro-RO" w:eastAsia="ro-RO"/>
              </w:rPr>
              <w:t>voi notifica în scris  centrele  judeţene  APIA  asupra  tuturor modificărilor datelor din cererea de aprobare/actualizare în termen de 5 zile lucrătoare de la modificare</w:t>
            </w:r>
            <w:r w:rsidRPr="00273AAC">
              <w:rPr>
                <w:rFonts w:ascii="Arial" w:eastAsia="Times New Roman" w:hAnsi="Arial" w:cs="Arial"/>
                <w:sz w:val="24"/>
                <w:szCs w:val="24"/>
                <w:lang w:val="ro-RO" w:eastAsia="ro-RO"/>
              </w:rPr>
              <w:t xml:space="preserve"> </w:t>
            </w:r>
            <w:r w:rsidRPr="00273AAC">
              <w:rPr>
                <w:rFonts w:ascii="Arial" w:eastAsia="Times New Roman" w:hAnsi="Arial" w:cs="Arial"/>
                <w:sz w:val="20"/>
                <w:szCs w:val="20"/>
                <w:lang w:val="ro-RO" w:eastAsia="ro-RO"/>
              </w:rPr>
              <w:t>şi în termen de 5 zile lucrătoare în cazul înfiinţării de noi instituţii de învăţământ şi/sau categorie de învăţământ (primar şi gimnazial);</w:t>
            </w:r>
          </w:p>
          <w:p w:rsidR="005C617D" w:rsidRPr="00273AAC"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273AAC">
              <w:rPr>
                <w:rFonts w:ascii="Arial" w:eastAsia="Times New Roman" w:hAnsi="Arial" w:cs="Arial"/>
                <w:sz w:val="20"/>
                <w:szCs w:val="20"/>
                <w:lang w:val="ro-RO" w:eastAsia="ro-RO"/>
              </w:rPr>
              <w:t>voi informa instituţiile de învăţământ beneficiare cu privire la obligativitatea înregistrării datelor din  evidenţele privind  numărul de elevi prezenţi la cursuri şi numărul de mere consumate (anexa nr. 5 şi 6 din acest ghid), pe parcursul unei zile de şcoală şi a perioadei cererii conform prezenţei catalogului şcolar;</w:t>
            </w:r>
          </w:p>
          <w:p w:rsidR="005C617D"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voi păstra toate documentele relevante pe o perioadă de cel puţin  cinci ani de la sfârşitul anului întocmirii acestora;</w:t>
            </w:r>
          </w:p>
          <w:p w:rsidR="005C617D" w:rsidRPr="00273AAC" w:rsidRDefault="005C617D" w:rsidP="00115ECA">
            <w:pPr>
              <w:numPr>
                <w:ilvl w:val="0"/>
                <w:numId w:val="10"/>
              </w:numPr>
              <w:tabs>
                <w:tab w:val="left" w:pos="9540"/>
                <w:tab w:val="left" w:pos="9830"/>
              </w:tabs>
              <w:spacing w:after="0" w:line="240" w:lineRule="auto"/>
              <w:ind w:right="344"/>
              <w:jc w:val="both"/>
              <w:rPr>
                <w:rFonts w:ascii="Arial" w:eastAsia="Times New Roman" w:hAnsi="Arial" w:cs="Arial"/>
                <w:sz w:val="20"/>
                <w:szCs w:val="20"/>
                <w:lang w:val="ro-RO" w:eastAsia="ro-RO"/>
              </w:rPr>
            </w:pPr>
            <w:r w:rsidRPr="00273AAC">
              <w:rPr>
                <w:rFonts w:ascii="Arial" w:eastAsia="Times New Roman" w:hAnsi="Arial" w:cs="Arial"/>
                <w:sz w:val="20"/>
                <w:szCs w:val="20"/>
                <w:lang w:val="ro-RO" w:eastAsia="ro-RO"/>
              </w:rPr>
              <w:t>voi utiliza obligatoriu formularele prevăzute în Ghidul solicitantului de ajutor financiar;</w:t>
            </w:r>
          </w:p>
          <w:p w:rsidR="005C617D" w:rsidRPr="008A19A1" w:rsidRDefault="005C617D" w:rsidP="00115ECA">
            <w:p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     voi respecta toate regulile specificate în Ghidul Solicitantului de ajutor financiar;</w:t>
            </w:r>
          </w:p>
          <w:p w:rsidR="005C617D" w:rsidRPr="00273AAC" w:rsidRDefault="005C617D" w:rsidP="00115ECA">
            <w:pPr>
              <w:tabs>
                <w:tab w:val="left" w:pos="9540"/>
                <w:tab w:val="left" w:pos="9830"/>
              </w:tabs>
              <w:spacing w:after="0" w:line="240" w:lineRule="auto"/>
              <w:ind w:right="344"/>
              <w:jc w:val="both"/>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 xml:space="preserve">-   </w:t>
            </w:r>
            <w:r w:rsidRPr="00273AAC">
              <w:rPr>
                <w:rFonts w:ascii="Arial" w:eastAsia="Times New Roman" w:hAnsi="Arial" w:cs="Arial"/>
                <w:b/>
                <w:sz w:val="20"/>
                <w:szCs w:val="20"/>
                <w:lang w:val="ro-RO" w:eastAsia="ro-RO"/>
              </w:rPr>
              <w:t>voi urmări modul de derulare a contractului de furnizare a merelor încheiat cu furnizorul/furnizorii pe toată perioada acestuia</w:t>
            </w:r>
            <w:r w:rsidRPr="00273AAC">
              <w:rPr>
                <w:rFonts w:ascii="Arial" w:eastAsia="Times New Roman" w:hAnsi="Arial" w:cs="Arial"/>
                <w:sz w:val="20"/>
                <w:szCs w:val="20"/>
                <w:lang w:val="ro-RO" w:eastAsia="ro-RO"/>
              </w:rPr>
              <w:t>;</w:t>
            </w:r>
          </w:p>
          <w:p w:rsidR="005C617D" w:rsidRPr="008A19A1" w:rsidRDefault="005C617D" w:rsidP="00115ECA">
            <w:pPr>
              <w:spacing w:after="0" w:line="240" w:lineRule="auto"/>
              <w:ind w:right="650"/>
              <w:jc w:val="both"/>
              <w:rPr>
                <w:rFonts w:ascii="Arial" w:eastAsia="Times New Roman" w:hAnsi="Arial" w:cs="Arial"/>
                <w:b/>
                <w:i/>
                <w:w w:val="104"/>
                <w:sz w:val="20"/>
                <w:szCs w:val="20"/>
                <w:lang w:val="ro-RO" w:eastAsia="ro-RO"/>
              </w:rPr>
            </w:pPr>
            <w:r w:rsidRPr="008A19A1">
              <w:rPr>
                <w:rFonts w:ascii="Arial" w:eastAsia="Times New Roman" w:hAnsi="Arial" w:cs="Arial"/>
                <w:sz w:val="20"/>
                <w:szCs w:val="20"/>
                <w:lang w:val="ro-RO" w:eastAsia="ro-RO"/>
              </w:rPr>
              <w:t xml:space="preserve">-    datele prezentate în cererea de aprobare/actualizare corespund realităţii şi am luat la cunştinţă faptul că orice aprobare poate fi suspendată pentru o perioadă cuprinsă între o lună şi douăsprezece luni, sau retrasă, în funcţie de gravitatea încălcării şi în conformitate cu </w:t>
            </w:r>
            <w:r w:rsidRPr="008A19A1">
              <w:rPr>
                <w:rFonts w:ascii="Arial" w:eastAsia="Times New Roman" w:hAnsi="Arial" w:cs="Arial"/>
                <w:bCs/>
                <w:sz w:val="24"/>
                <w:szCs w:val="24"/>
                <w:lang w:val="ro-RO" w:eastAsia="ro-RO"/>
              </w:rPr>
              <w:t xml:space="preserve"> </w:t>
            </w:r>
            <w:r w:rsidRPr="008A19A1">
              <w:rPr>
                <w:rFonts w:ascii="Arial" w:eastAsia="Times New Roman" w:hAnsi="Arial" w:cs="Arial"/>
                <w:bCs/>
                <w:sz w:val="20"/>
                <w:szCs w:val="20"/>
                <w:lang w:val="ro-RO" w:eastAsia="ro-RO"/>
              </w:rPr>
              <w:t>principiul proporţionalităţii</w:t>
            </w:r>
            <w:r w:rsidRPr="008A19A1">
              <w:rPr>
                <w:rFonts w:ascii="Arial" w:eastAsia="Times New Roman" w:hAnsi="Arial" w:cs="Arial"/>
                <w:sz w:val="20"/>
                <w:szCs w:val="20"/>
                <w:lang w:val="ro-RO" w:eastAsia="ro-RO"/>
              </w:rPr>
              <w:t xml:space="preserve">. </w:t>
            </w:r>
          </w:p>
          <w:p w:rsidR="005C617D" w:rsidRDefault="005C617D" w:rsidP="00115ECA">
            <w:pPr>
              <w:spacing w:after="0" w:line="240" w:lineRule="auto"/>
              <w:ind w:left="430" w:right="650"/>
              <w:jc w:val="both"/>
              <w:rPr>
                <w:rFonts w:ascii="Arial" w:eastAsia="Times New Roman" w:hAnsi="Arial" w:cs="Arial"/>
                <w:b/>
                <w:i/>
                <w:w w:val="104"/>
                <w:sz w:val="20"/>
                <w:szCs w:val="20"/>
                <w:lang w:val="ro-RO" w:eastAsia="ro-RO"/>
              </w:rPr>
            </w:pPr>
            <w:r w:rsidRPr="008A19A1">
              <w:rPr>
                <w:rFonts w:ascii="Arial" w:eastAsia="Times New Roman" w:hAnsi="Arial" w:cs="Arial"/>
                <w:b/>
                <w:i/>
                <w:w w:val="104"/>
                <w:sz w:val="20"/>
                <w:szCs w:val="20"/>
                <w:lang w:val="ro-RO" w:eastAsia="ro-RO"/>
              </w:rPr>
              <w:t>Voi solicita ajutorul financiar pentru fructele proaspete</w:t>
            </w:r>
            <w:r w:rsidRPr="008A19A1">
              <w:rPr>
                <w:rFonts w:ascii="Arial" w:eastAsia="Times New Roman" w:hAnsi="Arial" w:cs="Arial"/>
                <w:b/>
                <w:i/>
                <w:sz w:val="20"/>
                <w:szCs w:val="20"/>
                <w:lang w:val="ro-RO" w:eastAsia="ro-RO"/>
              </w:rPr>
              <w:t xml:space="preserve"> </w:t>
            </w:r>
            <w:r w:rsidRPr="008A19A1">
              <w:rPr>
                <w:rFonts w:ascii="Arial" w:eastAsia="Times New Roman" w:hAnsi="Arial" w:cs="Arial"/>
                <w:b/>
                <w:i/>
                <w:w w:val="104"/>
                <w:sz w:val="20"/>
                <w:szCs w:val="20"/>
                <w:lang w:val="ro-RO" w:eastAsia="ro-RO"/>
              </w:rPr>
              <w:t>distribuite elevilor din</w:t>
            </w:r>
            <w:r w:rsidRPr="008A19A1">
              <w:rPr>
                <w:rFonts w:ascii="Arial" w:eastAsia="Times New Roman" w:hAnsi="Arial" w:cs="Arial"/>
                <w:i/>
                <w:sz w:val="20"/>
                <w:szCs w:val="20"/>
                <w:lang w:val="ro-RO" w:eastAsia="ro-RO"/>
              </w:rPr>
              <w:t xml:space="preserve"> </w:t>
            </w:r>
            <w:r w:rsidRPr="008A19A1">
              <w:rPr>
                <w:rFonts w:ascii="Arial" w:eastAsia="Times New Roman" w:hAnsi="Arial" w:cs="Arial"/>
                <w:b/>
                <w:i/>
                <w:sz w:val="20"/>
                <w:szCs w:val="20"/>
                <w:lang w:val="ro-RO" w:eastAsia="ro-RO"/>
              </w:rPr>
              <w:t>instituţiile de învăţământ  enumerat</w:t>
            </w:r>
            <w:r w:rsidRPr="00273AAC">
              <w:rPr>
                <w:rFonts w:ascii="Arial" w:eastAsia="Times New Roman" w:hAnsi="Arial" w:cs="Arial"/>
                <w:b/>
                <w:i/>
                <w:w w:val="104"/>
                <w:sz w:val="18"/>
                <w:szCs w:val="18"/>
                <w:lang w:val="ro-RO" w:eastAsia="ro-RO"/>
              </w:rPr>
              <w:t>e</w:t>
            </w:r>
            <w:r w:rsidRPr="008A19A1">
              <w:rPr>
                <w:rFonts w:ascii="Arial" w:eastAsia="Times New Roman" w:hAnsi="Arial" w:cs="Arial"/>
                <w:b/>
                <w:i/>
                <w:w w:val="104"/>
                <w:sz w:val="24"/>
                <w:szCs w:val="24"/>
                <w:lang w:val="ro-RO" w:eastAsia="ro-RO"/>
              </w:rPr>
              <w:t xml:space="preserve"> </w:t>
            </w:r>
            <w:r w:rsidRPr="008A19A1">
              <w:rPr>
                <w:rFonts w:ascii="Arial" w:eastAsia="Times New Roman" w:hAnsi="Arial" w:cs="Arial"/>
                <w:b/>
                <w:i/>
                <w:w w:val="104"/>
                <w:sz w:val="20"/>
                <w:szCs w:val="20"/>
                <w:lang w:val="ro-RO" w:eastAsia="ro-RO"/>
              </w:rPr>
              <w:t xml:space="preserve"> mai jos:</w:t>
            </w:r>
          </w:p>
          <w:p w:rsidR="005C617D" w:rsidRDefault="005C617D" w:rsidP="00115ECA">
            <w:pPr>
              <w:spacing w:after="0" w:line="240" w:lineRule="auto"/>
              <w:ind w:left="430" w:right="650"/>
              <w:jc w:val="both"/>
              <w:rPr>
                <w:rFonts w:ascii="Arial" w:eastAsia="Times New Roman" w:hAnsi="Arial" w:cs="Arial"/>
                <w:b/>
                <w:i/>
                <w:w w:val="104"/>
                <w:sz w:val="20"/>
                <w:szCs w:val="20"/>
                <w:lang w:val="ro-RO" w:eastAsia="ro-RO"/>
              </w:rPr>
            </w:pPr>
          </w:p>
          <w:p w:rsidR="005C617D" w:rsidRPr="00273AAC" w:rsidRDefault="005C617D" w:rsidP="00115ECA">
            <w:pPr>
              <w:widowControl w:val="0"/>
              <w:autoSpaceDE w:val="0"/>
              <w:autoSpaceDN w:val="0"/>
              <w:adjustRightInd w:val="0"/>
              <w:ind w:right="650"/>
              <w:jc w:val="center"/>
              <w:rPr>
                <w:rFonts w:ascii="Arial" w:hAnsi="Arial" w:cs="Arial"/>
                <w:sz w:val="20"/>
                <w:szCs w:val="20"/>
              </w:rPr>
            </w:pPr>
            <w:r w:rsidRPr="00273AAC">
              <w:rPr>
                <w:rFonts w:ascii="Arial" w:hAnsi="Arial" w:cs="Arial"/>
                <w:sz w:val="20"/>
                <w:szCs w:val="20"/>
              </w:rPr>
              <w:t xml:space="preserve">Nume şi semnătură reprezentant legal       </w:t>
            </w:r>
          </w:p>
          <w:p w:rsidR="005C617D" w:rsidRPr="00273AAC" w:rsidRDefault="005C617D" w:rsidP="00115ECA">
            <w:pPr>
              <w:tabs>
                <w:tab w:val="left" w:pos="9540"/>
                <w:tab w:val="left" w:pos="9830"/>
              </w:tabs>
              <w:jc w:val="right"/>
              <w:rPr>
                <w:rFonts w:ascii="Arial" w:hAnsi="Arial" w:cs="Arial"/>
                <w:sz w:val="20"/>
                <w:szCs w:val="20"/>
              </w:rPr>
            </w:pPr>
            <w:r w:rsidRPr="00273AAC">
              <w:rPr>
                <w:rFonts w:ascii="Arial" w:hAnsi="Arial" w:cs="Arial"/>
                <w:sz w:val="20"/>
                <w:szCs w:val="20"/>
              </w:rPr>
              <w:t>Ştampila                                                Data</w:t>
            </w:r>
            <w:r w:rsidRPr="00273AAC" w:rsidDel="00CE108B">
              <w:rPr>
                <w:rFonts w:ascii="Arial" w:hAnsi="Arial" w:cs="Arial"/>
                <w:sz w:val="20"/>
                <w:szCs w:val="20"/>
              </w:rPr>
              <w:t xml:space="preserve"> </w:t>
            </w:r>
          </w:p>
          <w:p w:rsidR="005C617D" w:rsidRPr="00273AAC" w:rsidRDefault="005C617D" w:rsidP="00115ECA">
            <w:pPr>
              <w:widowControl w:val="0"/>
              <w:autoSpaceDE w:val="0"/>
              <w:autoSpaceDN w:val="0"/>
              <w:adjustRightInd w:val="0"/>
              <w:rPr>
                <w:i/>
              </w:rPr>
            </w:pPr>
            <w:r w:rsidRPr="00273AAC">
              <w:rPr>
                <w:rFonts w:ascii="Arial" w:hAnsi="Arial" w:cs="Arial"/>
                <w:i/>
                <w:sz w:val="20"/>
                <w:szCs w:val="20"/>
              </w:rPr>
              <w:t xml:space="preserve">        Instituţiile şcolare pe care le reprezint</w:t>
            </w:r>
            <w:r>
              <w:rPr>
                <w:i/>
              </w:rPr>
              <w:t xml:space="preserve">          </w:t>
            </w:r>
          </w:p>
          <w:p w:rsidR="005C617D" w:rsidRDefault="005C617D" w:rsidP="00115ECA">
            <w:pPr>
              <w:widowControl w:val="0"/>
              <w:autoSpaceDE w:val="0"/>
              <w:autoSpaceDN w:val="0"/>
              <w:adjustRightInd w:val="0"/>
              <w:ind w:right="650"/>
              <w:jc w:val="center"/>
              <w:rPr>
                <w:sz w:val="20"/>
                <w:szCs w:val="20"/>
              </w:rPr>
            </w:pPr>
          </w:p>
          <w:p w:rsidR="005C617D" w:rsidRDefault="005C617D" w:rsidP="00115ECA">
            <w:pPr>
              <w:widowControl w:val="0"/>
              <w:autoSpaceDE w:val="0"/>
              <w:autoSpaceDN w:val="0"/>
              <w:adjustRightInd w:val="0"/>
              <w:ind w:right="650"/>
              <w:jc w:val="center"/>
              <w:rPr>
                <w:sz w:val="20"/>
                <w:szCs w:val="20"/>
              </w:rPr>
            </w:pPr>
          </w:p>
          <w:p w:rsidR="005C617D" w:rsidRDefault="005C617D" w:rsidP="00115ECA">
            <w:pPr>
              <w:widowControl w:val="0"/>
              <w:autoSpaceDE w:val="0"/>
              <w:autoSpaceDN w:val="0"/>
              <w:adjustRightInd w:val="0"/>
              <w:ind w:right="650"/>
              <w:jc w:val="center"/>
              <w:rPr>
                <w:sz w:val="20"/>
                <w:szCs w:val="20"/>
              </w:rPr>
            </w:pPr>
          </w:p>
          <w:p w:rsidR="005C617D" w:rsidRDefault="005C617D" w:rsidP="00115ECA">
            <w:pPr>
              <w:widowControl w:val="0"/>
              <w:autoSpaceDE w:val="0"/>
              <w:autoSpaceDN w:val="0"/>
              <w:adjustRightInd w:val="0"/>
              <w:ind w:right="650"/>
              <w:jc w:val="center"/>
              <w:rPr>
                <w:sz w:val="20"/>
                <w:szCs w:val="20"/>
              </w:rPr>
            </w:pPr>
          </w:p>
          <w:p w:rsidR="005C617D" w:rsidRDefault="005C617D" w:rsidP="00115ECA">
            <w:pPr>
              <w:widowControl w:val="0"/>
              <w:autoSpaceDE w:val="0"/>
              <w:autoSpaceDN w:val="0"/>
              <w:adjustRightInd w:val="0"/>
              <w:ind w:right="650"/>
              <w:jc w:val="center"/>
              <w:rPr>
                <w:sz w:val="20"/>
                <w:szCs w:val="20"/>
              </w:rPr>
            </w:pPr>
          </w:p>
          <w:p w:rsidR="005C617D" w:rsidRDefault="005C617D" w:rsidP="00115ECA">
            <w:pPr>
              <w:widowControl w:val="0"/>
              <w:autoSpaceDE w:val="0"/>
              <w:autoSpaceDN w:val="0"/>
              <w:adjustRightInd w:val="0"/>
              <w:ind w:right="650"/>
              <w:jc w:val="center"/>
              <w:rPr>
                <w:sz w:val="20"/>
                <w:szCs w:val="20"/>
              </w:rPr>
            </w:pPr>
            <w:r>
              <w:rPr>
                <w:sz w:val="20"/>
                <w:szCs w:val="20"/>
              </w:rPr>
              <w:t xml:space="preserve">                                                             </w:t>
            </w:r>
          </w:p>
          <w:p w:rsidR="005C617D" w:rsidRDefault="005C617D" w:rsidP="00115ECA">
            <w:pPr>
              <w:widowControl w:val="0"/>
              <w:autoSpaceDE w:val="0"/>
              <w:autoSpaceDN w:val="0"/>
              <w:adjustRightInd w:val="0"/>
              <w:ind w:right="650"/>
              <w:jc w:val="center"/>
              <w:rPr>
                <w:sz w:val="20"/>
                <w:szCs w:val="20"/>
              </w:rPr>
            </w:pPr>
          </w:p>
          <w:p w:rsidR="005C617D" w:rsidRPr="007939F8" w:rsidRDefault="005C617D" w:rsidP="00115ECA">
            <w:pPr>
              <w:tabs>
                <w:tab w:val="left" w:pos="9540"/>
                <w:tab w:val="left" w:pos="9830"/>
              </w:tabs>
              <w:jc w:val="both"/>
            </w:pPr>
            <w:r>
              <w:rPr>
                <w:sz w:val="20"/>
                <w:szCs w:val="20"/>
              </w:rPr>
              <w:t xml:space="preserve">                                                                                                                       Ştampila                                                Data</w:t>
            </w:r>
            <w:r w:rsidRPr="007939F8" w:rsidDel="00CE108B">
              <w:t xml:space="preserve"> </w:t>
            </w:r>
          </w:p>
          <w:p w:rsidR="005C617D" w:rsidRPr="007939F8" w:rsidRDefault="005C617D" w:rsidP="00115ECA">
            <w:pPr>
              <w:widowControl w:val="0"/>
              <w:autoSpaceDE w:val="0"/>
              <w:autoSpaceDN w:val="0"/>
              <w:adjustRightInd w:val="0"/>
              <w:rPr>
                <w:i/>
              </w:rPr>
            </w:pPr>
            <w:r w:rsidRPr="007939F8">
              <w:rPr>
                <w:i/>
              </w:rPr>
              <w:t xml:space="preserve">        </w:t>
            </w:r>
          </w:p>
          <w:p w:rsidR="005C617D" w:rsidRPr="007939F8" w:rsidRDefault="005C617D" w:rsidP="00115ECA">
            <w:pPr>
              <w:widowControl w:val="0"/>
              <w:autoSpaceDE w:val="0"/>
              <w:autoSpaceDN w:val="0"/>
              <w:adjustRightInd w:val="0"/>
              <w:rPr>
                <w:i/>
              </w:rPr>
            </w:pPr>
            <w:r w:rsidRPr="007939F8">
              <w:rPr>
                <w:i/>
              </w:rPr>
              <w:t xml:space="preserve">               </w:t>
            </w:r>
          </w:p>
          <w:p w:rsidR="005C617D" w:rsidRPr="007939F8" w:rsidRDefault="005C617D" w:rsidP="00115ECA">
            <w:pPr>
              <w:widowControl w:val="0"/>
              <w:autoSpaceDE w:val="0"/>
              <w:autoSpaceDN w:val="0"/>
              <w:adjustRightInd w:val="0"/>
              <w:rPr>
                <w:i/>
              </w:rPr>
            </w:pPr>
            <w:r w:rsidRPr="007939F8">
              <w:rPr>
                <w:i/>
              </w:rPr>
              <w:t xml:space="preserve">        Instituţiile şcolare pe care le reprezint             </w:t>
            </w:r>
          </w:p>
          <w:p w:rsidR="005C617D" w:rsidRDefault="005C617D" w:rsidP="00115ECA">
            <w:pPr>
              <w:spacing w:after="0" w:line="240" w:lineRule="auto"/>
              <w:ind w:left="430" w:right="650"/>
              <w:jc w:val="both"/>
              <w:rPr>
                <w:rFonts w:ascii="Arial" w:eastAsia="Times New Roman" w:hAnsi="Arial" w:cs="Arial"/>
                <w:b/>
                <w:i/>
                <w:w w:val="104"/>
                <w:sz w:val="20"/>
                <w:szCs w:val="20"/>
                <w:lang w:val="ro-RO" w:eastAsia="ro-RO"/>
              </w:rPr>
            </w:pPr>
          </w:p>
          <w:p w:rsidR="005C617D" w:rsidRDefault="005C617D" w:rsidP="00115ECA">
            <w:pPr>
              <w:spacing w:after="0" w:line="240" w:lineRule="auto"/>
              <w:ind w:left="430" w:right="650"/>
              <w:jc w:val="both"/>
              <w:rPr>
                <w:rFonts w:ascii="Arial" w:eastAsia="Times New Roman" w:hAnsi="Arial" w:cs="Arial"/>
                <w:b/>
                <w:i/>
                <w:w w:val="104"/>
                <w:sz w:val="20"/>
                <w:szCs w:val="20"/>
                <w:lang w:val="ro-RO" w:eastAsia="ro-RO"/>
              </w:rPr>
            </w:pPr>
          </w:p>
          <w:p w:rsidR="005C617D" w:rsidRPr="008A19A1" w:rsidRDefault="005C617D" w:rsidP="00115ECA">
            <w:pPr>
              <w:spacing w:after="0" w:line="240" w:lineRule="auto"/>
              <w:ind w:left="430" w:right="650"/>
              <w:jc w:val="both"/>
              <w:rPr>
                <w:rFonts w:ascii="Arial" w:eastAsia="Times New Roman" w:hAnsi="Arial" w:cs="Arial"/>
                <w:b/>
                <w:i/>
                <w:w w:val="104"/>
                <w:sz w:val="20"/>
                <w:szCs w:val="20"/>
                <w:lang w:val="ro-RO" w:eastAsia="ro-RO"/>
              </w:rPr>
            </w:pPr>
          </w:p>
          <w:p w:rsidR="005C617D" w:rsidRDefault="005C617D" w:rsidP="00115ECA">
            <w:pPr>
              <w:widowControl w:val="0"/>
              <w:autoSpaceDE w:val="0"/>
              <w:autoSpaceDN w:val="0"/>
              <w:adjustRightInd w:val="0"/>
              <w:spacing w:after="0" w:line="240" w:lineRule="auto"/>
              <w:ind w:left="470" w:right="650" w:hanging="470"/>
              <w:rPr>
                <w:rFonts w:ascii="Arial" w:eastAsia="Times New Roman" w:hAnsi="Arial" w:cs="Arial"/>
                <w:i/>
                <w:sz w:val="20"/>
                <w:szCs w:val="20"/>
                <w:lang w:val="ro-RO" w:eastAsia="ro-RO"/>
              </w:rPr>
            </w:pPr>
            <w:r w:rsidRPr="008A19A1">
              <w:rPr>
                <w:rFonts w:ascii="Arial" w:eastAsia="Times New Roman" w:hAnsi="Arial" w:cs="Arial"/>
                <w:i/>
                <w:sz w:val="20"/>
                <w:szCs w:val="20"/>
                <w:lang w:val="ro-RO" w:eastAsia="ro-RO"/>
              </w:rPr>
              <w:t xml:space="preserve">                 </w:t>
            </w:r>
          </w:p>
          <w:p w:rsidR="005C617D" w:rsidRDefault="005C617D" w:rsidP="00115ECA">
            <w:pPr>
              <w:widowControl w:val="0"/>
              <w:autoSpaceDE w:val="0"/>
              <w:autoSpaceDN w:val="0"/>
              <w:adjustRightInd w:val="0"/>
              <w:spacing w:after="0" w:line="240" w:lineRule="auto"/>
              <w:ind w:left="470" w:right="650" w:hanging="470"/>
              <w:rPr>
                <w:rFonts w:ascii="Arial" w:eastAsia="Times New Roman" w:hAnsi="Arial" w:cs="Arial"/>
                <w:i/>
                <w:sz w:val="20"/>
                <w:szCs w:val="20"/>
                <w:lang w:val="ro-RO" w:eastAsia="ro-RO"/>
              </w:rPr>
            </w:pPr>
          </w:p>
          <w:p w:rsidR="005C617D" w:rsidRDefault="005C617D" w:rsidP="00115ECA">
            <w:pPr>
              <w:widowControl w:val="0"/>
              <w:autoSpaceDE w:val="0"/>
              <w:autoSpaceDN w:val="0"/>
              <w:adjustRightInd w:val="0"/>
              <w:spacing w:after="0" w:line="240" w:lineRule="auto"/>
              <w:ind w:left="470" w:right="650" w:hanging="470"/>
              <w:rPr>
                <w:rFonts w:ascii="Arial" w:eastAsia="Times New Roman" w:hAnsi="Arial" w:cs="Arial"/>
                <w:i/>
                <w:sz w:val="20"/>
                <w:szCs w:val="20"/>
                <w:lang w:val="ro-RO" w:eastAsia="ro-RO"/>
              </w:rPr>
            </w:pPr>
          </w:p>
          <w:p w:rsidR="005C617D" w:rsidRDefault="005C617D" w:rsidP="00115ECA">
            <w:pPr>
              <w:widowControl w:val="0"/>
              <w:autoSpaceDE w:val="0"/>
              <w:autoSpaceDN w:val="0"/>
              <w:adjustRightInd w:val="0"/>
              <w:spacing w:after="0" w:line="240" w:lineRule="auto"/>
              <w:ind w:left="470" w:right="650" w:hanging="470"/>
              <w:rPr>
                <w:rFonts w:ascii="Arial" w:eastAsia="Times New Roman" w:hAnsi="Arial" w:cs="Arial"/>
                <w:i/>
                <w:sz w:val="20"/>
                <w:szCs w:val="20"/>
                <w:lang w:val="ro-RO" w:eastAsia="ro-RO"/>
              </w:rPr>
            </w:pPr>
          </w:p>
          <w:p w:rsidR="005C617D" w:rsidRDefault="005C617D" w:rsidP="00115ECA">
            <w:pPr>
              <w:widowControl w:val="0"/>
              <w:autoSpaceDE w:val="0"/>
              <w:autoSpaceDN w:val="0"/>
              <w:adjustRightInd w:val="0"/>
              <w:spacing w:after="0" w:line="240" w:lineRule="auto"/>
              <w:ind w:left="470" w:right="650" w:hanging="470"/>
              <w:rPr>
                <w:rFonts w:ascii="Arial" w:eastAsia="Times New Roman" w:hAnsi="Arial" w:cs="Arial"/>
                <w:i/>
                <w:sz w:val="20"/>
                <w:szCs w:val="20"/>
                <w:lang w:val="ro-RO" w:eastAsia="ro-RO"/>
              </w:rPr>
            </w:pPr>
          </w:p>
          <w:p w:rsidR="005C617D" w:rsidRPr="008A19A1" w:rsidRDefault="005C617D" w:rsidP="00115ECA">
            <w:pPr>
              <w:widowControl w:val="0"/>
              <w:autoSpaceDE w:val="0"/>
              <w:autoSpaceDN w:val="0"/>
              <w:adjustRightInd w:val="0"/>
              <w:spacing w:after="0" w:line="240" w:lineRule="auto"/>
              <w:ind w:left="470" w:right="650" w:hanging="470"/>
              <w:rPr>
                <w:rFonts w:ascii="Arial" w:eastAsia="Times New Roman" w:hAnsi="Arial" w:cs="Arial"/>
                <w:i/>
                <w:sz w:val="20"/>
                <w:szCs w:val="20"/>
                <w:lang w:val="ro-RO" w:eastAsia="ro-RO"/>
              </w:rPr>
            </w:pPr>
          </w:p>
          <w:p w:rsidR="005C617D" w:rsidRPr="008A19A1" w:rsidRDefault="005C617D" w:rsidP="00115ECA">
            <w:pPr>
              <w:widowControl w:val="0"/>
              <w:autoSpaceDE w:val="0"/>
              <w:autoSpaceDN w:val="0"/>
              <w:adjustRightInd w:val="0"/>
              <w:spacing w:after="0" w:line="240" w:lineRule="auto"/>
              <w:ind w:right="650"/>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 xml:space="preserve">                                                                           </w:t>
            </w:r>
          </w:p>
          <w:p w:rsidR="005C617D" w:rsidRPr="008A19A1" w:rsidRDefault="005C617D" w:rsidP="00115ECA">
            <w:pPr>
              <w:widowControl w:val="0"/>
              <w:autoSpaceDE w:val="0"/>
              <w:autoSpaceDN w:val="0"/>
              <w:adjustRightInd w:val="0"/>
              <w:spacing w:after="0" w:line="240" w:lineRule="auto"/>
              <w:ind w:right="650"/>
              <w:jc w:val="center"/>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 xml:space="preserve">                                                                                                Nume şi semnătură reprezentant legal                                                                    </w:t>
            </w:r>
          </w:p>
          <w:p w:rsidR="005C617D" w:rsidRPr="008A19A1" w:rsidRDefault="005C617D" w:rsidP="00115ECA">
            <w:pPr>
              <w:widowControl w:val="0"/>
              <w:autoSpaceDE w:val="0"/>
              <w:autoSpaceDN w:val="0"/>
              <w:adjustRightInd w:val="0"/>
              <w:spacing w:after="0" w:line="240" w:lineRule="auto"/>
              <w:ind w:right="650"/>
              <w:jc w:val="center"/>
              <w:rPr>
                <w:rFonts w:ascii="Arial" w:eastAsia="Times New Roman" w:hAnsi="Arial" w:cs="Arial"/>
                <w:sz w:val="20"/>
                <w:szCs w:val="20"/>
                <w:lang w:val="ro-RO" w:eastAsia="ro-RO"/>
              </w:rPr>
            </w:pPr>
          </w:p>
          <w:p w:rsidR="005C617D" w:rsidRPr="008A19A1" w:rsidRDefault="005C617D" w:rsidP="00115ECA">
            <w:pPr>
              <w:tabs>
                <w:tab w:val="left" w:pos="9540"/>
                <w:tab w:val="left" w:pos="9830"/>
              </w:tabs>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0"/>
                <w:szCs w:val="20"/>
                <w:lang w:val="ro-RO" w:eastAsia="ro-RO"/>
              </w:rPr>
              <w:t xml:space="preserve">                                                                                                                       Ştampila                                                Data</w:t>
            </w:r>
            <w:r w:rsidRPr="008A19A1" w:rsidDel="00CE108B">
              <w:rPr>
                <w:rFonts w:ascii="Arial" w:eastAsia="Times New Roman" w:hAnsi="Arial" w:cs="Arial"/>
                <w:sz w:val="24"/>
                <w:szCs w:val="24"/>
                <w:lang w:val="ro-RO" w:eastAsia="ro-RO"/>
              </w:rPr>
              <w:t xml:space="preserve"> </w:t>
            </w:r>
          </w:p>
          <w:p w:rsidR="005C617D" w:rsidRPr="008A19A1" w:rsidRDefault="005C617D" w:rsidP="00115ECA">
            <w:pPr>
              <w:widowControl w:val="0"/>
              <w:autoSpaceDE w:val="0"/>
              <w:autoSpaceDN w:val="0"/>
              <w:adjustRightInd w:val="0"/>
              <w:spacing w:after="0" w:line="240" w:lineRule="auto"/>
              <w:rPr>
                <w:rFonts w:ascii="Arial" w:eastAsia="Times New Roman" w:hAnsi="Arial" w:cs="Arial"/>
                <w:i/>
                <w:sz w:val="24"/>
                <w:szCs w:val="24"/>
                <w:lang w:val="ro-RO" w:eastAsia="ro-RO"/>
              </w:rPr>
            </w:pPr>
            <w:r w:rsidRPr="008A19A1">
              <w:rPr>
                <w:rFonts w:ascii="Arial" w:eastAsia="Times New Roman" w:hAnsi="Arial" w:cs="Arial"/>
                <w:i/>
                <w:sz w:val="24"/>
                <w:szCs w:val="24"/>
                <w:lang w:val="ro-RO" w:eastAsia="ro-RO"/>
              </w:rPr>
              <w:t xml:space="preserve">        </w:t>
            </w:r>
          </w:p>
          <w:p w:rsidR="005C617D" w:rsidRPr="008A19A1" w:rsidRDefault="005C617D" w:rsidP="00115ECA">
            <w:pPr>
              <w:widowControl w:val="0"/>
              <w:autoSpaceDE w:val="0"/>
              <w:autoSpaceDN w:val="0"/>
              <w:adjustRightInd w:val="0"/>
              <w:spacing w:after="0" w:line="240" w:lineRule="auto"/>
              <w:rPr>
                <w:rFonts w:ascii="Arial" w:eastAsia="Times New Roman" w:hAnsi="Arial" w:cs="Arial"/>
                <w:i/>
                <w:sz w:val="24"/>
                <w:szCs w:val="24"/>
                <w:lang w:val="ro-RO" w:eastAsia="ro-RO"/>
              </w:rPr>
            </w:pPr>
            <w:r w:rsidRPr="008A19A1">
              <w:rPr>
                <w:rFonts w:ascii="Arial" w:eastAsia="Times New Roman" w:hAnsi="Arial" w:cs="Arial"/>
                <w:i/>
                <w:sz w:val="24"/>
                <w:szCs w:val="24"/>
                <w:lang w:val="ro-RO" w:eastAsia="ro-RO"/>
              </w:rPr>
              <w:t xml:space="preserve">               </w:t>
            </w:r>
          </w:p>
          <w:p w:rsidR="005C617D" w:rsidRPr="008A19A1" w:rsidRDefault="005C617D" w:rsidP="00115ECA">
            <w:pPr>
              <w:widowControl w:val="0"/>
              <w:autoSpaceDE w:val="0"/>
              <w:autoSpaceDN w:val="0"/>
              <w:adjustRightInd w:val="0"/>
              <w:spacing w:after="0" w:line="240" w:lineRule="auto"/>
              <w:rPr>
                <w:rFonts w:ascii="Arial" w:eastAsia="Times New Roman" w:hAnsi="Arial" w:cs="Arial"/>
                <w:i/>
                <w:sz w:val="24"/>
                <w:szCs w:val="24"/>
                <w:lang w:val="ro-RO" w:eastAsia="ro-RO"/>
              </w:rPr>
            </w:pPr>
            <w:r w:rsidRPr="008A19A1">
              <w:rPr>
                <w:rFonts w:ascii="Arial" w:eastAsia="Times New Roman" w:hAnsi="Arial" w:cs="Arial"/>
                <w:i/>
                <w:sz w:val="24"/>
                <w:szCs w:val="24"/>
                <w:lang w:val="ro-RO" w:eastAsia="ro-RO"/>
              </w:rPr>
              <w:t xml:space="preserve">        Instituţiile şcolare pe care le reprezint             </w:t>
            </w:r>
          </w:p>
          <w:p w:rsidR="005C617D" w:rsidRPr="008A19A1" w:rsidRDefault="005C617D" w:rsidP="00115ECA">
            <w:pPr>
              <w:widowControl w:val="0"/>
              <w:autoSpaceDE w:val="0"/>
              <w:autoSpaceDN w:val="0"/>
              <w:adjustRightInd w:val="0"/>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w:t>
            </w:r>
          </w:p>
          <w:p w:rsidR="005C617D" w:rsidRPr="008A19A1" w:rsidRDefault="005C617D" w:rsidP="00115ECA">
            <w:pPr>
              <w:widowControl w:val="0"/>
              <w:autoSpaceDE w:val="0"/>
              <w:autoSpaceDN w:val="0"/>
              <w:adjustRightInd w:val="0"/>
              <w:spacing w:after="0" w:line="240" w:lineRule="auto"/>
              <w:jc w:val="center"/>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Nume şi semnătură reprezentant legal</w:t>
            </w:r>
          </w:p>
          <w:p w:rsidR="005C617D" w:rsidRPr="008A19A1" w:rsidRDefault="005C617D" w:rsidP="00115ECA">
            <w:pPr>
              <w:widowControl w:val="0"/>
              <w:autoSpaceDE w:val="0"/>
              <w:autoSpaceDN w:val="0"/>
              <w:adjustRightInd w:val="0"/>
              <w:spacing w:after="0" w:line="240" w:lineRule="auto"/>
              <w:jc w:val="center"/>
              <w:rPr>
                <w:rFonts w:ascii="Arial" w:eastAsia="Times New Roman" w:hAnsi="Arial" w:cs="Arial"/>
                <w:sz w:val="24"/>
                <w:szCs w:val="24"/>
                <w:lang w:val="ro-RO" w:eastAsia="ro-RO"/>
              </w:rPr>
            </w:pPr>
          </w:p>
          <w:p w:rsidR="005C617D" w:rsidRPr="008A19A1" w:rsidRDefault="005C617D" w:rsidP="00115ECA">
            <w:pPr>
              <w:widowControl w:val="0"/>
              <w:autoSpaceDE w:val="0"/>
              <w:autoSpaceDN w:val="0"/>
              <w:adjustRightInd w:val="0"/>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 xml:space="preserve">                                                         Ştampila                     Data</w:t>
            </w:r>
          </w:p>
        </w:tc>
      </w:tr>
    </w:tbl>
    <w:p w:rsidR="008A19A1" w:rsidRPr="008A19A1" w:rsidRDefault="008A19A1" w:rsidP="008A19A1">
      <w:pPr>
        <w:spacing w:after="0" w:line="240" w:lineRule="auto"/>
        <w:rPr>
          <w:rFonts w:ascii="Arial" w:eastAsia="Times New Roman" w:hAnsi="Arial" w:cs="Arial"/>
          <w:sz w:val="24"/>
          <w:szCs w:val="24"/>
          <w:lang w:val="ro-RO" w:eastAsia="ro-RO"/>
        </w:rPr>
      </w:pPr>
    </w:p>
    <w:tbl>
      <w:tblPr>
        <w:tblpPr w:leftFromText="180" w:rightFromText="180" w:vertAnchor="text" w:horzAnchor="margin" w:tblpXSpec="center" w:tblpY="133"/>
        <w:tblW w:w="10709"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10709"/>
      </w:tblGrid>
      <w:tr w:rsidR="008A19A1" w:rsidRPr="008A19A1" w:rsidTr="00EB7A7D">
        <w:trPr>
          <w:trHeight w:val="800"/>
        </w:trPr>
        <w:tc>
          <w:tcPr>
            <w:tcW w:w="10709"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Tipul instituţiilor de învăţământ</w:t>
            </w:r>
          </w:p>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noProof/>
                <w:sz w:val="24"/>
                <w:szCs w:val="24"/>
                <w:lang w:val="ro-RO" w:eastAsia="ro-RO"/>
              </w:rPr>
              <mc:AlternateContent>
                <mc:Choice Requires="wps">
                  <w:drawing>
                    <wp:anchor distT="0" distB="0" distL="114300" distR="114300" simplePos="0" relativeHeight="251692032" behindDoc="0" locked="0" layoutInCell="1" allowOverlap="1" wp14:anchorId="342627F4" wp14:editId="36D791BC">
                      <wp:simplePos x="0" y="0"/>
                      <wp:positionH relativeFrom="column">
                        <wp:posOffset>1433195</wp:posOffset>
                      </wp:positionH>
                      <wp:positionV relativeFrom="paragraph">
                        <wp:posOffset>74930</wp:posOffset>
                      </wp:positionV>
                      <wp:extent cx="228600" cy="228600"/>
                      <wp:effectExtent l="9525" t="6350" r="9525"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Pr="0020168A"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D18D5A" id="Rectangle 37" o:spid="_x0000_s1028" style="position:absolute;margin-left:112.85pt;margin-top:5.9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">
                      <v:textbox>
                        <w:txbxContent>
                          <w:p w:rsidR="00EB7A7D" w:rsidRPr="0020168A" w:rsidRDefault="00EB7A7D" w:rsidP="008A19A1"/>
                        </w:txbxContent>
                      </v:textbox>
                    </v:rect>
                  </w:pict>
                </mc:Fallback>
              </mc:AlternateContent>
            </w:r>
            <w:r w:rsidRPr="008A19A1">
              <w:rPr>
                <w:rFonts w:ascii="Arial" w:eastAsia="Times New Roman" w:hAnsi="Arial" w:cs="Arial"/>
                <w:noProof/>
                <w:sz w:val="24"/>
                <w:szCs w:val="24"/>
                <w:lang w:val="ro-RO" w:eastAsia="ro-RO"/>
              </w:rPr>
              <mc:AlternateContent>
                <mc:Choice Requires="wps">
                  <w:drawing>
                    <wp:anchor distT="0" distB="0" distL="114300" distR="114300" simplePos="0" relativeHeight="251693056" behindDoc="0" locked="0" layoutInCell="1" allowOverlap="1" wp14:anchorId="06FEA7D3" wp14:editId="72790AEA">
                      <wp:simplePos x="0" y="0"/>
                      <wp:positionH relativeFrom="column">
                        <wp:posOffset>5776595</wp:posOffset>
                      </wp:positionH>
                      <wp:positionV relativeFrom="paragraph">
                        <wp:posOffset>74930</wp:posOffset>
                      </wp:positionV>
                      <wp:extent cx="228600" cy="228600"/>
                      <wp:effectExtent l="9525" t="6350" r="9525" b="1270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8A72C7" id="Rectangle 36" o:spid="_x0000_s1029" style="position:absolute;margin-left:454.85pt;margin-top:5.9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uAJg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">
                      <v:textbox>
                        <w:txbxContent>
                          <w:p w:rsidR="00EB7A7D" w:rsidRDefault="00EB7A7D" w:rsidP="008A19A1"/>
                        </w:txbxContent>
                      </v:textbox>
                    </v:rect>
                  </w:pict>
                </mc:Fallback>
              </mc:AlternateContent>
            </w:r>
            <w:r w:rsidRPr="008A19A1">
              <w:rPr>
                <w:rFonts w:ascii="Arial" w:eastAsia="Times New Roman" w:hAnsi="Arial" w:cs="Arial"/>
                <w:b/>
                <w:sz w:val="24"/>
                <w:szCs w:val="24"/>
                <w:lang w:val="ro-RO" w:eastAsia="ro-RO"/>
              </w:rPr>
              <w:t xml:space="preserve">  Publice  de stat                                                                                             Private </w:t>
            </w:r>
          </w:p>
        </w:tc>
      </w:tr>
    </w:tbl>
    <w:p w:rsidR="008A19A1" w:rsidRPr="008A19A1" w:rsidRDefault="008A19A1" w:rsidP="008A19A1">
      <w:pPr>
        <w:widowControl w:val="0"/>
        <w:autoSpaceDE w:val="0"/>
        <w:autoSpaceDN w:val="0"/>
        <w:adjustRightInd w:val="0"/>
        <w:spacing w:after="0" w:line="240" w:lineRule="auto"/>
        <w:ind w:right="-20"/>
        <w:jc w:val="both"/>
        <w:rPr>
          <w:rFonts w:ascii="Arial" w:eastAsia="Times New Roman" w:hAnsi="Arial" w:cs="Arial"/>
          <w:b/>
          <w:i/>
          <w:lang w:val="ro-RO" w:eastAsia="ro-RO"/>
        </w:rPr>
      </w:pPr>
      <w:r w:rsidRPr="008A19A1">
        <w:rPr>
          <w:rFonts w:ascii="Arial" w:eastAsia="Times New Roman" w:hAnsi="Arial" w:cs="Arial"/>
          <w:b/>
          <w:i/>
          <w:lang w:val="ro-RO" w:eastAsia="ro-RO"/>
        </w:rPr>
        <w:t>*Angajamentele luate de solicitanţi vor fi reactualizate ori de câte ori va fi necesar, la cererea Agenţiei de Plăţi şi Intervenţie pentru Agricultură.</w:t>
      </w: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PARTEA 3 –  INSTITUŢIILE DE ÎNVĂŢĂMÂNT BENEFICIARE</w:t>
      </w:r>
    </w:p>
    <w:p w:rsidR="008A19A1" w:rsidRPr="008A19A1" w:rsidRDefault="008A19A1" w:rsidP="008A19A1">
      <w:pPr>
        <w:spacing w:after="0" w:line="240" w:lineRule="auto"/>
        <w:rPr>
          <w:rFonts w:ascii="Arial" w:eastAsia="Times New Roman" w:hAnsi="Arial" w:cs="Arial"/>
          <w:b/>
          <w:sz w:val="24"/>
          <w:szCs w:val="24"/>
          <w:lang w:val="ro-RO" w:eastAsia="ro-RO"/>
        </w:rPr>
      </w:pPr>
    </w:p>
    <w:tbl>
      <w:tblPr>
        <w:tblW w:w="1018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648"/>
        <w:gridCol w:w="5832"/>
        <w:gridCol w:w="3708"/>
      </w:tblGrid>
      <w:tr w:rsidR="008A19A1" w:rsidRPr="008A19A1" w:rsidTr="00EB7A7D">
        <w:tc>
          <w:tcPr>
            <w:tcW w:w="648" w:type="dxa"/>
          </w:tcPr>
          <w:p w:rsidR="008A19A1" w:rsidRPr="008A19A1" w:rsidRDefault="008A19A1" w:rsidP="008A19A1">
            <w:pPr>
              <w:tabs>
                <w:tab w:val="center" w:pos="4536"/>
                <w:tab w:val="right" w:pos="9072"/>
              </w:tabs>
              <w:spacing w:after="0" w:line="240" w:lineRule="auto"/>
              <w:jc w:val="center"/>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Nr.</w:t>
            </w:r>
          </w:p>
          <w:p w:rsidR="008A19A1" w:rsidRPr="008A19A1" w:rsidRDefault="008A19A1" w:rsidP="008A19A1">
            <w:pPr>
              <w:tabs>
                <w:tab w:val="center" w:pos="4536"/>
                <w:tab w:val="right" w:pos="9072"/>
              </w:tabs>
              <w:spacing w:after="0" w:line="240" w:lineRule="auto"/>
              <w:jc w:val="center"/>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crt.</w:t>
            </w:r>
          </w:p>
        </w:tc>
        <w:tc>
          <w:tcPr>
            <w:tcW w:w="5832" w:type="dxa"/>
            <w:vAlign w:val="center"/>
          </w:tcPr>
          <w:p w:rsidR="008A19A1" w:rsidRPr="008A19A1" w:rsidRDefault="008A19A1" w:rsidP="008A19A1">
            <w:pPr>
              <w:tabs>
                <w:tab w:val="center" w:pos="4536"/>
                <w:tab w:val="right" w:pos="9072"/>
              </w:tabs>
              <w:spacing w:after="0" w:line="240" w:lineRule="auto"/>
              <w:jc w:val="center"/>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 xml:space="preserve"> Numele şi adresa instituţiei de învaţământ</w:t>
            </w:r>
          </w:p>
        </w:tc>
        <w:tc>
          <w:tcPr>
            <w:tcW w:w="3708" w:type="dxa"/>
            <w:vAlign w:val="center"/>
          </w:tcPr>
          <w:p w:rsidR="008A19A1" w:rsidRPr="008A19A1" w:rsidRDefault="008A19A1" w:rsidP="008A19A1">
            <w:pPr>
              <w:tabs>
                <w:tab w:val="center" w:pos="4536"/>
                <w:tab w:val="right" w:pos="9072"/>
              </w:tabs>
              <w:spacing w:after="0" w:line="240" w:lineRule="auto"/>
              <w:jc w:val="center"/>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Tipul instituţiei de învăţământ</w:t>
            </w:r>
          </w:p>
        </w:tc>
      </w:tr>
      <w:tr w:rsidR="008A19A1" w:rsidRPr="008A19A1" w:rsidTr="00EB7A7D">
        <w:trPr>
          <w:trHeight w:val="213"/>
        </w:trPr>
        <w:tc>
          <w:tcPr>
            <w:tcW w:w="648" w:type="dxa"/>
            <w:vMerge w:val="restart"/>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Nume: </w:t>
            </w:r>
          </w:p>
        </w:tc>
        <w:tc>
          <w:tcPr>
            <w:tcW w:w="3708" w:type="dxa"/>
            <w:vMerge w:val="restart"/>
          </w:tcPr>
          <w:p w:rsidR="008A19A1" w:rsidRPr="008A19A1" w:rsidRDefault="008A19A1" w:rsidP="008A19A1">
            <w:pPr>
              <w:tabs>
                <w:tab w:val="left" w:pos="1306"/>
                <w:tab w:val="left" w:pos="1920"/>
                <w:tab w:val="left" w:pos="2040"/>
                <w:tab w:val="center" w:pos="4536"/>
                <w:tab w:val="right" w:pos="9072"/>
              </w:tabs>
              <w:spacing w:after="0" w:line="240" w:lineRule="auto"/>
              <w:rPr>
                <w:rFonts w:ascii="Arial" w:eastAsia="Times New Roman" w:hAnsi="Arial" w:cs="Arial"/>
                <w:bCs/>
                <w:sz w:val="24"/>
                <w:szCs w:val="24"/>
                <w:lang w:val="ro-RO" w:eastAsia="en-GB"/>
              </w:rPr>
            </w:pPr>
          </w:p>
        </w:tc>
      </w:tr>
      <w:tr w:rsidR="008A19A1" w:rsidRPr="008A19A1" w:rsidTr="00EB7A7D">
        <w:trPr>
          <w:trHeight w:val="213"/>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Adresa: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val="restart"/>
          </w:tcPr>
          <w:p w:rsidR="00F420DE" w:rsidRPr="008A19A1" w:rsidRDefault="00F420DE" w:rsidP="00F420DE">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709440" behindDoc="0" locked="0" layoutInCell="1" allowOverlap="1" wp14:anchorId="28A494DE" wp14:editId="4CEFC4D1">
                      <wp:simplePos x="0" y="0"/>
                      <wp:positionH relativeFrom="column">
                        <wp:posOffset>1915795</wp:posOffset>
                      </wp:positionH>
                      <wp:positionV relativeFrom="paragraph">
                        <wp:posOffset>119380</wp:posOffset>
                      </wp:positionV>
                      <wp:extent cx="228600" cy="228600"/>
                      <wp:effectExtent l="6985" t="11430" r="1206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F420DE" w:rsidRDefault="00F420DE" w:rsidP="00F420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85CC9A" id="Rectangle 5" o:spid="_x0000_s1030" style="position:absolute;margin-left:150.85pt;margin-top:9.4pt;width: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A7JgIAAE0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">
                      <v:textbox>
                        <w:txbxContent>
                          <w:p w:rsidR="00F420DE" w:rsidRDefault="00F420DE" w:rsidP="00F420DE"/>
                        </w:txbxContent>
                      </v:textbox>
                    </v:rect>
                  </w:pict>
                </mc:Fallback>
              </mc:AlternateContent>
            </w:r>
            <w:r w:rsidRPr="008A19A1">
              <w:rPr>
                <w:rFonts w:ascii="Arial" w:eastAsia="Times New Roman" w:hAnsi="Arial" w:cs="Arial"/>
                <w:b/>
                <w:bCs/>
                <w:sz w:val="24"/>
                <w:szCs w:val="24"/>
                <w:lang w:val="ro-RO" w:eastAsia="ro-RO"/>
              </w:rPr>
              <w:t>Şcoală primară</w:t>
            </w:r>
          </w:p>
          <w:p w:rsidR="00F420DE" w:rsidRPr="008A19A1" w:rsidRDefault="00F420DE" w:rsidP="00F420DE">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61312" behindDoc="0" locked="0" layoutInCell="1" allowOverlap="1" wp14:anchorId="255E5A4C" wp14:editId="2FBADD51">
                      <wp:simplePos x="0" y="0"/>
                      <wp:positionH relativeFrom="column">
                        <wp:posOffset>382270</wp:posOffset>
                      </wp:positionH>
                      <wp:positionV relativeFrom="paragraph">
                        <wp:posOffset>29210</wp:posOffset>
                      </wp:positionV>
                      <wp:extent cx="228600" cy="228600"/>
                      <wp:effectExtent l="6985" t="6985" r="12065" b="1206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DE42C0" id="Rectangle 34" o:spid="_x0000_s1031" style="position:absolute;margin-left:30.1pt;margin-top:2.3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mK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">
                      <v:textbox>
                        <w:txbxContent>
                          <w:p w:rsidR="00EB7A7D" w:rsidRDefault="00EB7A7D" w:rsidP="008A19A1"/>
                        </w:txbxContent>
                      </v:textbox>
                    </v:rect>
                  </w:pict>
                </mc:Fallback>
              </mc:AlternateContent>
            </w:r>
          </w:p>
          <w:p w:rsidR="008A19A1" w:rsidRPr="008A19A1" w:rsidRDefault="00F420DE" w:rsidP="00F420DE">
            <w:pPr>
              <w:tabs>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 xml:space="preserve">Stat                             </w:t>
            </w:r>
            <w:r w:rsidRPr="008A19A1">
              <w:rPr>
                <w:rFonts w:ascii="Arial" w:eastAsia="Times New Roman" w:hAnsi="Arial" w:cs="Arial"/>
                <w:bCs/>
                <w:sz w:val="24"/>
                <w:szCs w:val="24"/>
                <w:lang w:val="ro-RO" w:eastAsia="en-GB"/>
              </w:rPr>
              <w:tab/>
              <w:t>Privata</w:t>
            </w:r>
            <w:r w:rsidRPr="008A19A1">
              <w:rPr>
                <w:rFonts w:ascii="Arial" w:eastAsia="Times New Roman" w:hAnsi="Arial" w:cs="Arial"/>
                <w:bCs/>
                <w:noProof/>
                <w:sz w:val="24"/>
                <w:szCs w:val="24"/>
              </w:rPr>
              <w:t xml:space="preserve"> </w:t>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Localitate: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Cod poştal:  </w:t>
            </w:r>
          </w:p>
        </w:tc>
        <w:tc>
          <w:tcPr>
            <w:tcW w:w="3708" w:type="dxa"/>
            <w:vMerge w:val="restart"/>
          </w:tcPr>
          <w:p w:rsidR="008A19A1" w:rsidRPr="008A19A1" w:rsidRDefault="008A19A1" w:rsidP="008A19A1">
            <w:pPr>
              <w:tabs>
                <w:tab w:val="right" w:pos="2845"/>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Gimnaziu</w:t>
            </w:r>
          </w:p>
          <w:p w:rsidR="008A19A1" w:rsidRPr="008A19A1" w:rsidRDefault="008A19A1" w:rsidP="008A19A1">
            <w:pPr>
              <w:tabs>
                <w:tab w:val="right" w:pos="2845"/>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
                <w:bCs/>
                <w:noProof/>
                <w:sz w:val="24"/>
                <w:szCs w:val="24"/>
                <w:lang w:val="ro-RO" w:eastAsia="ro-RO"/>
              </w:rPr>
              <mc:AlternateContent>
                <mc:Choice Requires="wps">
                  <w:drawing>
                    <wp:anchor distT="0" distB="0" distL="114300" distR="114300" simplePos="0" relativeHeight="251660288" behindDoc="0" locked="0" layoutInCell="1" allowOverlap="1" wp14:anchorId="2EC93FBF" wp14:editId="799F5BA0">
                      <wp:simplePos x="0" y="0"/>
                      <wp:positionH relativeFrom="column">
                        <wp:posOffset>1915795</wp:posOffset>
                      </wp:positionH>
                      <wp:positionV relativeFrom="paragraph">
                        <wp:posOffset>15875</wp:posOffset>
                      </wp:positionV>
                      <wp:extent cx="228600" cy="228600"/>
                      <wp:effectExtent l="6985" t="8890" r="12065" b="1016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0F216A" id="Rectangle 33" o:spid="_x0000_s1031" style="position:absolute;margin-left:150.85pt;margin-top:1.2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Stat                             Privat</w:t>
            </w: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62336" behindDoc="0" locked="0" layoutInCell="1" allowOverlap="1" wp14:anchorId="718AEFC6" wp14:editId="7A1D796F">
                      <wp:simplePos x="0" y="0"/>
                      <wp:positionH relativeFrom="column">
                        <wp:posOffset>391795</wp:posOffset>
                      </wp:positionH>
                      <wp:positionV relativeFrom="paragraph">
                        <wp:posOffset>15875</wp:posOffset>
                      </wp:positionV>
                      <wp:extent cx="228600" cy="228600"/>
                      <wp:effectExtent l="6985" t="8890" r="12065" b="101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B69F46" id="Rectangle 32" o:spid="_x0000_s1032" style="position:absolute;margin-left:30.85pt;margin-top:1.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VyJw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JVCFXInAgAATwQAAA4AAAAAAAAAAAAAAAAALgIAAGRycy9lMm9Eb2Mu&#10;eG1sUEsBAi0AFAAGAAgAAAAhAIePXlrbAAAABgEAAA8AAAAAAAAAAAAAAAAAgQQAAGRycy9kb3du&#10;cmV2LnhtbFBLBQYAAAAABAAEAPMAAACJBQ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 xml:space="preserve"> </w:t>
            </w:r>
            <w:r w:rsidRPr="008A19A1">
              <w:rPr>
                <w:rFonts w:ascii="Arial" w:eastAsia="Times New Roman" w:hAnsi="Arial" w:cs="Arial"/>
                <w:bCs/>
                <w:sz w:val="24"/>
                <w:szCs w:val="24"/>
                <w:lang w:val="ro-RO" w:eastAsia="ro-RO"/>
              </w:rPr>
              <w:tab/>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Judeţ/ sector: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Telefon: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13"/>
        </w:trPr>
        <w:tc>
          <w:tcPr>
            <w:tcW w:w="648" w:type="dxa"/>
            <w:vMerge w:val="restart"/>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Nume: </w:t>
            </w:r>
          </w:p>
        </w:tc>
        <w:tc>
          <w:tcPr>
            <w:tcW w:w="3708" w:type="dxa"/>
            <w:vMerge w:val="restart"/>
          </w:tcPr>
          <w:p w:rsidR="008A19A1" w:rsidRPr="008A19A1" w:rsidRDefault="008A19A1" w:rsidP="008A19A1">
            <w:pPr>
              <w:tabs>
                <w:tab w:val="left" w:pos="1306"/>
                <w:tab w:val="left" w:pos="1920"/>
                <w:tab w:val="left" w:pos="2040"/>
                <w:tab w:val="center" w:pos="4536"/>
                <w:tab w:val="right" w:pos="9072"/>
              </w:tabs>
              <w:spacing w:after="0" w:line="240" w:lineRule="auto"/>
              <w:rPr>
                <w:rFonts w:ascii="Arial" w:eastAsia="Times New Roman" w:hAnsi="Arial" w:cs="Arial"/>
                <w:bCs/>
                <w:sz w:val="24"/>
                <w:szCs w:val="24"/>
                <w:lang w:val="ro-RO" w:eastAsia="en-GB"/>
              </w:rPr>
            </w:pPr>
          </w:p>
        </w:tc>
      </w:tr>
      <w:tr w:rsidR="008A19A1" w:rsidRPr="008A19A1" w:rsidTr="00EB7A7D">
        <w:trPr>
          <w:trHeight w:val="213"/>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Adresa: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val="restart"/>
          </w:tcPr>
          <w:p w:rsidR="00116E3B" w:rsidRPr="008A19A1" w:rsidRDefault="00116E3B"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97152" behindDoc="0" locked="0" layoutInCell="1" allowOverlap="1" wp14:anchorId="57C896ED" wp14:editId="4552E8D3">
                      <wp:simplePos x="0" y="0"/>
                      <wp:positionH relativeFrom="column">
                        <wp:posOffset>1915795</wp:posOffset>
                      </wp:positionH>
                      <wp:positionV relativeFrom="paragraph">
                        <wp:posOffset>119380</wp:posOffset>
                      </wp:positionV>
                      <wp:extent cx="228600" cy="228600"/>
                      <wp:effectExtent l="6985" t="11430" r="12065"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116E3B" w:rsidRDefault="00116E3B" w:rsidP="00116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19987D" id="Rectangle 35" o:spid="_x0000_s1033" style="position:absolute;margin-left:150.85pt;margin-top:9.4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">
                      <v:textbox>
                        <w:txbxContent>
                          <w:p w:rsidR="00116E3B" w:rsidRDefault="00116E3B" w:rsidP="00116E3B"/>
                        </w:txbxContent>
                      </v:textbox>
                    </v:rect>
                  </w:pict>
                </mc:Fallback>
              </mc:AlternateContent>
            </w:r>
            <w:r w:rsidRPr="008A19A1">
              <w:rPr>
                <w:rFonts w:ascii="Arial" w:eastAsia="Times New Roman" w:hAnsi="Arial" w:cs="Arial"/>
                <w:b/>
                <w:bCs/>
                <w:sz w:val="24"/>
                <w:szCs w:val="24"/>
                <w:lang w:val="ro-RO" w:eastAsia="ro-RO"/>
              </w:rPr>
              <w:t>Şcoală primară</w:t>
            </w:r>
          </w:p>
          <w:p w:rsidR="00116E3B" w:rsidRPr="008A19A1" w:rsidRDefault="00F420DE"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64384" behindDoc="0" locked="0" layoutInCell="1" allowOverlap="1" wp14:anchorId="18BAC19E" wp14:editId="4FA29181">
                      <wp:simplePos x="0" y="0"/>
                      <wp:positionH relativeFrom="column">
                        <wp:posOffset>391795</wp:posOffset>
                      </wp:positionH>
                      <wp:positionV relativeFrom="paragraph">
                        <wp:posOffset>19685</wp:posOffset>
                      </wp:positionV>
                      <wp:extent cx="228600" cy="228600"/>
                      <wp:effectExtent l="6985" t="12700" r="12065" b="63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71CFB" id="Rectangle 30" o:spid="_x0000_s1035" style="position:absolute;margin-left:30.85pt;margin-top:1.5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">
                      <v:textbox>
                        <w:txbxContent>
                          <w:p w:rsidR="00EB7A7D" w:rsidRDefault="00EB7A7D" w:rsidP="008A19A1"/>
                        </w:txbxContent>
                      </v:textbox>
                    </v:rect>
                  </w:pict>
                </mc:Fallback>
              </mc:AlternateContent>
            </w:r>
          </w:p>
          <w:p w:rsidR="008A19A1" w:rsidRPr="008A19A1" w:rsidRDefault="00116E3B" w:rsidP="00116E3B">
            <w:pPr>
              <w:tabs>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 xml:space="preserve">Stat                             </w:t>
            </w:r>
            <w:r w:rsidRPr="008A19A1">
              <w:rPr>
                <w:rFonts w:ascii="Arial" w:eastAsia="Times New Roman" w:hAnsi="Arial" w:cs="Arial"/>
                <w:bCs/>
                <w:sz w:val="24"/>
                <w:szCs w:val="24"/>
                <w:lang w:val="ro-RO" w:eastAsia="en-GB"/>
              </w:rPr>
              <w:tab/>
              <w:t>Privata</w:t>
            </w:r>
            <w:r w:rsidRPr="008A19A1">
              <w:rPr>
                <w:rFonts w:ascii="Arial" w:eastAsia="Times New Roman" w:hAnsi="Arial" w:cs="Arial"/>
                <w:bCs/>
                <w:noProof/>
                <w:sz w:val="24"/>
                <w:szCs w:val="24"/>
              </w:rPr>
              <w:t xml:space="preserve"> </w:t>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Localitate: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Cod poştal:  </w:t>
            </w:r>
          </w:p>
        </w:tc>
        <w:tc>
          <w:tcPr>
            <w:tcW w:w="3708" w:type="dxa"/>
            <w:vMerge w:val="restart"/>
          </w:tcPr>
          <w:p w:rsidR="008A19A1" w:rsidRPr="008A19A1" w:rsidRDefault="008A19A1" w:rsidP="008A19A1">
            <w:pPr>
              <w:tabs>
                <w:tab w:val="right" w:pos="2845"/>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Gimnaziu</w:t>
            </w:r>
          </w:p>
          <w:p w:rsidR="008A19A1" w:rsidRPr="008A19A1" w:rsidRDefault="008A19A1" w:rsidP="008A19A1">
            <w:pPr>
              <w:tabs>
                <w:tab w:val="right" w:pos="2845"/>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
                <w:bCs/>
                <w:noProof/>
                <w:sz w:val="24"/>
                <w:szCs w:val="24"/>
                <w:lang w:val="ro-RO" w:eastAsia="ro-RO"/>
              </w:rPr>
              <mc:AlternateContent>
                <mc:Choice Requires="wps">
                  <w:drawing>
                    <wp:anchor distT="0" distB="0" distL="114300" distR="114300" simplePos="0" relativeHeight="251665408" behindDoc="0" locked="0" layoutInCell="1" allowOverlap="1" wp14:anchorId="2AB4EA2A" wp14:editId="79882119">
                      <wp:simplePos x="0" y="0"/>
                      <wp:positionH relativeFrom="column">
                        <wp:posOffset>1915795</wp:posOffset>
                      </wp:positionH>
                      <wp:positionV relativeFrom="paragraph">
                        <wp:posOffset>15875</wp:posOffset>
                      </wp:positionV>
                      <wp:extent cx="228600" cy="228600"/>
                      <wp:effectExtent l="6985" t="5080" r="12065" b="139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0CD816" id="Rectangle 29" o:spid="_x0000_s1035" style="position:absolute;margin-left:150.85pt;margin-top:1.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Stat                             Privat</w:t>
            </w: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66432" behindDoc="0" locked="0" layoutInCell="1" allowOverlap="1" wp14:anchorId="766AC619" wp14:editId="793E9D65">
                      <wp:simplePos x="0" y="0"/>
                      <wp:positionH relativeFrom="column">
                        <wp:posOffset>391795</wp:posOffset>
                      </wp:positionH>
                      <wp:positionV relativeFrom="paragraph">
                        <wp:posOffset>15875</wp:posOffset>
                      </wp:positionV>
                      <wp:extent cx="228600" cy="228600"/>
                      <wp:effectExtent l="6985" t="5080" r="12065" b="139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8F0326" id="Rectangle 28" o:spid="_x0000_s1036" style="position:absolute;margin-left:30.85pt;margin-top:1.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 xml:space="preserve"> </w:t>
            </w:r>
            <w:r w:rsidRPr="008A19A1">
              <w:rPr>
                <w:rFonts w:ascii="Arial" w:eastAsia="Times New Roman" w:hAnsi="Arial" w:cs="Arial"/>
                <w:bCs/>
                <w:sz w:val="24"/>
                <w:szCs w:val="24"/>
                <w:lang w:val="ro-RO" w:eastAsia="ro-RO"/>
              </w:rPr>
              <w:tab/>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Judeţ/ sector: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Telefon: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13"/>
        </w:trPr>
        <w:tc>
          <w:tcPr>
            <w:tcW w:w="648" w:type="dxa"/>
            <w:vMerge w:val="restart"/>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Nume: </w:t>
            </w:r>
          </w:p>
        </w:tc>
        <w:tc>
          <w:tcPr>
            <w:tcW w:w="3708" w:type="dxa"/>
            <w:vMerge w:val="restart"/>
          </w:tcPr>
          <w:p w:rsidR="008A19A1" w:rsidRPr="008A19A1" w:rsidRDefault="008A19A1" w:rsidP="008A19A1">
            <w:pPr>
              <w:tabs>
                <w:tab w:val="left" w:pos="1306"/>
                <w:tab w:val="left" w:pos="1920"/>
                <w:tab w:val="left" w:pos="2040"/>
                <w:tab w:val="center" w:pos="4536"/>
                <w:tab w:val="right" w:pos="9072"/>
              </w:tabs>
              <w:spacing w:after="0" w:line="240" w:lineRule="auto"/>
              <w:rPr>
                <w:rFonts w:ascii="Arial" w:eastAsia="Times New Roman" w:hAnsi="Arial" w:cs="Arial"/>
                <w:bCs/>
                <w:sz w:val="24"/>
                <w:szCs w:val="24"/>
                <w:lang w:val="ro-RO" w:eastAsia="en-GB"/>
              </w:rPr>
            </w:pPr>
          </w:p>
        </w:tc>
      </w:tr>
      <w:tr w:rsidR="008A19A1" w:rsidRPr="008A19A1" w:rsidTr="00EB7A7D">
        <w:trPr>
          <w:trHeight w:val="213"/>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Adresa: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val="restart"/>
          </w:tcPr>
          <w:p w:rsidR="00116E3B" w:rsidRPr="008A19A1" w:rsidRDefault="00116E3B"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99200" behindDoc="0" locked="0" layoutInCell="1" allowOverlap="1" wp14:anchorId="722936AE" wp14:editId="3223AF51">
                      <wp:simplePos x="0" y="0"/>
                      <wp:positionH relativeFrom="column">
                        <wp:posOffset>1915795</wp:posOffset>
                      </wp:positionH>
                      <wp:positionV relativeFrom="paragraph">
                        <wp:posOffset>119380</wp:posOffset>
                      </wp:positionV>
                      <wp:extent cx="228600" cy="228600"/>
                      <wp:effectExtent l="6985" t="11430" r="12065" b="762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116E3B" w:rsidRDefault="00116E3B" w:rsidP="00116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19987D" id="Rectangle 46" o:spid="_x0000_s1037" style="position:absolute;margin-left:150.85pt;margin-top:9.4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">
                      <v:textbox>
                        <w:txbxContent>
                          <w:p w:rsidR="00116E3B" w:rsidRDefault="00116E3B" w:rsidP="00116E3B"/>
                        </w:txbxContent>
                      </v:textbox>
                    </v:rect>
                  </w:pict>
                </mc:Fallback>
              </mc:AlternateContent>
            </w:r>
            <w:r w:rsidRPr="008A19A1">
              <w:rPr>
                <w:rFonts w:ascii="Arial" w:eastAsia="Times New Roman" w:hAnsi="Arial" w:cs="Arial"/>
                <w:b/>
                <w:bCs/>
                <w:sz w:val="24"/>
                <w:szCs w:val="24"/>
                <w:lang w:val="ro-RO" w:eastAsia="ro-RO"/>
              </w:rPr>
              <w:t>Şcoală primară</w:t>
            </w:r>
          </w:p>
          <w:p w:rsidR="00116E3B" w:rsidRPr="008A19A1" w:rsidRDefault="00F420DE"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68480" behindDoc="0" locked="0" layoutInCell="1" allowOverlap="1" wp14:anchorId="1E0984E1" wp14:editId="6E3B6608">
                      <wp:simplePos x="0" y="0"/>
                      <wp:positionH relativeFrom="column">
                        <wp:posOffset>391795</wp:posOffset>
                      </wp:positionH>
                      <wp:positionV relativeFrom="paragraph">
                        <wp:posOffset>76835</wp:posOffset>
                      </wp:positionV>
                      <wp:extent cx="228600" cy="228600"/>
                      <wp:effectExtent l="6985" t="8890" r="12065" b="101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6BDCF7" id="Rectangle 26" o:spid="_x0000_s1039" style="position:absolute;margin-left:30.85pt;margin-top:6.0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">
                      <v:textbox>
                        <w:txbxContent>
                          <w:p w:rsidR="00EB7A7D" w:rsidRDefault="00EB7A7D" w:rsidP="008A19A1"/>
                        </w:txbxContent>
                      </v:textbox>
                    </v:rect>
                  </w:pict>
                </mc:Fallback>
              </mc:AlternateContent>
            </w:r>
          </w:p>
          <w:p w:rsidR="008A19A1" w:rsidRPr="008A19A1" w:rsidRDefault="00116E3B" w:rsidP="00116E3B">
            <w:pPr>
              <w:tabs>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 xml:space="preserve">Stat                             </w:t>
            </w:r>
            <w:r w:rsidRPr="008A19A1">
              <w:rPr>
                <w:rFonts w:ascii="Arial" w:eastAsia="Times New Roman" w:hAnsi="Arial" w:cs="Arial"/>
                <w:bCs/>
                <w:sz w:val="24"/>
                <w:szCs w:val="24"/>
                <w:lang w:val="ro-RO" w:eastAsia="en-GB"/>
              </w:rPr>
              <w:tab/>
              <w:t>Privata</w:t>
            </w:r>
            <w:r w:rsidRPr="008A19A1">
              <w:rPr>
                <w:rFonts w:ascii="Arial" w:eastAsia="Times New Roman" w:hAnsi="Arial" w:cs="Arial"/>
                <w:bCs/>
                <w:noProof/>
                <w:sz w:val="24"/>
                <w:szCs w:val="24"/>
              </w:rPr>
              <w:t xml:space="preserve"> </w:t>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Localitate: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Cod poştal:  </w:t>
            </w:r>
          </w:p>
        </w:tc>
        <w:tc>
          <w:tcPr>
            <w:tcW w:w="3708" w:type="dxa"/>
            <w:vMerge w:val="restart"/>
          </w:tcPr>
          <w:p w:rsidR="008A19A1" w:rsidRPr="008A19A1" w:rsidRDefault="008A19A1" w:rsidP="008A19A1">
            <w:pPr>
              <w:tabs>
                <w:tab w:val="right" w:pos="2845"/>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Gimnaziu</w:t>
            </w:r>
          </w:p>
          <w:p w:rsidR="008A19A1" w:rsidRPr="008A19A1" w:rsidRDefault="008A19A1" w:rsidP="008A19A1">
            <w:pPr>
              <w:tabs>
                <w:tab w:val="right" w:pos="2845"/>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
                <w:bCs/>
                <w:noProof/>
                <w:sz w:val="24"/>
                <w:szCs w:val="24"/>
                <w:lang w:val="ro-RO" w:eastAsia="ro-RO"/>
              </w:rPr>
              <mc:AlternateContent>
                <mc:Choice Requires="wps">
                  <w:drawing>
                    <wp:anchor distT="0" distB="0" distL="114300" distR="114300" simplePos="0" relativeHeight="251669504" behindDoc="0" locked="0" layoutInCell="1" allowOverlap="1" wp14:anchorId="77C626E1" wp14:editId="07CE8E30">
                      <wp:simplePos x="0" y="0"/>
                      <wp:positionH relativeFrom="column">
                        <wp:posOffset>1915795</wp:posOffset>
                      </wp:positionH>
                      <wp:positionV relativeFrom="paragraph">
                        <wp:posOffset>15875</wp:posOffset>
                      </wp:positionV>
                      <wp:extent cx="228600" cy="228600"/>
                      <wp:effectExtent l="6985" t="10795" r="1206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FCDF2F" id="Rectangle 25" o:spid="_x0000_s1039" style="position:absolute;margin-left:150.85pt;margin-top:1.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Stat                             Privat</w:t>
            </w: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70528" behindDoc="0" locked="0" layoutInCell="1" allowOverlap="1" wp14:anchorId="1A317213" wp14:editId="75F203F0">
                      <wp:simplePos x="0" y="0"/>
                      <wp:positionH relativeFrom="column">
                        <wp:posOffset>391795</wp:posOffset>
                      </wp:positionH>
                      <wp:positionV relativeFrom="paragraph">
                        <wp:posOffset>15875</wp:posOffset>
                      </wp:positionV>
                      <wp:extent cx="228600" cy="228600"/>
                      <wp:effectExtent l="6985" t="10795" r="12065" b="82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7C26B7" id="Rectangle 24" o:spid="_x0000_s1040" style="position:absolute;margin-left:30.85pt;margin-top:1.2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OljdNAnAgAAUAQAAA4AAAAAAAAAAAAAAAAALgIAAGRycy9lMm9Eb2Mu&#10;eG1sUEsBAi0AFAAGAAgAAAAhAIePXlrbAAAABgEAAA8AAAAAAAAAAAAAAAAAgQQAAGRycy9kb3du&#10;cmV2LnhtbFBLBQYAAAAABAAEAPMAAACJBQ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 xml:space="preserve"> </w:t>
            </w:r>
            <w:r w:rsidRPr="008A19A1">
              <w:rPr>
                <w:rFonts w:ascii="Arial" w:eastAsia="Times New Roman" w:hAnsi="Arial" w:cs="Arial"/>
                <w:bCs/>
                <w:sz w:val="24"/>
                <w:szCs w:val="24"/>
                <w:lang w:val="ro-RO" w:eastAsia="ro-RO"/>
              </w:rPr>
              <w:tab/>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Judeţ/ sector: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Telefon: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13"/>
        </w:trPr>
        <w:tc>
          <w:tcPr>
            <w:tcW w:w="648" w:type="dxa"/>
            <w:vMerge w:val="restart"/>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Nume: </w:t>
            </w:r>
          </w:p>
        </w:tc>
        <w:tc>
          <w:tcPr>
            <w:tcW w:w="3708" w:type="dxa"/>
            <w:vMerge w:val="restart"/>
          </w:tcPr>
          <w:p w:rsidR="008A19A1" w:rsidRPr="008A19A1" w:rsidRDefault="008A19A1" w:rsidP="008A19A1">
            <w:pPr>
              <w:tabs>
                <w:tab w:val="left" w:pos="1306"/>
                <w:tab w:val="left" w:pos="1920"/>
                <w:tab w:val="left" w:pos="2040"/>
                <w:tab w:val="center" w:pos="4536"/>
                <w:tab w:val="right" w:pos="9072"/>
              </w:tabs>
              <w:spacing w:after="0" w:line="240" w:lineRule="auto"/>
              <w:rPr>
                <w:rFonts w:ascii="Arial" w:eastAsia="Times New Roman" w:hAnsi="Arial" w:cs="Arial"/>
                <w:bCs/>
                <w:sz w:val="24"/>
                <w:szCs w:val="24"/>
                <w:lang w:val="ro-RO" w:eastAsia="en-GB"/>
              </w:rPr>
            </w:pPr>
          </w:p>
        </w:tc>
      </w:tr>
      <w:tr w:rsidR="008A19A1" w:rsidRPr="008A19A1" w:rsidTr="00EB7A7D">
        <w:trPr>
          <w:trHeight w:val="213"/>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Adresa: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val="restart"/>
          </w:tcPr>
          <w:p w:rsidR="00116E3B" w:rsidRPr="008A19A1" w:rsidRDefault="00116E3B"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701248" behindDoc="0" locked="0" layoutInCell="1" allowOverlap="1" wp14:anchorId="608E0180" wp14:editId="42DC7A52">
                      <wp:simplePos x="0" y="0"/>
                      <wp:positionH relativeFrom="column">
                        <wp:posOffset>1915795</wp:posOffset>
                      </wp:positionH>
                      <wp:positionV relativeFrom="paragraph">
                        <wp:posOffset>119380</wp:posOffset>
                      </wp:positionV>
                      <wp:extent cx="228600" cy="228600"/>
                      <wp:effectExtent l="6985" t="11430" r="12065"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116E3B" w:rsidRDefault="00116E3B" w:rsidP="00116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19987D" id="Rectangle 47" o:spid="_x0000_s1041" style="position:absolute;margin-left:150.85pt;margin-top:9.4pt;width:1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">
                      <v:textbox>
                        <w:txbxContent>
                          <w:p w:rsidR="00116E3B" w:rsidRDefault="00116E3B" w:rsidP="00116E3B"/>
                        </w:txbxContent>
                      </v:textbox>
                    </v:rect>
                  </w:pict>
                </mc:Fallback>
              </mc:AlternateContent>
            </w:r>
            <w:r w:rsidRPr="008A19A1">
              <w:rPr>
                <w:rFonts w:ascii="Arial" w:eastAsia="Times New Roman" w:hAnsi="Arial" w:cs="Arial"/>
                <w:b/>
                <w:bCs/>
                <w:sz w:val="24"/>
                <w:szCs w:val="24"/>
                <w:lang w:val="ro-RO" w:eastAsia="ro-RO"/>
              </w:rPr>
              <w:t>Şcoală primară</w:t>
            </w:r>
          </w:p>
          <w:p w:rsidR="00116E3B" w:rsidRPr="008A19A1" w:rsidRDefault="00F420DE"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72576" behindDoc="0" locked="0" layoutInCell="1" allowOverlap="1" wp14:anchorId="1F4D6812" wp14:editId="779E2A91">
                      <wp:simplePos x="0" y="0"/>
                      <wp:positionH relativeFrom="column">
                        <wp:posOffset>410845</wp:posOffset>
                      </wp:positionH>
                      <wp:positionV relativeFrom="paragraph">
                        <wp:posOffset>10160</wp:posOffset>
                      </wp:positionV>
                      <wp:extent cx="228600" cy="228600"/>
                      <wp:effectExtent l="6985" t="13970" r="12065"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4BD5DF" id="Rectangle 22" o:spid="_x0000_s1043" style="position:absolute;margin-left:32.35pt;margin-top:.8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">
                      <v:textbox>
                        <w:txbxContent>
                          <w:p w:rsidR="00EB7A7D" w:rsidRDefault="00EB7A7D" w:rsidP="008A19A1"/>
                        </w:txbxContent>
                      </v:textbox>
                    </v:rect>
                  </w:pict>
                </mc:Fallback>
              </mc:AlternateContent>
            </w:r>
          </w:p>
          <w:p w:rsidR="008A19A1" w:rsidRPr="008A19A1" w:rsidRDefault="00116E3B" w:rsidP="00116E3B">
            <w:pPr>
              <w:tabs>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 xml:space="preserve">Stat                             </w:t>
            </w:r>
            <w:r w:rsidRPr="008A19A1">
              <w:rPr>
                <w:rFonts w:ascii="Arial" w:eastAsia="Times New Roman" w:hAnsi="Arial" w:cs="Arial"/>
                <w:bCs/>
                <w:sz w:val="24"/>
                <w:szCs w:val="24"/>
                <w:lang w:val="ro-RO" w:eastAsia="en-GB"/>
              </w:rPr>
              <w:tab/>
              <w:t>Privata</w:t>
            </w:r>
            <w:r w:rsidRPr="008A19A1">
              <w:rPr>
                <w:rFonts w:ascii="Arial" w:eastAsia="Times New Roman" w:hAnsi="Arial" w:cs="Arial"/>
                <w:bCs/>
                <w:noProof/>
                <w:sz w:val="24"/>
                <w:szCs w:val="24"/>
              </w:rPr>
              <w:t xml:space="preserve"> </w:t>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Localitate: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Cod poştal:  </w:t>
            </w:r>
          </w:p>
        </w:tc>
        <w:tc>
          <w:tcPr>
            <w:tcW w:w="3708" w:type="dxa"/>
            <w:vMerge w:val="restart"/>
          </w:tcPr>
          <w:p w:rsidR="008A19A1" w:rsidRPr="008A19A1" w:rsidRDefault="00F420DE" w:rsidP="008A19A1">
            <w:pPr>
              <w:tabs>
                <w:tab w:val="right" w:pos="2845"/>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noProof/>
                <w:sz w:val="24"/>
                <w:szCs w:val="24"/>
                <w:lang w:val="ro-RO" w:eastAsia="ro-RO"/>
              </w:rPr>
              <mc:AlternateContent>
                <mc:Choice Requires="wps">
                  <w:drawing>
                    <wp:anchor distT="0" distB="0" distL="114300" distR="114300" simplePos="0" relativeHeight="251673600" behindDoc="0" locked="0" layoutInCell="1" allowOverlap="1" wp14:anchorId="09D3E714" wp14:editId="21549B0C">
                      <wp:simplePos x="0" y="0"/>
                      <wp:positionH relativeFrom="column">
                        <wp:posOffset>1925320</wp:posOffset>
                      </wp:positionH>
                      <wp:positionV relativeFrom="paragraph">
                        <wp:posOffset>110490</wp:posOffset>
                      </wp:positionV>
                      <wp:extent cx="228600" cy="228600"/>
                      <wp:effectExtent l="6985" t="11430" r="12065"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468E7B" id="Rectangle 21" o:spid="_x0000_s1044" style="position:absolute;margin-left:151.6pt;margin-top:8.7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">
                      <v:textbox>
                        <w:txbxContent>
                          <w:p w:rsidR="00EB7A7D" w:rsidRDefault="00EB7A7D" w:rsidP="008A19A1"/>
                        </w:txbxContent>
                      </v:textbox>
                    </v:rect>
                  </w:pict>
                </mc:Fallback>
              </mc:AlternateContent>
            </w: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74624" behindDoc="0" locked="0" layoutInCell="1" allowOverlap="1" wp14:anchorId="45CCD85A" wp14:editId="5E94C8FD">
                      <wp:simplePos x="0" y="0"/>
                      <wp:positionH relativeFrom="column">
                        <wp:posOffset>725170</wp:posOffset>
                      </wp:positionH>
                      <wp:positionV relativeFrom="paragraph">
                        <wp:posOffset>114935</wp:posOffset>
                      </wp:positionV>
                      <wp:extent cx="228600" cy="228600"/>
                      <wp:effectExtent l="6985" t="6350" r="1206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BE9FE2" id="Rectangle 20" o:spid="_x0000_s1045" style="position:absolute;margin-left:57.1pt;margin-top:9.0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">
                      <v:textbox>
                        <w:txbxContent>
                          <w:p w:rsidR="00EB7A7D" w:rsidRDefault="00EB7A7D" w:rsidP="008A19A1"/>
                        </w:txbxContent>
                      </v:textbox>
                    </v:rect>
                  </w:pict>
                </mc:Fallback>
              </mc:AlternateContent>
            </w:r>
            <w:r w:rsidR="008A19A1" w:rsidRPr="008A19A1">
              <w:rPr>
                <w:rFonts w:ascii="Arial" w:eastAsia="Times New Roman" w:hAnsi="Arial" w:cs="Arial"/>
                <w:b/>
                <w:bCs/>
                <w:sz w:val="24"/>
                <w:szCs w:val="24"/>
                <w:lang w:val="ro-RO" w:eastAsia="ro-RO"/>
              </w:rPr>
              <w:t>Gimnaziu</w:t>
            </w:r>
          </w:p>
          <w:p w:rsidR="008A19A1" w:rsidRPr="008A19A1" w:rsidRDefault="008A19A1" w:rsidP="008A19A1">
            <w:pPr>
              <w:tabs>
                <w:tab w:val="right" w:pos="2845"/>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 xml:space="preserve">Stat                             Privat </w:t>
            </w:r>
            <w:r w:rsidRPr="008A19A1">
              <w:rPr>
                <w:rFonts w:ascii="Arial" w:eastAsia="Times New Roman" w:hAnsi="Arial" w:cs="Arial"/>
                <w:bCs/>
                <w:sz w:val="24"/>
                <w:szCs w:val="24"/>
                <w:lang w:val="ro-RO" w:eastAsia="ro-RO"/>
              </w:rPr>
              <w:tab/>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Judeţ/ sector: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Telefon: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13"/>
        </w:trPr>
        <w:tc>
          <w:tcPr>
            <w:tcW w:w="648" w:type="dxa"/>
            <w:vMerge w:val="restart"/>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Nume: </w:t>
            </w:r>
          </w:p>
        </w:tc>
        <w:tc>
          <w:tcPr>
            <w:tcW w:w="3708" w:type="dxa"/>
            <w:vMerge w:val="restart"/>
          </w:tcPr>
          <w:p w:rsidR="008A19A1" w:rsidRPr="008A19A1" w:rsidRDefault="008A19A1" w:rsidP="008A19A1">
            <w:pPr>
              <w:tabs>
                <w:tab w:val="left" w:pos="1306"/>
                <w:tab w:val="left" w:pos="1920"/>
                <w:tab w:val="left" w:pos="2040"/>
                <w:tab w:val="center" w:pos="4536"/>
                <w:tab w:val="right" w:pos="9072"/>
              </w:tabs>
              <w:spacing w:after="0" w:line="240" w:lineRule="auto"/>
              <w:rPr>
                <w:rFonts w:ascii="Arial" w:eastAsia="Times New Roman" w:hAnsi="Arial" w:cs="Arial"/>
                <w:bCs/>
                <w:sz w:val="24"/>
                <w:szCs w:val="24"/>
                <w:lang w:val="ro-RO" w:eastAsia="en-GB"/>
              </w:rPr>
            </w:pPr>
          </w:p>
        </w:tc>
      </w:tr>
      <w:tr w:rsidR="008A19A1" w:rsidRPr="008A19A1" w:rsidTr="00EB7A7D">
        <w:trPr>
          <w:trHeight w:val="213"/>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Adresa: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val="restart"/>
          </w:tcPr>
          <w:p w:rsidR="00116E3B" w:rsidRPr="008A19A1" w:rsidRDefault="00116E3B"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703296" behindDoc="0" locked="0" layoutInCell="1" allowOverlap="1" wp14:anchorId="0CEF7904" wp14:editId="5A023F88">
                      <wp:simplePos x="0" y="0"/>
                      <wp:positionH relativeFrom="column">
                        <wp:posOffset>1915795</wp:posOffset>
                      </wp:positionH>
                      <wp:positionV relativeFrom="paragraph">
                        <wp:posOffset>119380</wp:posOffset>
                      </wp:positionV>
                      <wp:extent cx="228600" cy="228600"/>
                      <wp:effectExtent l="6985" t="11430" r="12065"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116E3B" w:rsidRDefault="00116E3B" w:rsidP="00116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9EFBE" id="Rectangle 48" o:spid="_x0000_s1046" style="position:absolute;margin-left:150.85pt;margin-top:9.4pt;width:1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">
                      <v:textbox>
                        <w:txbxContent>
                          <w:p w:rsidR="00116E3B" w:rsidRDefault="00116E3B" w:rsidP="00116E3B"/>
                        </w:txbxContent>
                      </v:textbox>
                    </v:rect>
                  </w:pict>
                </mc:Fallback>
              </mc:AlternateContent>
            </w:r>
            <w:r w:rsidRPr="008A19A1">
              <w:rPr>
                <w:rFonts w:ascii="Arial" w:eastAsia="Times New Roman" w:hAnsi="Arial" w:cs="Arial"/>
                <w:b/>
                <w:bCs/>
                <w:sz w:val="24"/>
                <w:szCs w:val="24"/>
                <w:lang w:val="ro-RO" w:eastAsia="ro-RO"/>
              </w:rPr>
              <w:t>Şcoală primară</w:t>
            </w:r>
          </w:p>
          <w:p w:rsidR="00116E3B" w:rsidRPr="008A19A1" w:rsidRDefault="00F420DE"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711488" behindDoc="0" locked="0" layoutInCell="1" allowOverlap="1" wp14:anchorId="234C1D46" wp14:editId="3A0BCA3E">
                      <wp:simplePos x="0" y="0"/>
                      <wp:positionH relativeFrom="column">
                        <wp:posOffset>574675</wp:posOffset>
                      </wp:positionH>
                      <wp:positionV relativeFrom="paragraph">
                        <wp:posOffset>98425</wp:posOffset>
                      </wp:positionV>
                      <wp:extent cx="228600" cy="228600"/>
                      <wp:effectExtent l="6985" t="13335" r="12065" b="57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F420DE" w:rsidRDefault="00F420DE" w:rsidP="00F420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FA2473" id="Rectangle 18" o:spid="_x0000_s1047" style="position:absolute;margin-left:45.25pt;margin-top:7.75pt;width:18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">
                      <v:textbox>
                        <w:txbxContent>
                          <w:p w:rsidR="00F420DE" w:rsidRDefault="00F420DE" w:rsidP="00F420DE"/>
                        </w:txbxContent>
                      </v:textbox>
                    </v:rect>
                  </w:pict>
                </mc:Fallback>
              </mc:AlternateContent>
            </w:r>
          </w:p>
          <w:p w:rsidR="008A19A1" w:rsidRPr="008A19A1" w:rsidRDefault="00116E3B" w:rsidP="00116E3B">
            <w:pPr>
              <w:tabs>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 xml:space="preserve">Stat                             </w:t>
            </w:r>
            <w:r w:rsidRPr="008A19A1">
              <w:rPr>
                <w:rFonts w:ascii="Arial" w:eastAsia="Times New Roman" w:hAnsi="Arial" w:cs="Arial"/>
                <w:bCs/>
                <w:sz w:val="24"/>
                <w:szCs w:val="24"/>
                <w:lang w:val="ro-RO" w:eastAsia="en-GB"/>
              </w:rPr>
              <w:tab/>
              <w:t>Privata</w:t>
            </w:r>
            <w:r w:rsidRPr="008A19A1">
              <w:rPr>
                <w:rFonts w:ascii="Arial" w:eastAsia="Times New Roman" w:hAnsi="Arial" w:cs="Arial"/>
                <w:bCs/>
                <w:noProof/>
                <w:sz w:val="24"/>
                <w:szCs w:val="24"/>
              </w:rPr>
              <w:t xml:space="preserve"> </w:t>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Localitate: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Cod poştal:  </w:t>
            </w:r>
          </w:p>
        </w:tc>
        <w:tc>
          <w:tcPr>
            <w:tcW w:w="3708" w:type="dxa"/>
            <w:vMerge w:val="restart"/>
          </w:tcPr>
          <w:p w:rsidR="008A19A1" w:rsidRPr="008A19A1" w:rsidRDefault="00F420DE" w:rsidP="008A19A1">
            <w:pPr>
              <w:tabs>
                <w:tab w:val="right" w:pos="2845"/>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noProof/>
                <w:sz w:val="24"/>
                <w:szCs w:val="24"/>
                <w:lang w:val="ro-RO" w:eastAsia="ro-RO"/>
              </w:rPr>
              <mc:AlternateContent>
                <mc:Choice Requires="wps">
                  <w:drawing>
                    <wp:anchor distT="0" distB="0" distL="114300" distR="114300" simplePos="0" relativeHeight="251677696" behindDoc="0" locked="0" layoutInCell="1" allowOverlap="1" wp14:anchorId="715A6EC2" wp14:editId="3557F832">
                      <wp:simplePos x="0" y="0"/>
                      <wp:positionH relativeFrom="column">
                        <wp:posOffset>1953895</wp:posOffset>
                      </wp:positionH>
                      <wp:positionV relativeFrom="paragraph">
                        <wp:posOffset>153035</wp:posOffset>
                      </wp:positionV>
                      <wp:extent cx="228600" cy="228600"/>
                      <wp:effectExtent l="6985" t="5715" r="12065" b="133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56262D" id="Rectangle 17" o:spid="_x0000_s1048" style="position:absolute;margin-left:153.85pt;margin-top:12.0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">
                      <v:textbox>
                        <w:txbxContent>
                          <w:p w:rsidR="00EB7A7D" w:rsidRDefault="00EB7A7D" w:rsidP="008A19A1"/>
                        </w:txbxContent>
                      </v:textbox>
                    </v:rect>
                  </w:pict>
                </mc:Fallback>
              </mc:AlternateContent>
            </w:r>
            <w:r w:rsidR="008A19A1" w:rsidRPr="008A19A1">
              <w:rPr>
                <w:rFonts w:ascii="Arial" w:eastAsia="Times New Roman" w:hAnsi="Arial" w:cs="Arial"/>
                <w:b/>
                <w:bCs/>
                <w:sz w:val="24"/>
                <w:szCs w:val="24"/>
                <w:lang w:val="ro-RO" w:eastAsia="ro-RO"/>
              </w:rPr>
              <w:t>Gimnaziu</w:t>
            </w:r>
          </w:p>
          <w:p w:rsidR="008A19A1" w:rsidRPr="008A19A1" w:rsidRDefault="008A19A1" w:rsidP="008A19A1">
            <w:pPr>
              <w:tabs>
                <w:tab w:val="right" w:pos="2845"/>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Stat                             Privat</w:t>
            </w: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78720" behindDoc="0" locked="0" layoutInCell="1" allowOverlap="1" wp14:anchorId="0AD9696A" wp14:editId="51ADB36A">
                      <wp:simplePos x="0" y="0"/>
                      <wp:positionH relativeFrom="column">
                        <wp:posOffset>391795</wp:posOffset>
                      </wp:positionH>
                      <wp:positionV relativeFrom="paragraph">
                        <wp:posOffset>15875</wp:posOffset>
                      </wp:positionV>
                      <wp:extent cx="228600" cy="228600"/>
                      <wp:effectExtent l="6985" t="5715" r="12065"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18AAC8" id="Rectangle 16" o:spid="_x0000_s1048" style="position:absolute;margin-left:30.85pt;margin-top:1.2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blJwIAAFA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BaZVuUnAgAAUAQAAA4AAAAAAAAAAAAAAAAALgIAAGRycy9lMm9Eb2Mu&#10;eG1sUEsBAi0AFAAGAAgAAAAhAIePXlrbAAAABgEAAA8AAAAAAAAAAAAAAAAAgQQAAGRycy9kb3du&#10;cmV2LnhtbFBLBQYAAAAABAAEAPMAAACJBQ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 xml:space="preserve"> </w:t>
            </w:r>
            <w:r w:rsidRPr="008A19A1">
              <w:rPr>
                <w:rFonts w:ascii="Arial" w:eastAsia="Times New Roman" w:hAnsi="Arial" w:cs="Arial"/>
                <w:bCs/>
                <w:sz w:val="24"/>
                <w:szCs w:val="24"/>
                <w:lang w:val="ro-RO" w:eastAsia="ro-RO"/>
              </w:rPr>
              <w:tab/>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Judeţ/ sector: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Telefon: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13"/>
        </w:trPr>
        <w:tc>
          <w:tcPr>
            <w:tcW w:w="648" w:type="dxa"/>
            <w:vMerge w:val="restart"/>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Nume: </w:t>
            </w:r>
          </w:p>
        </w:tc>
        <w:tc>
          <w:tcPr>
            <w:tcW w:w="3708" w:type="dxa"/>
            <w:vMerge w:val="restart"/>
          </w:tcPr>
          <w:p w:rsidR="008A19A1" w:rsidRPr="008A19A1" w:rsidRDefault="008A19A1" w:rsidP="008A19A1">
            <w:pPr>
              <w:tabs>
                <w:tab w:val="left" w:pos="1306"/>
                <w:tab w:val="left" w:pos="1920"/>
                <w:tab w:val="left" w:pos="2040"/>
                <w:tab w:val="center" w:pos="4536"/>
                <w:tab w:val="right" w:pos="9072"/>
              </w:tabs>
              <w:spacing w:after="0" w:line="240" w:lineRule="auto"/>
              <w:rPr>
                <w:rFonts w:ascii="Arial" w:eastAsia="Times New Roman" w:hAnsi="Arial" w:cs="Arial"/>
                <w:bCs/>
                <w:sz w:val="24"/>
                <w:szCs w:val="24"/>
                <w:lang w:val="ro-RO" w:eastAsia="en-GB"/>
              </w:rPr>
            </w:pPr>
          </w:p>
        </w:tc>
      </w:tr>
      <w:tr w:rsidR="008A19A1" w:rsidRPr="008A19A1" w:rsidTr="00EB7A7D">
        <w:trPr>
          <w:trHeight w:val="213"/>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Adresa: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val="restart"/>
          </w:tcPr>
          <w:p w:rsidR="00116E3B" w:rsidRPr="008A19A1" w:rsidRDefault="00116E3B"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705344" behindDoc="0" locked="0" layoutInCell="1" allowOverlap="1" wp14:anchorId="0FC8D449" wp14:editId="2684A1C7">
                      <wp:simplePos x="0" y="0"/>
                      <wp:positionH relativeFrom="column">
                        <wp:posOffset>1915795</wp:posOffset>
                      </wp:positionH>
                      <wp:positionV relativeFrom="paragraph">
                        <wp:posOffset>119380</wp:posOffset>
                      </wp:positionV>
                      <wp:extent cx="228600" cy="228600"/>
                      <wp:effectExtent l="6985" t="11430" r="12065" b="762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116E3B" w:rsidRDefault="00116E3B" w:rsidP="00116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19987D" id="Rectangle 49" o:spid="_x0000_s1049" style="position:absolute;margin-left:150.85pt;margin-top:9.4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">
                      <v:textbox>
                        <w:txbxContent>
                          <w:p w:rsidR="00116E3B" w:rsidRDefault="00116E3B" w:rsidP="00116E3B"/>
                        </w:txbxContent>
                      </v:textbox>
                    </v:rect>
                  </w:pict>
                </mc:Fallback>
              </mc:AlternateContent>
            </w:r>
            <w:r w:rsidRPr="008A19A1">
              <w:rPr>
                <w:rFonts w:ascii="Arial" w:eastAsia="Times New Roman" w:hAnsi="Arial" w:cs="Arial"/>
                <w:b/>
                <w:bCs/>
                <w:sz w:val="24"/>
                <w:szCs w:val="24"/>
                <w:lang w:val="ro-RO" w:eastAsia="ro-RO"/>
              </w:rPr>
              <w:t>Şcoală primară</w:t>
            </w:r>
          </w:p>
          <w:p w:rsidR="00116E3B" w:rsidRPr="008A19A1" w:rsidRDefault="00F420DE"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80768" behindDoc="0" locked="0" layoutInCell="1" allowOverlap="1" wp14:anchorId="493F1E0B" wp14:editId="1570622B">
                      <wp:simplePos x="0" y="0"/>
                      <wp:positionH relativeFrom="column">
                        <wp:posOffset>410845</wp:posOffset>
                      </wp:positionH>
                      <wp:positionV relativeFrom="paragraph">
                        <wp:posOffset>86360</wp:posOffset>
                      </wp:positionV>
                      <wp:extent cx="228600" cy="228600"/>
                      <wp:effectExtent l="6985" t="9525" r="1206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161512" id="Rectangle 14" o:spid="_x0000_s1051" style="position:absolute;margin-left:32.35pt;margin-top:6.8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">
                      <v:textbox>
                        <w:txbxContent>
                          <w:p w:rsidR="00EB7A7D" w:rsidRDefault="00EB7A7D" w:rsidP="008A19A1"/>
                        </w:txbxContent>
                      </v:textbox>
                    </v:rect>
                  </w:pict>
                </mc:Fallback>
              </mc:AlternateContent>
            </w:r>
          </w:p>
          <w:p w:rsidR="008A19A1" w:rsidRPr="008A19A1" w:rsidRDefault="00116E3B" w:rsidP="00116E3B">
            <w:pPr>
              <w:tabs>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 xml:space="preserve">Stat                             </w:t>
            </w:r>
            <w:r w:rsidRPr="008A19A1">
              <w:rPr>
                <w:rFonts w:ascii="Arial" w:eastAsia="Times New Roman" w:hAnsi="Arial" w:cs="Arial"/>
                <w:bCs/>
                <w:sz w:val="24"/>
                <w:szCs w:val="24"/>
                <w:lang w:val="ro-RO" w:eastAsia="en-GB"/>
              </w:rPr>
              <w:tab/>
              <w:t>Privata</w:t>
            </w:r>
            <w:r w:rsidRPr="008A19A1">
              <w:rPr>
                <w:rFonts w:ascii="Arial" w:eastAsia="Times New Roman" w:hAnsi="Arial" w:cs="Arial"/>
                <w:bCs/>
                <w:noProof/>
                <w:sz w:val="24"/>
                <w:szCs w:val="24"/>
              </w:rPr>
              <w:t xml:space="preserve"> </w:t>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Localitate: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Cod poştal:  </w:t>
            </w:r>
          </w:p>
        </w:tc>
        <w:tc>
          <w:tcPr>
            <w:tcW w:w="3708" w:type="dxa"/>
            <w:vMerge w:val="restart"/>
          </w:tcPr>
          <w:p w:rsidR="008A19A1" w:rsidRPr="008A19A1" w:rsidRDefault="00F420DE" w:rsidP="008A19A1">
            <w:pPr>
              <w:tabs>
                <w:tab w:val="right" w:pos="2845"/>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noProof/>
                <w:sz w:val="24"/>
                <w:szCs w:val="24"/>
                <w:lang w:val="ro-RO" w:eastAsia="ro-RO"/>
              </w:rPr>
              <mc:AlternateContent>
                <mc:Choice Requires="wps">
                  <w:drawing>
                    <wp:anchor distT="0" distB="0" distL="114300" distR="114300" simplePos="0" relativeHeight="251681792" behindDoc="0" locked="0" layoutInCell="1" allowOverlap="1" wp14:anchorId="1372BAC1" wp14:editId="33733B42">
                      <wp:simplePos x="0" y="0"/>
                      <wp:positionH relativeFrom="column">
                        <wp:posOffset>1972945</wp:posOffset>
                      </wp:positionH>
                      <wp:positionV relativeFrom="paragraph">
                        <wp:posOffset>167640</wp:posOffset>
                      </wp:positionV>
                      <wp:extent cx="228600" cy="228600"/>
                      <wp:effectExtent l="6985" t="6985" r="1206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752AF2" id="Rectangle 13" o:spid="_x0000_s1052" style="position:absolute;margin-left:155.35pt;margin-top:13.2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zlJwIAAFA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">
                      <v:textbox>
                        <w:txbxContent>
                          <w:p w:rsidR="00EB7A7D" w:rsidRDefault="00EB7A7D" w:rsidP="008A19A1"/>
                        </w:txbxContent>
                      </v:textbox>
                    </v:rect>
                  </w:pict>
                </mc:Fallback>
              </mc:AlternateContent>
            </w:r>
            <w:r w:rsidR="008A19A1" w:rsidRPr="008A19A1">
              <w:rPr>
                <w:rFonts w:ascii="Arial" w:eastAsia="Times New Roman" w:hAnsi="Arial" w:cs="Arial"/>
                <w:b/>
                <w:bCs/>
                <w:sz w:val="24"/>
                <w:szCs w:val="24"/>
                <w:lang w:val="ro-RO" w:eastAsia="ro-RO"/>
              </w:rPr>
              <w:t>Gimnaziu</w:t>
            </w:r>
          </w:p>
          <w:p w:rsidR="008A19A1" w:rsidRPr="008A19A1" w:rsidRDefault="008A19A1" w:rsidP="008A19A1">
            <w:pPr>
              <w:tabs>
                <w:tab w:val="right" w:pos="2845"/>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Stat                             Privat</w:t>
            </w: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82816" behindDoc="0" locked="0" layoutInCell="1" allowOverlap="1" wp14:anchorId="66B50ED8" wp14:editId="4B075354">
                      <wp:simplePos x="0" y="0"/>
                      <wp:positionH relativeFrom="column">
                        <wp:posOffset>391795</wp:posOffset>
                      </wp:positionH>
                      <wp:positionV relativeFrom="paragraph">
                        <wp:posOffset>15875</wp:posOffset>
                      </wp:positionV>
                      <wp:extent cx="228600" cy="228600"/>
                      <wp:effectExtent l="6985" t="11430" r="12065"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1B059A" id="Rectangle 12" o:spid="_x0000_s1052" style="position:absolute;margin-left:30.85pt;margin-top:1.2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o/JwIAAFA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E5cGj8nAgAAUAQAAA4AAAAAAAAAAAAAAAAALgIAAGRycy9lMm9Eb2Mu&#10;eG1sUEsBAi0AFAAGAAgAAAAhAIePXlrbAAAABgEAAA8AAAAAAAAAAAAAAAAAgQQAAGRycy9kb3du&#10;cmV2LnhtbFBLBQYAAAAABAAEAPMAAACJBQ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 xml:space="preserve"> </w:t>
            </w:r>
            <w:r w:rsidRPr="008A19A1">
              <w:rPr>
                <w:rFonts w:ascii="Arial" w:eastAsia="Times New Roman" w:hAnsi="Arial" w:cs="Arial"/>
                <w:bCs/>
                <w:sz w:val="24"/>
                <w:szCs w:val="24"/>
                <w:lang w:val="ro-RO" w:eastAsia="ro-RO"/>
              </w:rPr>
              <w:tab/>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Judeţ/ sector: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Telefon: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13"/>
        </w:trPr>
        <w:tc>
          <w:tcPr>
            <w:tcW w:w="648" w:type="dxa"/>
            <w:vMerge w:val="restart"/>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Nume: </w:t>
            </w:r>
          </w:p>
        </w:tc>
        <w:tc>
          <w:tcPr>
            <w:tcW w:w="3708" w:type="dxa"/>
            <w:vMerge w:val="restart"/>
          </w:tcPr>
          <w:p w:rsidR="008A19A1" w:rsidRPr="008A19A1" w:rsidRDefault="008A19A1" w:rsidP="008A19A1">
            <w:pPr>
              <w:tabs>
                <w:tab w:val="left" w:pos="1306"/>
                <w:tab w:val="left" w:pos="1920"/>
                <w:tab w:val="left" w:pos="2040"/>
                <w:tab w:val="center" w:pos="4536"/>
                <w:tab w:val="right" w:pos="9072"/>
              </w:tabs>
              <w:spacing w:after="0" w:line="240" w:lineRule="auto"/>
              <w:rPr>
                <w:rFonts w:ascii="Arial" w:eastAsia="Times New Roman" w:hAnsi="Arial" w:cs="Arial"/>
                <w:bCs/>
                <w:sz w:val="24"/>
                <w:szCs w:val="24"/>
                <w:lang w:val="ro-RO" w:eastAsia="en-GB"/>
              </w:rPr>
            </w:pPr>
          </w:p>
        </w:tc>
      </w:tr>
      <w:tr w:rsidR="008A19A1" w:rsidRPr="008A19A1" w:rsidTr="00EB7A7D">
        <w:trPr>
          <w:trHeight w:val="213"/>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Adresa: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val="restart"/>
          </w:tcPr>
          <w:p w:rsidR="00116E3B" w:rsidRPr="008A19A1" w:rsidRDefault="00116E3B"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707392" behindDoc="0" locked="0" layoutInCell="1" allowOverlap="1" wp14:anchorId="731495B4" wp14:editId="77C01293">
                      <wp:simplePos x="0" y="0"/>
                      <wp:positionH relativeFrom="column">
                        <wp:posOffset>1915795</wp:posOffset>
                      </wp:positionH>
                      <wp:positionV relativeFrom="paragraph">
                        <wp:posOffset>119380</wp:posOffset>
                      </wp:positionV>
                      <wp:extent cx="228600" cy="228600"/>
                      <wp:effectExtent l="6985" t="11430" r="12065"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116E3B" w:rsidRDefault="00116E3B" w:rsidP="00116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19987D" id="Rectangle 50" o:spid="_x0000_s1053" style="position:absolute;margin-left:150.85pt;margin-top:9.4pt;width: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">
                      <v:textbox>
                        <w:txbxContent>
                          <w:p w:rsidR="00116E3B" w:rsidRDefault="00116E3B" w:rsidP="00116E3B"/>
                        </w:txbxContent>
                      </v:textbox>
                    </v:rect>
                  </w:pict>
                </mc:Fallback>
              </mc:AlternateContent>
            </w:r>
            <w:r w:rsidRPr="008A19A1">
              <w:rPr>
                <w:rFonts w:ascii="Arial" w:eastAsia="Times New Roman" w:hAnsi="Arial" w:cs="Arial"/>
                <w:b/>
                <w:bCs/>
                <w:sz w:val="24"/>
                <w:szCs w:val="24"/>
                <w:lang w:val="ro-RO" w:eastAsia="ro-RO"/>
              </w:rPr>
              <w:t>Şcoală primară</w:t>
            </w:r>
          </w:p>
          <w:p w:rsidR="00116E3B" w:rsidRPr="008A19A1" w:rsidRDefault="00F420DE" w:rsidP="00116E3B">
            <w:pPr>
              <w:tabs>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84864" behindDoc="0" locked="0" layoutInCell="1" allowOverlap="1" wp14:anchorId="1E9578BB" wp14:editId="674563FD">
                      <wp:simplePos x="0" y="0"/>
                      <wp:positionH relativeFrom="column">
                        <wp:posOffset>401320</wp:posOffset>
                      </wp:positionH>
                      <wp:positionV relativeFrom="paragraph">
                        <wp:posOffset>48260</wp:posOffset>
                      </wp:positionV>
                      <wp:extent cx="228600" cy="228600"/>
                      <wp:effectExtent l="6985" t="5715" r="1206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8EFF7B" id="Rectangle 10" o:spid="_x0000_s1055" style="position:absolute;margin-left:31.6pt;margin-top:3.8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">
                      <v:textbox>
                        <w:txbxContent>
                          <w:p w:rsidR="00EB7A7D" w:rsidRDefault="00EB7A7D" w:rsidP="008A19A1"/>
                        </w:txbxContent>
                      </v:textbox>
                    </v:rect>
                  </w:pict>
                </mc:Fallback>
              </mc:AlternateContent>
            </w:r>
          </w:p>
          <w:p w:rsidR="008A19A1" w:rsidRPr="008A19A1" w:rsidRDefault="00116E3B" w:rsidP="00116E3B">
            <w:pPr>
              <w:tabs>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 xml:space="preserve">Stat                             </w:t>
            </w:r>
            <w:r w:rsidRPr="008A19A1">
              <w:rPr>
                <w:rFonts w:ascii="Arial" w:eastAsia="Times New Roman" w:hAnsi="Arial" w:cs="Arial"/>
                <w:bCs/>
                <w:sz w:val="24"/>
                <w:szCs w:val="24"/>
                <w:lang w:val="ro-RO" w:eastAsia="en-GB"/>
              </w:rPr>
              <w:tab/>
              <w:t>Privata</w:t>
            </w:r>
            <w:r w:rsidRPr="008A19A1">
              <w:rPr>
                <w:rFonts w:ascii="Arial" w:eastAsia="Times New Roman" w:hAnsi="Arial" w:cs="Arial"/>
                <w:bCs/>
                <w:noProof/>
                <w:sz w:val="24"/>
                <w:szCs w:val="24"/>
              </w:rPr>
              <w:t xml:space="preserve"> </w:t>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Localitate: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Cod poştal:  </w:t>
            </w:r>
          </w:p>
        </w:tc>
        <w:tc>
          <w:tcPr>
            <w:tcW w:w="3708" w:type="dxa"/>
            <w:vMerge w:val="restart"/>
          </w:tcPr>
          <w:p w:rsidR="008A19A1" w:rsidRPr="008A19A1" w:rsidRDefault="00F420DE" w:rsidP="008A19A1">
            <w:pPr>
              <w:tabs>
                <w:tab w:val="right" w:pos="2845"/>
                <w:tab w:val="center" w:pos="4536"/>
                <w:tab w:val="right" w:pos="9072"/>
              </w:tabs>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noProof/>
                <w:sz w:val="24"/>
                <w:szCs w:val="24"/>
                <w:lang w:val="ro-RO" w:eastAsia="ro-RO"/>
              </w:rPr>
              <mc:AlternateContent>
                <mc:Choice Requires="wps">
                  <w:drawing>
                    <wp:anchor distT="0" distB="0" distL="114300" distR="114300" simplePos="0" relativeHeight="251685888" behindDoc="0" locked="0" layoutInCell="1" allowOverlap="1" wp14:anchorId="6C19DABE" wp14:editId="36E99233">
                      <wp:simplePos x="0" y="0"/>
                      <wp:positionH relativeFrom="column">
                        <wp:posOffset>1963420</wp:posOffset>
                      </wp:positionH>
                      <wp:positionV relativeFrom="paragraph">
                        <wp:posOffset>177165</wp:posOffset>
                      </wp:positionV>
                      <wp:extent cx="228600" cy="228600"/>
                      <wp:effectExtent l="6985" t="12700" r="1206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DAA9E4" id="Rectangle 9" o:spid="_x0000_s1056" style="position:absolute;margin-left:154.6pt;margin-top:13.9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">
                      <v:textbox>
                        <w:txbxContent>
                          <w:p w:rsidR="00EB7A7D" w:rsidRDefault="00EB7A7D" w:rsidP="008A19A1"/>
                        </w:txbxContent>
                      </v:textbox>
                    </v:rect>
                  </w:pict>
                </mc:Fallback>
              </mc:AlternateContent>
            </w:r>
            <w:r w:rsidR="008A19A1" w:rsidRPr="008A19A1">
              <w:rPr>
                <w:rFonts w:ascii="Arial" w:eastAsia="Times New Roman" w:hAnsi="Arial" w:cs="Arial"/>
                <w:b/>
                <w:bCs/>
                <w:sz w:val="24"/>
                <w:szCs w:val="24"/>
                <w:lang w:val="ro-RO" w:eastAsia="ro-RO"/>
              </w:rPr>
              <w:t>Gimnaziu</w:t>
            </w:r>
          </w:p>
          <w:p w:rsidR="008A19A1" w:rsidRPr="008A19A1" w:rsidRDefault="008A19A1" w:rsidP="008A19A1">
            <w:pPr>
              <w:tabs>
                <w:tab w:val="right" w:pos="2845"/>
                <w:tab w:val="center" w:pos="4536"/>
                <w:tab w:val="right" w:pos="9072"/>
              </w:tabs>
              <w:spacing w:after="0" w:line="240" w:lineRule="auto"/>
              <w:rPr>
                <w:rFonts w:ascii="Arial" w:eastAsia="Times New Roman" w:hAnsi="Arial" w:cs="Arial"/>
                <w:bCs/>
                <w:noProof/>
                <w:sz w:val="24"/>
                <w:szCs w:val="24"/>
                <w:lang w:val="ro-RO" w:eastAsia="en-GB"/>
              </w:rPr>
            </w:pPr>
            <w:r w:rsidRPr="008A19A1">
              <w:rPr>
                <w:rFonts w:ascii="Arial" w:eastAsia="Times New Roman" w:hAnsi="Arial" w:cs="Arial"/>
                <w:bCs/>
                <w:sz w:val="24"/>
                <w:szCs w:val="24"/>
                <w:lang w:val="ro-RO" w:eastAsia="en-GB"/>
              </w:rPr>
              <w:t>Stat                             Privat</w:t>
            </w:r>
            <w:r w:rsidRPr="008A19A1">
              <w:rPr>
                <w:rFonts w:ascii="Arial" w:eastAsia="Times New Roman" w:hAnsi="Arial" w:cs="Arial"/>
                <w:bCs/>
                <w:noProof/>
                <w:sz w:val="24"/>
                <w:szCs w:val="24"/>
                <w:lang w:val="ro-RO" w:eastAsia="ro-RO"/>
              </w:rPr>
              <mc:AlternateContent>
                <mc:Choice Requires="wps">
                  <w:drawing>
                    <wp:anchor distT="0" distB="0" distL="114300" distR="114300" simplePos="0" relativeHeight="251686912" behindDoc="0" locked="0" layoutInCell="1" allowOverlap="1" wp14:anchorId="399A8D03" wp14:editId="792087CD">
                      <wp:simplePos x="0" y="0"/>
                      <wp:positionH relativeFrom="column">
                        <wp:posOffset>391795</wp:posOffset>
                      </wp:positionH>
                      <wp:positionV relativeFrom="paragraph">
                        <wp:posOffset>15875</wp:posOffset>
                      </wp:positionV>
                      <wp:extent cx="228600" cy="228600"/>
                      <wp:effectExtent l="6985" t="7620" r="1206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B7A7D" w:rsidRDefault="00EB7A7D" w:rsidP="008A1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D6655E" id="Rectangle 8" o:spid="_x0000_s1056" style="position:absolute;margin-left:30.85pt;margin-top:1.2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AqJQIAAE4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">
                      <v:textbox>
                        <w:txbxContent>
                          <w:p w:rsidR="00EB7A7D" w:rsidRDefault="00EB7A7D" w:rsidP="008A19A1"/>
                        </w:txbxContent>
                      </v:textbox>
                    </v:rect>
                  </w:pict>
                </mc:Fallback>
              </mc:AlternateContent>
            </w:r>
            <w:r w:rsidRPr="008A19A1">
              <w:rPr>
                <w:rFonts w:ascii="Arial" w:eastAsia="Times New Roman" w:hAnsi="Arial" w:cs="Arial"/>
                <w:bCs/>
                <w:sz w:val="24"/>
                <w:szCs w:val="24"/>
                <w:lang w:val="ro-RO" w:eastAsia="en-GB"/>
              </w:rPr>
              <w:t xml:space="preserve"> </w:t>
            </w:r>
            <w:r w:rsidRPr="008A19A1">
              <w:rPr>
                <w:rFonts w:ascii="Arial" w:eastAsia="Times New Roman" w:hAnsi="Arial" w:cs="Arial"/>
                <w:bCs/>
                <w:sz w:val="24"/>
                <w:szCs w:val="24"/>
                <w:lang w:val="ro-RO" w:eastAsia="ro-RO"/>
              </w:rPr>
              <w:tab/>
            </w: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Judeţ/ sector: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r w:rsidR="008A19A1" w:rsidRPr="008A19A1" w:rsidTr="00EB7A7D">
        <w:trPr>
          <w:trHeight w:val="208"/>
        </w:trPr>
        <w:tc>
          <w:tcPr>
            <w:tcW w:w="648" w:type="dxa"/>
            <w:vMerge/>
          </w:tcPr>
          <w:p w:rsidR="008A19A1" w:rsidRPr="008A19A1" w:rsidRDefault="008A19A1" w:rsidP="008A19A1">
            <w:pPr>
              <w:widowControl w:val="0"/>
              <w:tabs>
                <w:tab w:val="center" w:pos="4536"/>
                <w:tab w:val="right" w:pos="9072"/>
              </w:tabs>
              <w:autoSpaceDE w:val="0"/>
              <w:autoSpaceDN w:val="0"/>
              <w:adjustRightInd w:val="0"/>
              <w:spacing w:after="0" w:line="240" w:lineRule="auto"/>
              <w:ind w:right="-20"/>
              <w:rPr>
                <w:rFonts w:ascii="Arial" w:eastAsia="Times New Roman" w:hAnsi="Arial" w:cs="Arial"/>
                <w:bCs/>
                <w:w w:val="104"/>
                <w:sz w:val="24"/>
                <w:szCs w:val="24"/>
                <w:lang w:val="ro-RO" w:eastAsia="ro-RO"/>
              </w:rPr>
            </w:pPr>
          </w:p>
        </w:tc>
        <w:tc>
          <w:tcPr>
            <w:tcW w:w="5832" w:type="dxa"/>
          </w:tcPr>
          <w:p w:rsidR="008A19A1" w:rsidRPr="008A19A1" w:rsidRDefault="008A19A1" w:rsidP="008A19A1">
            <w:pPr>
              <w:tabs>
                <w:tab w:val="center" w:pos="4536"/>
                <w:tab w:val="right" w:pos="9072"/>
              </w:tabs>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xml:space="preserve">Telefon: </w:t>
            </w:r>
          </w:p>
        </w:tc>
        <w:tc>
          <w:tcPr>
            <w:tcW w:w="3708" w:type="dxa"/>
            <w:vMerge/>
          </w:tcPr>
          <w:p w:rsidR="008A19A1" w:rsidRPr="008A19A1" w:rsidRDefault="008A19A1" w:rsidP="008A19A1">
            <w:pPr>
              <w:tabs>
                <w:tab w:val="center" w:pos="4536"/>
                <w:tab w:val="right" w:pos="9072"/>
              </w:tabs>
              <w:spacing w:after="0" w:line="240" w:lineRule="auto"/>
              <w:rPr>
                <w:rFonts w:ascii="Arial" w:eastAsia="Times New Roman" w:hAnsi="Arial" w:cs="Arial"/>
                <w:bCs/>
                <w:noProof/>
                <w:sz w:val="24"/>
                <w:szCs w:val="24"/>
                <w:lang w:val="ro-RO" w:eastAsia="en-GB"/>
              </w:rPr>
            </w:pPr>
          </w:p>
        </w:tc>
      </w:tr>
    </w:tbl>
    <w:p w:rsidR="008A19A1" w:rsidRPr="008A19A1" w:rsidRDefault="008A19A1" w:rsidP="008A19A1">
      <w:pPr>
        <w:spacing w:after="0" w:line="240" w:lineRule="auto"/>
        <w:rPr>
          <w:rFonts w:ascii="Arial" w:eastAsia="Times New Roman" w:hAnsi="Arial" w:cs="Arial"/>
          <w:b/>
          <w:sz w:val="24"/>
          <w:szCs w:val="24"/>
          <w:lang w:val="ro-RO" w:eastAsia="ro-RO"/>
        </w:rPr>
      </w:pPr>
    </w:p>
    <w:tbl>
      <w:tblPr>
        <w:tblpPr w:leftFromText="180" w:rightFromText="180" w:vertAnchor="text" w:horzAnchor="margin" w:tblpX="36" w:tblpY="34"/>
        <w:tblOverlap w:val="never"/>
        <w:tblW w:w="10056"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7135"/>
        <w:gridCol w:w="2921"/>
      </w:tblGrid>
      <w:tr w:rsidR="008A19A1" w:rsidRPr="008A19A1" w:rsidTr="00EB7A7D">
        <w:trPr>
          <w:trHeight w:val="535"/>
        </w:trPr>
        <w:tc>
          <w:tcPr>
            <w:tcW w:w="7135" w:type="dxa"/>
          </w:tcPr>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Întocmit de,</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Funcţia ......................                 Data  _____/_____/_____/  </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Numele şi semnătura reprezentantului solicitantului,</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Data  _____/_____/_____/  </w:t>
            </w:r>
          </w:p>
          <w:p w:rsidR="008A19A1" w:rsidRPr="008A19A1" w:rsidRDefault="008A19A1" w:rsidP="008A19A1">
            <w:pPr>
              <w:spacing w:after="0" w:line="240" w:lineRule="auto"/>
              <w:jc w:val="both"/>
              <w:rPr>
                <w:rFonts w:ascii="Arial" w:eastAsia="Times New Roman" w:hAnsi="Arial" w:cs="Arial"/>
                <w:sz w:val="24"/>
                <w:szCs w:val="24"/>
                <w:lang w:val="ro-RO" w:eastAsia="ro-RO"/>
              </w:rPr>
            </w:pPr>
          </w:p>
        </w:tc>
        <w:tc>
          <w:tcPr>
            <w:tcW w:w="2921" w:type="dxa"/>
          </w:tcPr>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Ştampila solicitantului:</w:t>
            </w:r>
          </w:p>
        </w:tc>
      </w:tr>
    </w:tbl>
    <w:p w:rsidR="008A19A1" w:rsidRPr="008A19A1" w:rsidRDefault="008A19A1" w:rsidP="008A19A1">
      <w:pPr>
        <w:spacing w:after="0" w:line="240" w:lineRule="auto"/>
        <w:rPr>
          <w:rFonts w:ascii="Arial" w:eastAsia="Times New Roman" w:hAnsi="Arial" w:cs="Arial"/>
          <w:sz w:val="24"/>
          <w:szCs w:val="24"/>
          <w:lang w:val="ro-RO" w:eastAsia="ro-RO"/>
        </w:rPr>
      </w:pPr>
    </w:p>
    <w:p w:rsidR="008A19A1" w:rsidRDefault="008A19A1" w:rsidP="008A19A1">
      <w:pPr>
        <w:spacing w:after="0" w:line="240" w:lineRule="auto"/>
        <w:rPr>
          <w:rFonts w:ascii="Arial" w:eastAsia="Times New Roman" w:hAnsi="Arial" w:cs="Arial"/>
          <w:sz w:val="24"/>
          <w:szCs w:val="24"/>
          <w:lang w:val="ro-RO" w:eastAsia="ro-RO"/>
        </w:rPr>
      </w:pPr>
    </w:p>
    <w:p w:rsidR="0032024E" w:rsidRDefault="0032024E" w:rsidP="008A19A1">
      <w:pPr>
        <w:spacing w:after="0" w:line="240" w:lineRule="auto"/>
        <w:rPr>
          <w:rFonts w:ascii="Arial" w:eastAsia="Times New Roman" w:hAnsi="Arial" w:cs="Arial"/>
          <w:sz w:val="24"/>
          <w:szCs w:val="24"/>
          <w:lang w:val="ro-RO" w:eastAsia="ro-RO"/>
        </w:rPr>
      </w:pPr>
    </w:p>
    <w:p w:rsidR="0032024E" w:rsidRDefault="0032024E" w:rsidP="008A19A1">
      <w:pPr>
        <w:spacing w:after="0" w:line="240" w:lineRule="auto"/>
        <w:rPr>
          <w:rFonts w:ascii="Arial" w:eastAsia="Times New Roman" w:hAnsi="Arial" w:cs="Arial"/>
          <w:sz w:val="24"/>
          <w:szCs w:val="24"/>
          <w:lang w:val="ro-RO" w:eastAsia="ro-RO"/>
        </w:rPr>
      </w:pPr>
    </w:p>
    <w:p w:rsidR="0032024E" w:rsidRDefault="0032024E" w:rsidP="008A19A1">
      <w:pPr>
        <w:spacing w:after="0" w:line="240" w:lineRule="auto"/>
        <w:rPr>
          <w:rFonts w:ascii="Arial" w:eastAsia="Times New Roman" w:hAnsi="Arial" w:cs="Arial"/>
          <w:sz w:val="24"/>
          <w:szCs w:val="24"/>
          <w:lang w:val="ro-RO" w:eastAsia="ro-RO"/>
        </w:rPr>
      </w:pPr>
    </w:p>
    <w:p w:rsidR="0032024E" w:rsidRDefault="0032024E" w:rsidP="008A19A1">
      <w:pPr>
        <w:spacing w:after="0" w:line="240" w:lineRule="auto"/>
        <w:rPr>
          <w:rFonts w:ascii="Arial" w:eastAsia="Times New Roman" w:hAnsi="Arial" w:cs="Arial"/>
          <w:sz w:val="24"/>
          <w:szCs w:val="24"/>
          <w:lang w:val="ro-RO" w:eastAsia="ro-RO"/>
        </w:rPr>
      </w:pPr>
    </w:p>
    <w:p w:rsidR="0032024E" w:rsidRDefault="0032024E" w:rsidP="008A19A1">
      <w:pPr>
        <w:spacing w:after="0" w:line="240" w:lineRule="auto"/>
        <w:rPr>
          <w:rFonts w:ascii="Arial" w:eastAsia="Times New Roman" w:hAnsi="Arial" w:cs="Arial"/>
          <w:sz w:val="24"/>
          <w:szCs w:val="24"/>
          <w:lang w:val="ro-RO" w:eastAsia="ro-RO"/>
        </w:rPr>
      </w:pPr>
    </w:p>
    <w:p w:rsidR="0032024E" w:rsidRDefault="0032024E" w:rsidP="008A19A1">
      <w:pPr>
        <w:spacing w:after="0" w:line="240" w:lineRule="auto"/>
        <w:rPr>
          <w:rFonts w:ascii="Arial" w:eastAsia="Times New Roman" w:hAnsi="Arial" w:cs="Arial"/>
          <w:sz w:val="24"/>
          <w:szCs w:val="24"/>
          <w:lang w:val="ro-RO" w:eastAsia="ro-RO"/>
        </w:rPr>
      </w:pPr>
    </w:p>
    <w:p w:rsidR="0032024E" w:rsidRDefault="0032024E" w:rsidP="008A19A1">
      <w:pPr>
        <w:spacing w:after="0" w:line="240" w:lineRule="auto"/>
        <w:rPr>
          <w:rFonts w:ascii="Arial" w:eastAsia="Times New Roman" w:hAnsi="Arial" w:cs="Arial"/>
          <w:sz w:val="24"/>
          <w:szCs w:val="24"/>
          <w:lang w:val="ro-RO" w:eastAsia="ro-RO"/>
        </w:rPr>
      </w:pPr>
    </w:p>
    <w:p w:rsidR="0032024E" w:rsidRDefault="0032024E" w:rsidP="008A19A1">
      <w:pPr>
        <w:spacing w:after="0" w:line="240" w:lineRule="auto"/>
        <w:rPr>
          <w:rFonts w:ascii="Arial" w:eastAsia="Times New Roman" w:hAnsi="Arial" w:cs="Arial"/>
          <w:sz w:val="24"/>
          <w:szCs w:val="24"/>
          <w:lang w:val="ro-RO" w:eastAsia="ro-RO"/>
        </w:rPr>
      </w:pPr>
    </w:p>
    <w:p w:rsidR="0032024E" w:rsidRPr="008A19A1" w:rsidRDefault="0032024E" w:rsidP="008A19A1">
      <w:pPr>
        <w:spacing w:after="0" w:line="240" w:lineRule="auto"/>
        <w:rPr>
          <w:rFonts w:ascii="Arial" w:eastAsia="Times New Roman" w:hAnsi="Arial" w:cs="Arial"/>
          <w:sz w:val="24"/>
          <w:szCs w:val="24"/>
          <w:lang w:val="ro-RO" w:eastAsia="ro-RO"/>
        </w:rPr>
      </w:pPr>
    </w:p>
    <w:p w:rsidR="00852166" w:rsidRPr="0032024E" w:rsidRDefault="008A19A1" w:rsidP="0032024E">
      <w:pPr>
        <w:pStyle w:val="Heading2"/>
        <w:rPr>
          <w:i w:val="0"/>
        </w:rPr>
      </w:pPr>
      <w:bookmarkStart w:id="71" w:name="_Toc468716105"/>
      <w:r w:rsidRPr="00BA255D">
        <w:rPr>
          <w:i w:val="0"/>
        </w:rPr>
        <w:lastRenderedPageBreak/>
        <w:t>Anexa nr. 3 Cerere de plată</w:t>
      </w:r>
      <w:bookmarkEnd w:id="71"/>
      <w:r w:rsidRPr="00BA255D">
        <w:rPr>
          <w:i w:val="0"/>
        </w:rPr>
        <w:t xml:space="preserve"> </w:t>
      </w:r>
    </w:p>
    <w:tbl>
      <w:tblPr>
        <w:tblpPr w:leftFromText="180" w:rightFromText="180" w:vertAnchor="page" w:horzAnchor="margin" w:tblpXSpec="center" w:tblpY="2971"/>
        <w:tblOverlap w:val="never"/>
        <w:tblW w:w="5132" w:type="pct"/>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000" w:firstRow="0" w:lastRow="0" w:firstColumn="0" w:lastColumn="0" w:noHBand="0" w:noVBand="0"/>
      </w:tblPr>
      <w:tblGrid>
        <w:gridCol w:w="1764"/>
        <w:gridCol w:w="6816"/>
        <w:gridCol w:w="1747"/>
      </w:tblGrid>
      <w:tr w:rsidR="00852166" w:rsidRPr="008A19A1" w:rsidTr="00115ECA">
        <w:trPr>
          <w:cantSplit/>
          <w:trHeight w:val="290"/>
        </w:trPr>
        <w:tc>
          <w:tcPr>
            <w:tcW w:w="854" w:type="pct"/>
            <w:vMerge w:val="restart"/>
            <w:shd w:val="clear" w:color="auto" w:fill="auto"/>
          </w:tcPr>
          <w:p w:rsidR="00852166" w:rsidRPr="008A19A1" w:rsidRDefault="00852166" w:rsidP="00115ECA">
            <w:pPr>
              <w:spacing w:after="0" w:line="240" w:lineRule="auto"/>
              <w:rPr>
                <w:rFonts w:ascii="Arial" w:eastAsia="Times New Roman" w:hAnsi="Arial" w:cs="Arial"/>
                <w:b/>
                <w:sz w:val="24"/>
                <w:szCs w:val="24"/>
                <w:lang w:val="ro-RO" w:eastAsia="ro-RO"/>
              </w:rPr>
            </w:pPr>
            <w:r w:rsidRPr="008A19A1">
              <w:rPr>
                <w:rFonts w:ascii="Arial" w:eastAsia="Times New Roman" w:hAnsi="Arial" w:cs="Arial"/>
                <w:noProof/>
                <w:sz w:val="24"/>
                <w:szCs w:val="24"/>
                <w:lang w:val="ro-RO" w:eastAsia="ro-RO"/>
              </w:rPr>
              <w:drawing>
                <wp:inline distT="0" distB="0" distL="0" distR="0" wp14:anchorId="7006A9E6" wp14:editId="4AB0C215">
                  <wp:extent cx="1162050" cy="857250"/>
                  <wp:effectExtent l="0" t="0" r="0" b="0"/>
                  <wp:docPr id="4" name="Picture 4"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857250"/>
                          </a:xfrm>
                          <a:prstGeom prst="rect">
                            <a:avLst/>
                          </a:prstGeom>
                          <a:noFill/>
                          <a:ln>
                            <a:noFill/>
                          </a:ln>
                        </pic:spPr>
                      </pic:pic>
                    </a:graphicData>
                  </a:graphic>
                </wp:inline>
              </w:drawing>
            </w:r>
          </w:p>
        </w:tc>
        <w:tc>
          <w:tcPr>
            <w:tcW w:w="3300" w:type="pct"/>
            <w:shd w:val="clear" w:color="auto" w:fill="auto"/>
            <w:vAlign w:val="center"/>
          </w:tcPr>
          <w:p w:rsidR="00852166" w:rsidRPr="008A19A1" w:rsidRDefault="00852166" w:rsidP="00115ECA">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CERERE DE  PLATĂ</w:t>
            </w:r>
          </w:p>
          <w:p w:rsidR="00852166" w:rsidRPr="008A19A1" w:rsidRDefault="00852166" w:rsidP="00115ECA">
            <w:pPr>
              <w:spacing w:after="0" w:line="240" w:lineRule="auto"/>
              <w:jc w:val="center"/>
              <w:rPr>
                <w:rFonts w:ascii="Arial" w:eastAsia="Times New Roman" w:hAnsi="Arial" w:cs="Arial"/>
                <w:b/>
                <w:i/>
                <w:sz w:val="24"/>
                <w:szCs w:val="24"/>
                <w:lang w:val="ro-RO" w:eastAsia="ro-RO"/>
              </w:rPr>
            </w:pPr>
            <w:r w:rsidRPr="008A19A1">
              <w:rPr>
                <w:rFonts w:ascii="Arial" w:eastAsia="Times New Roman" w:hAnsi="Arial" w:cs="Arial"/>
                <w:b/>
                <w:i/>
                <w:sz w:val="24"/>
                <w:szCs w:val="24"/>
                <w:lang w:val="ro-RO" w:eastAsia="ro-RO"/>
              </w:rPr>
              <w:t>Regulamentul (UE) nr. 1308/2013</w:t>
            </w:r>
          </w:p>
        </w:tc>
        <w:tc>
          <w:tcPr>
            <w:tcW w:w="846" w:type="pct"/>
            <w:vMerge w:val="restart"/>
          </w:tcPr>
          <w:p w:rsidR="00852166" w:rsidRPr="008A19A1" w:rsidRDefault="00852166" w:rsidP="00115ECA">
            <w:pPr>
              <w:spacing w:after="0" w:line="240" w:lineRule="auto"/>
              <w:rPr>
                <w:rFonts w:ascii="Arial" w:eastAsia="Times New Roman" w:hAnsi="Arial" w:cs="Arial"/>
                <w:b/>
                <w:sz w:val="24"/>
                <w:szCs w:val="24"/>
                <w:lang w:val="ro-RO" w:eastAsia="ro-RO"/>
              </w:rPr>
            </w:pPr>
          </w:p>
          <w:p w:rsidR="00852166" w:rsidRPr="008A19A1" w:rsidRDefault="00852166" w:rsidP="00115ECA">
            <w:pPr>
              <w:spacing w:after="0" w:line="240" w:lineRule="auto"/>
              <w:rPr>
                <w:rFonts w:ascii="Arial" w:eastAsia="Times New Roman" w:hAnsi="Arial" w:cs="Arial"/>
                <w:b/>
                <w:sz w:val="24"/>
                <w:szCs w:val="24"/>
                <w:lang w:val="ro-RO" w:eastAsia="ro-RO"/>
              </w:rPr>
            </w:pPr>
          </w:p>
          <w:p w:rsidR="00852166" w:rsidRPr="008A19A1" w:rsidRDefault="00852166" w:rsidP="00115ECA">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AJP0- FS - CPA</w:t>
            </w:r>
          </w:p>
          <w:p w:rsidR="00852166" w:rsidRPr="008A19A1" w:rsidRDefault="00852166" w:rsidP="00115ECA">
            <w:pPr>
              <w:spacing w:after="0" w:line="240" w:lineRule="auto"/>
              <w:rPr>
                <w:rFonts w:ascii="Arial" w:eastAsia="Times New Roman" w:hAnsi="Arial" w:cs="Arial"/>
                <w:b/>
                <w:sz w:val="24"/>
                <w:szCs w:val="24"/>
                <w:lang w:val="ro-RO" w:eastAsia="ro-RO"/>
              </w:rPr>
            </w:pPr>
          </w:p>
        </w:tc>
      </w:tr>
      <w:tr w:rsidR="00852166" w:rsidRPr="008A19A1" w:rsidTr="00115ECA">
        <w:trPr>
          <w:cantSplit/>
          <w:trHeight w:val="205"/>
        </w:trPr>
        <w:tc>
          <w:tcPr>
            <w:tcW w:w="854" w:type="pct"/>
            <w:vMerge/>
            <w:shd w:val="clear" w:color="auto" w:fill="auto"/>
          </w:tcPr>
          <w:p w:rsidR="00852166" w:rsidRPr="008A19A1" w:rsidRDefault="00852166" w:rsidP="00115ECA">
            <w:pPr>
              <w:spacing w:after="0" w:line="240" w:lineRule="auto"/>
              <w:rPr>
                <w:rFonts w:ascii="Arial" w:eastAsia="Times New Roman" w:hAnsi="Arial" w:cs="Arial"/>
                <w:b/>
                <w:sz w:val="24"/>
                <w:szCs w:val="24"/>
                <w:lang w:val="ro-RO" w:eastAsia="ro-RO"/>
              </w:rPr>
            </w:pPr>
          </w:p>
        </w:tc>
        <w:tc>
          <w:tcPr>
            <w:tcW w:w="3300" w:type="pct"/>
            <w:shd w:val="clear" w:color="auto" w:fill="auto"/>
            <w:vAlign w:val="center"/>
          </w:tcPr>
          <w:p w:rsidR="00852166" w:rsidRPr="008A19A1" w:rsidRDefault="00852166" w:rsidP="00115ECA">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Programul de încurajare a consumului de fructe şi legume  în şcoli </w:t>
            </w:r>
          </w:p>
          <w:p w:rsidR="00852166" w:rsidRPr="008A19A1" w:rsidRDefault="00852166" w:rsidP="00115ECA">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Distribuţia de mere</w:t>
            </w:r>
          </w:p>
        </w:tc>
        <w:tc>
          <w:tcPr>
            <w:tcW w:w="846" w:type="pct"/>
            <w:vMerge/>
          </w:tcPr>
          <w:p w:rsidR="00852166" w:rsidRPr="008A19A1" w:rsidRDefault="00852166" w:rsidP="00115ECA">
            <w:pPr>
              <w:spacing w:after="0" w:line="240" w:lineRule="auto"/>
              <w:rPr>
                <w:rFonts w:ascii="Arial" w:eastAsia="Times New Roman" w:hAnsi="Arial" w:cs="Arial"/>
                <w:b/>
                <w:sz w:val="24"/>
                <w:szCs w:val="24"/>
                <w:lang w:val="ro-RO" w:eastAsia="ro-RO"/>
              </w:rPr>
            </w:pPr>
          </w:p>
        </w:tc>
      </w:tr>
    </w:tbl>
    <w:p w:rsidR="00F21D46" w:rsidRPr="008A19A1" w:rsidRDefault="00F21D46" w:rsidP="008A19A1">
      <w:pPr>
        <w:spacing w:after="0" w:line="240" w:lineRule="auto"/>
        <w:rPr>
          <w:rFonts w:ascii="Arial" w:eastAsia="Times New Roman" w:hAnsi="Arial" w:cs="Arial"/>
          <w:b/>
          <w:sz w:val="24"/>
          <w:szCs w:val="24"/>
          <w:lang w:val="ro-RO" w:eastAsia="ro-RO"/>
        </w:rPr>
      </w:pPr>
    </w:p>
    <w:tbl>
      <w:tblPr>
        <w:tblpPr w:leftFromText="180" w:rightFromText="180" w:vertAnchor="text" w:horzAnchor="margin" w:tblpY="74"/>
        <w:tblW w:w="10061" w:type="dxa"/>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ook w:val="01E0" w:firstRow="1" w:lastRow="1" w:firstColumn="1" w:lastColumn="1" w:noHBand="0" w:noVBand="0"/>
      </w:tblPr>
      <w:tblGrid>
        <w:gridCol w:w="5030"/>
        <w:gridCol w:w="5031"/>
      </w:tblGrid>
      <w:tr w:rsidR="008A19A1" w:rsidRPr="008A19A1" w:rsidTr="00EB7A7D">
        <w:trPr>
          <w:trHeight w:val="348"/>
        </w:trPr>
        <w:tc>
          <w:tcPr>
            <w:tcW w:w="10061" w:type="dxa"/>
            <w:gridSpan w:val="2"/>
            <w:shd w:val="clear" w:color="auto" w:fill="auto"/>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CADRU REZERVAT APIA</w:t>
            </w:r>
          </w:p>
        </w:tc>
      </w:tr>
      <w:tr w:rsidR="008A19A1" w:rsidRPr="008A19A1" w:rsidTr="00EB7A7D">
        <w:trPr>
          <w:trHeight w:val="1141"/>
        </w:trPr>
        <w:tc>
          <w:tcPr>
            <w:tcW w:w="5030" w:type="dxa"/>
            <w:shd w:val="clear" w:color="auto" w:fill="auto"/>
          </w:tcPr>
          <w:p w:rsidR="008A19A1" w:rsidRPr="008A19A1" w:rsidRDefault="008A19A1" w:rsidP="008A19A1">
            <w:pPr>
              <w:tabs>
                <w:tab w:val="left" w:pos="6825"/>
              </w:tabs>
              <w:spacing w:after="0" w:line="240" w:lineRule="auto"/>
              <w:rPr>
                <w:rFonts w:ascii="Arial" w:eastAsia="Times New Roman" w:hAnsi="Arial" w:cs="Arial"/>
                <w:b/>
                <w:lang w:val="ro-RO" w:eastAsia="ro-RO"/>
              </w:rPr>
            </w:pPr>
          </w:p>
          <w:p w:rsidR="008A19A1" w:rsidRPr="008A19A1" w:rsidRDefault="008A19A1" w:rsidP="008A19A1">
            <w:pPr>
              <w:tabs>
                <w:tab w:val="left" w:pos="6825"/>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Număr de înregistrare cerere de plată  APIA /CJ</w:t>
            </w:r>
          </w:p>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 xml:space="preserve">          </w:t>
            </w:r>
          </w:p>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b/>
                <w:lang w:val="ro-RO" w:eastAsia="ro-RO"/>
              </w:rPr>
              <w:t>Data şi ora  înregistrării</w:t>
            </w:r>
            <w:r w:rsidRPr="008A19A1">
              <w:rPr>
                <w:rFonts w:ascii="Arial" w:eastAsia="Times New Roman" w:hAnsi="Arial" w:cs="Arial"/>
                <w:lang w:val="ro-RO" w:eastAsia="ro-RO"/>
              </w:rPr>
              <w:t>............/............../.............../</w:t>
            </w:r>
            <w:r w:rsidRPr="008A19A1">
              <w:rPr>
                <w:rFonts w:ascii="Arial" w:eastAsia="Times New Roman" w:hAnsi="Arial" w:cs="Arial"/>
                <w:lang w:val="ro-RO" w:eastAsia="ro-RO"/>
              </w:rPr>
              <w:tab/>
            </w:r>
          </w:p>
        </w:tc>
        <w:tc>
          <w:tcPr>
            <w:tcW w:w="5030" w:type="dxa"/>
            <w:shd w:val="clear" w:color="auto" w:fill="auto"/>
          </w:tcPr>
          <w:p w:rsidR="008A19A1" w:rsidRPr="008A19A1" w:rsidRDefault="008A19A1" w:rsidP="008A19A1">
            <w:pPr>
              <w:spacing w:after="0" w:line="240" w:lineRule="auto"/>
              <w:rPr>
                <w:rFonts w:ascii="Arial" w:eastAsia="Times New Roman" w:hAnsi="Arial" w:cs="Arial"/>
                <w:lang w:val="ro-RO" w:eastAsia="ro-RO"/>
              </w:rPr>
            </w:pPr>
          </w:p>
          <w:p w:rsidR="008A19A1" w:rsidRPr="008A19A1" w:rsidRDefault="008A19A1" w:rsidP="008A19A1">
            <w:pPr>
              <w:spacing w:after="0" w:line="240" w:lineRule="auto"/>
              <w:rPr>
                <w:rFonts w:ascii="Arial" w:eastAsia="Times New Roman" w:hAnsi="Arial" w:cs="Arial"/>
                <w:lang w:val="ro-RO" w:eastAsia="ro-RO"/>
              </w:rPr>
            </w:pPr>
          </w:p>
          <w:p w:rsidR="008A19A1" w:rsidRPr="008A19A1" w:rsidRDefault="008A19A1" w:rsidP="008A19A1">
            <w:pPr>
              <w:spacing w:after="0" w:line="240" w:lineRule="auto"/>
              <w:rPr>
                <w:rFonts w:ascii="Arial" w:eastAsia="Times New Roman" w:hAnsi="Arial" w:cs="Arial"/>
                <w:lang w:val="ro-RO" w:eastAsia="ro-RO"/>
              </w:rPr>
            </w:pPr>
          </w:p>
          <w:tbl>
            <w:tblPr>
              <w:tblpPr w:leftFromText="180" w:rightFromText="180" w:vertAnchor="text" w:horzAnchor="page" w:tblpXSpec="center" w:tblpY="-376"/>
              <w:tblOverlap w:val="neve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96"/>
              <w:gridCol w:w="396"/>
              <w:gridCol w:w="396"/>
              <w:gridCol w:w="397"/>
              <w:gridCol w:w="396"/>
              <w:gridCol w:w="396"/>
              <w:gridCol w:w="397"/>
              <w:gridCol w:w="396"/>
              <w:gridCol w:w="396"/>
              <w:gridCol w:w="397"/>
            </w:tblGrid>
            <w:tr w:rsidR="008A19A1" w:rsidRPr="00373F7E" w:rsidTr="00EB7A7D">
              <w:trPr>
                <w:trHeight w:val="283"/>
              </w:trPr>
              <w:tc>
                <w:tcPr>
                  <w:tcW w:w="396"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6"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6"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7"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6"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6"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7"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6"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6"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c>
                <w:tcPr>
                  <w:tcW w:w="397" w:type="dxa"/>
                  <w:shd w:val="clear" w:color="auto" w:fill="auto"/>
                </w:tcPr>
                <w:p w:rsidR="008A19A1" w:rsidRPr="008A19A1" w:rsidRDefault="008A19A1" w:rsidP="008A19A1">
                  <w:pPr>
                    <w:spacing w:after="0" w:line="240" w:lineRule="auto"/>
                    <w:rPr>
                      <w:rFonts w:ascii="Arial" w:eastAsia="Times New Roman" w:hAnsi="Arial" w:cs="Arial"/>
                      <w:b/>
                      <w:lang w:val="ro-RO" w:eastAsia="ro-RO"/>
                    </w:rPr>
                  </w:pPr>
                </w:p>
              </w:tc>
            </w:tr>
          </w:tbl>
          <w:p w:rsidR="008A19A1" w:rsidRPr="008A19A1" w:rsidRDefault="008A19A1" w:rsidP="008A19A1">
            <w:pPr>
              <w:spacing w:after="0" w:line="240" w:lineRule="auto"/>
              <w:rPr>
                <w:rFonts w:ascii="Arial" w:eastAsia="Times New Roman" w:hAnsi="Arial" w:cs="Arial"/>
                <w:lang w:val="ro-RO" w:eastAsia="ro-RO"/>
              </w:rPr>
            </w:pPr>
          </w:p>
        </w:tc>
      </w:tr>
    </w:tbl>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OBSERVAŢII:</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1. </w:t>
      </w:r>
      <w:r w:rsidRPr="008A19A1">
        <w:rPr>
          <w:rFonts w:ascii="Arial" w:eastAsia="Times New Roman" w:hAnsi="Arial" w:cs="Arial"/>
          <w:b/>
          <w:sz w:val="24"/>
          <w:szCs w:val="24"/>
          <w:lang w:val="ro-RO" w:eastAsia="ro-RO"/>
        </w:rPr>
        <w:t>Completaţi numai cu MAJUSCULE</w:t>
      </w:r>
      <w:r w:rsidRPr="008A19A1">
        <w:rPr>
          <w:rFonts w:ascii="Arial" w:eastAsia="Times New Roman" w:hAnsi="Arial" w:cs="Arial"/>
          <w:sz w:val="24"/>
          <w:szCs w:val="24"/>
          <w:lang w:val="ro-RO" w:eastAsia="ro-RO"/>
        </w:rPr>
        <w:t xml:space="preserve">; </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2</w:t>
      </w:r>
      <w:r w:rsidRPr="008A19A1">
        <w:rPr>
          <w:rFonts w:ascii="Arial" w:eastAsia="Times New Roman" w:hAnsi="Arial" w:cs="Arial"/>
          <w:b/>
          <w:sz w:val="24"/>
          <w:szCs w:val="24"/>
          <w:lang w:val="ro-RO" w:eastAsia="ro-RO"/>
        </w:rPr>
        <w:t>. Nu ştergeţi şi nu folosiţi pastă corectoare</w:t>
      </w:r>
      <w:r w:rsidRPr="008A19A1">
        <w:rPr>
          <w:rFonts w:ascii="Arial" w:eastAsia="Times New Roman" w:hAnsi="Arial" w:cs="Arial"/>
          <w:sz w:val="24"/>
          <w:szCs w:val="24"/>
          <w:lang w:val="ro-RO" w:eastAsia="ro-RO"/>
        </w:rPr>
        <w:t>;</w:t>
      </w:r>
      <w:r w:rsidRPr="008A19A1">
        <w:rPr>
          <w:rFonts w:ascii="Arial" w:eastAsia="Times New Roman" w:hAnsi="Arial" w:cs="Arial"/>
          <w:sz w:val="24"/>
          <w:szCs w:val="24"/>
          <w:lang w:val="ro-RO" w:eastAsia="ro-RO"/>
        </w:rPr>
        <w:tab/>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3. Acest formular poate fi trimis prin poştă cu confirmare de primire sau se depune personal la sediile centrelor  judeţene ale Agenţiei de Plăţi şi Intervenţie pentru Agricultură;</w:t>
      </w:r>
    </w:p>
    <w:p w:rsidR="008A19A1" w:rsidRPr="008A19A1" w:rsidRDefault="008A19A1" w:rsidP="008A19A1">
      <w:p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4. Orice persoană care va face o declaraţie falsă poate fi urmărită în justiţie. O declaraţie neconformă cu realitatea poate atrage după sine suspendarea sau retragerea aprobării, pierderea dreptului de a beneficia de ajutor financiar.</w:t>
      </w: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PARTEA 1 – DATELE DE IDENTIFICARE ALE SOLICITANTULUI</w:t>
      </w:r>
    </w:p>
    <w:p w:rsidR="008A19A1" w:rsidRPr="008A19A1" w:rsidRDefault="008A19A1" w:rsidP="008A19A1">
      <w:pPr>
        <w:spacing w:after="0" w:line="240" w:lineRule="auto"/>
        <w:rPr>
          <w:rFonts w:ascii="Arial" w:eastAsia="Times New Roman" w:hAnsi="Arial" w:cs="Arial"/>
          <w:b/>
          <w:sz w:val="24"/>
          <w:szCs w:val="24"/>
          <w:lang w:val="ro-RO" w:eastAsia="ro-RO"/>
        </w:rPr>
      </w:pPr>
    </w:p>
    <w:tbl>
      <w:tblPr>
        <w:tblW w:w="5315"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70" w:type="dxa"/>
          <w:right w:w="70" w:type="dxa"/>
        </w:tblCellMar>
        <w:tblLook w:val="0000" w:firstRow="0" w:lastRow="0" w:firstColumn="0" w:lastColumn="0" w:noHBand="0" w:noVBand="0"/>
      </w:tblPr>
      <w:tblGrid>
        <w:gridCol w:w="4402"/>
        <w:gridCol w:w="75"/>
        <w:gridCol w:w="6218"/>
      </w:tblGrid>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 Numele solicitantului</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5000" w:type="pct"/>
            <w:gridSpan w:val="3"/>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5000" w:type="pct"/>
            <w:gridSpan w:val="3"/>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2. Codul unic de identificare la APIA</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5"/>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3. Numele şi prenumele reprezentantului leelegal</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5"/>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4. CNP al reprezentantului legal</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5. CUI</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6. Cont  IBAN*</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7. Banca/trezoreria/sucursala </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8. Adresa solicitantului</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5000" w:type="pct"/>
            <w:gridSpan w:val="3"/>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9. Cod poştal</w:t>
            </w:r>
          </w:p>
        </w:tc>
        <w:tc>
          <w:tcPr>
            <w:tcW w:w="2907" w:type="pct"/>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10. Judeţ/localitate/sector</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11. Telefon</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12. Fax</w:t>
            </w:r>
          </w:p>
        </w:tc>
        <w:tc>
          <w:tcPr>
            <w:tcW w:w="2907" w:type="pct"/>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2093" w:type="pct"/>
            <w:gridSpan w:val="2"/>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13. E-mail</w:t>
            </w:r>
          </w:p>
        </w:tc>
        <w:tc>
          <w:tcPr>
            <w:tcW w:w="2907" w:type="pct"/>
          </w:tcPr>
          <w:p w:rsidR="008A19A1" w:rsidRPr="008A19A1" w:rsidRDefault="008A19A1" w:rsidP="008A19A1">
            <w:pPr>
              <w:spacing w:after="0" w:line="240" w:lineRule="auto"/>
              <w:rPr>
                <w:rFonts w:ascii="Arial" w:eastAsia="Times New Roman" w:hAnsi="Arial" w:cs="Arial"/>
                <w:b/>
                <w:sz w:val="24"/>
                <w:szCs w:val="24"/>
                <w:lang w:val="ro-RO" w:eastAsia="ro-RO"/>
              </w:rPr>
            </w:pPr>
          </w:p>
        </w:tc>
      </w:tr>
      <w:tr w:rsidR="008A19A1" w:rsidRPr="008A19A1" w:rsidTr="00EB7A7D">
        <w:trPr>
          <w:trHeight w:hRule="exact" w:val="284"/>
          <w:jc w:val="center"/>
        </w:trPr>
        <w:tc>
          <w:tcPr>
            <w:tcW w:w="5000" w:type="pct"/>
            <w:gridSpan w:val="3"/>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14. Adresa pentru corespondenţă </w:t>
            </w:r>
            <w:r w:rsidRPr="008A19A1">
              <w:rPr>
                <w:rFonts w:ascii="Arial" w:eastAsia="Times New Roman" w:hAnsi="Arial" w:cs="Arial"/>
                <w:sz w:val="24"/>
                <w:szCs w:val="24"/>
                <w:lang w:val="ro-RO" w:eastAsia="ro-RO"/>
              </w:rPr>
              <w:t>(completaţi numai dacă ea diferă faţă de cea din pct. 8 -10 )</w:t>
            </w:r>
            <w:r w:rsidRPr="008A19A1">
              <w:rPr>
                <w:rFonts w:ascii="Arial" w:eastAsia="Times New Roman" w:hAnsi="Arial" w:cs="Arial"/>
                <w:b/>
                <w:sz w:val="24"/>
                <w:szCs w:val="24"/>
                <w:lang w:val="ro-RO" w:eastAsia="ro-RO"/>
              </w:rPr>
              <w:t xml:space="preserve">            </w:t>
            </w:r>
          </w:p>
        </w:tc>
      </w:tr>
      <w:tr w:rsidR="008A19A1" w:rsidRPr="008A19A1" w:rsidTr="00EB7A7D">
        <w:trPr>
          <w:trHeight w:hRule="exact" w:val="284"/>
          <w:jc w:val="center"/>
        </w:trPr>
        <w:tc>
          <w:tcPr>
            <w:tcW w:w="5000" w:type="pct"/>
            <w:gridSpan w:val="3"/>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523"/>
          <w:jc w:val="center"/>
        </w:trPr>
        <w:tc>
          <w:tcPr>
            <w:tcW w:w="2058" w:type="pct"/>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15. Tipul instituţiei de învăţământ/  (publice şi /sau private) </w:t>
            </w:r>
          </w:p>
        </w:tc>
        <w:tc>
          <w:tcPr>
            <w:tcW w:w="2942" w:type="pct"/>
            <w:gridSpan w:val="2"/>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hRule="exact" w:val="284"/>
          <w:jc w:val="center"/>
        </w:trPr>
        <w:tc>
          <w:tcPr>
            <w:tcW w:w="5000" w:type="pct"/>
            <w:gridSpan w:val="3"/>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lastRenderedPageBreak/>
              <w:t>*contul IBAN trebuie să conţină rădăcina - 5032.</w:t>
            </w:r>
          </w:p>
        </w:tc>
      </w:tr>
    </w:tbl>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PARTEA 2 – DETALIILE CERERII</w:t>
      </w: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Anul şcolar: </w:t>
      </w:r>
      <w:r w:rsidRPr="008A19A1">
        <w:rPr>
          <w:rFonts w:ascii="Arial" w:eastAsia="Times New Roman" w:hAnsi="Arial" w:cs="Arial"/>
          <w:sz w:val="24"/>
          <w:szCs w:val="24"/>
          <w:lang w:val="ro-RO" w:eastAsia="ro-RO"/>
        </w:rPr>
        <w:t xml:space="preserve">............/............    </w:t>
      </w:r>
      <w:r w:rsidRPr="008A19A1">
        <w:rPr>
          <w:rFonts w:ascii="Arial" w:eastAsia="Times New Roman" w:hAnsi="Arial" w:cs="Arial"/>
          <w:b/>
          <w:sz w:val="24"/>
          <w:szCs w:val="24"/>
          <w:lang w:val="ro-RO" w:eastAsia="ro-RO"/>
        </w:rPr>
        <w:t xml:space="preserve">         Perioada cererii (Semestrul</w:t>
      </w:r>
      <w:r w:rsidRPr="008A19A1">
        <w:rPr>
          <w:rFonts w:ascii="Arial" w:eastAsia="Times New Roman" w:hAnsi="Arial" w:cs="Arial"/>
          <w:sz w:val="24"/>
          <w:szCs w:val="24"/>
          <w:lang w:val="ro-RO" w:eastAsia="ro-RO"/>
        </w:rPr>
        <w:t>)...........</w:t>
      </w:r>
    </w:p>
    <w:tbl>
      <w:tblPr>
        <w:tblW w:w="5060" w:type="pct"/>
        <w:tblInd w:w="-11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70" w:type="dxa"/>
          <w:right w:w="70" w:type="dxa"/>
        </w:tblCellMar>
        <w:tblLook w:val="0000" w:firstRow="0" w:lastRow="0" w:firstColumn="0" w:lastColumn="0" w:noHBand="0" w:noVBand="0"/>
      </w:tblPr>
      <w:tblGrid>
        <w:gridCol w:w="471"/>
        <w:gridCol w:w="36"/>
        <w:gridCol w:w="235"/>
        <w:gridCol w:w="42"/>
        <w:gridCol w:w="227"/>
        <w:gridCol w:w="32"/>
        <w:gridCol w:w="241"/>
        <w:gridCol w:w="30"/>
        <w:gridCol w:w="231"/>
        <w:gridCol w:w="27"/>
        <w:gridCol w:w="235"/>
        <w:gridCol w:w="21"/>
        <w:gridCol w:w="233"/>
        <w:gridCol w:w="16"/>
        <w:gridCol w:w="234"/>
        <w:gridCol w:w="12"/>
        <w:gridCol w:w="236"/>
        <w:gridCol w:w="12"/>
        <w:gridCol w:w="250"/>
        <w:gridCol w:w="248"/>
        <w:gridCol w:w="255"/>
        <w:gridCol w:w="259"/>
        <w:gridCol w:w="248"/>
        <w:gridCol w:w="248"/>
        <w:gridCol w:w="250"/>
        <w:gridCol w:w="250"/>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147"/>
      </w:tblGrid>
      <w:tr w:rsidR="008A19A1" w:rsidRPr="008A19A1" w:rsidTr="00EB7A7D">
        <w:trPr>
          <w:trHeight w:hRule="exact" w:val="571"/>
        </w:trPr>
        <w:tc>
          <w:tcPr>
            <w:tcW w:w="5000" w:type="pct"/>
            <w:gridSpan w:val="49"/>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16. Numărul total de elevi beneficiari prezenţi din perioada cererii</w:t>
            </w:r>
            <w:r w:rsidRPr="008A19A1">
              <w:rPr>
                <w:rFonts w:ascii="Arial" w:eastAsia="Times New Roman" w:hAnsi="Arial" w:cs="Arial"/>
                <w:lang w:val="ro-RO" w:eastAsia="ro-RO"/>
              </w:rPr>
              <w:t>(se va trece totalul rezultat din coloana 3 a desfăşurătorului  cu instituţiile de învăţământ</w:t>
            </w:r>
            <w:r w:rsidRPr="008A19A1">
              <w:rPr>
                <w:rFonts w:ascii="Arial" w:eastAsia="Times New Roman" w:hAnsi="Arial" w:cs="Arial"/>
                <w:b/>
                <w:lang w:val="ro-RO" w:eastAsia="ro-RO"/>
              </w:rPr>
              <w:t>)</w:t>
            </w:r>
          </w:p>
          <w:p w:rsidR="008A19A1" w:rsidRPr="008A19A1" w:rsidRDefault="008A19A1" w:rsidP="008A19A1">
            <w:pPr>
              <w:spacing w:after="0" w:line="240" w:lineRule="auto"/>
              <w:rPr>
                <w:rFonts w:ascii="Arial" w:eastAsia="Times New Roman" w:hAnsi="Arial" w:cs="Arial"/>
                <w:lang w:val="ro-RO" w:eastAsia="ro-RO"/>
              </w:rPr>
            </w:pPr>
          </w:p>
        </w:tc>
      </w:tr>
      <w:tr w:rsidR="008A19A1" w:rsidRPr="008A19A1" w:rsidTr="00EB7A7D">
        <w:trPr>
          <w:trHeight w:hRule="exact" w:val="323"/>
        </w:trPr>
        <w:tc>
          <w:tcPr>
            <w:tcW w:w="248"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35"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6"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32"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6"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5"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1"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601"/>
        </w:trPr>
        <w:tc>
          <w:tcPr>
            <w:tcW w:w="5000" w:type="pct"/>
            <w:gridSpan w:val="49"/>
            <w:vAlign w:val="center"/>
          </w:tcPr>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b/>
                <w:lang w:val="ro-RO" w:eastAsia="ro-RO"/>
              </w:rPr>
              <w:t>17. Numărul total de mere (bucăţi) consumate în perioada cererii</w:t>
            </w:r>
            <w:r w:rsidRPr="008A19A1">
              <w:rPr>
                <w:rFonts w:ascii="Arial" w:eastAsia="Times New Roman" w:hAnsi="Arial" w:cs="Arial"/>
                <w:lang w:val="ro-RO" w:eastAsia="ro-RO"/>
              </w:rPr>
              <w:t xml:space="preserve"> (se va trece totalul rezultat din coloana 6 a desfăşurătorului  cu instituţiile de învăţământ)</w:t>
            </w:r>
          </w:p>
          <w:p w:rsidR="008A19A1" w:rsidRPr="008A19A1" w:rsidRDefault="008A19A1" w:rsidP="008A19A1">
            <w:pPr>
              <w:spacing w:after="0" w:line="240" w:lineRule="auto"/>
              <w:rPr>
                <w:rFonts w:ascii="Arial" w:eastAsia="Times New Roman" w:hAnsi="Arial" w:cs="Arial"/>
                <w:lang w:val="ro-RO" w:eastAsia="ro-RO"/>
              </w:rPr>
            </w:pPr>
          </w:p>
          <w:p w:rsidR="008A19A1" w:rsidRPr="008A19A1" w:rsidRDefault="008A19A1" w:rsidP="008A19A1">
            <w:pPr>
              <w:spacing w:after="0" w:line="240" w:lineRule="auto"/>
              <w:rPr>
                <w:rFonts w:ascii="Arial" w:eastAsia="Times New Roman" w:hAnsi="Arial" w:cs="Arial"/>
                <w:lang w:val="ro-RO" w:eastAsia="ro-RO"/>
              </w:rPr>
            </w:pPr>
          </w:p>
          <w:p w:rsidR="008A19A1" w:rsidRPr="008A19A1" w:rsidRDefault="008A19A1" w:rsidP="008A19A1">
            <w:pPr>
              <w:spacing w:after="0" w:line="240" w:lineRule="auto"/>
              <w:rPr>
                <w:rFonts w:ascii="Arial" w:eastAsia="Times New Roman" w:hAnsi="Arial" w:cs="Arial"/>
                <w:lang w:val="ro-RO" w:eastAsia="ro-RO"/>
              </w:rPr>
            </w:pPr>
          </w:p>
          <w:p w:rsidR="008A19A1" w:rsidRPr="008A19A1" w:rsidRDefault="008A19A1" w:rsidP="008A19A1">
            <w:pPr>
              <w:spacing w:after="0" w:line="240" w:lineRule="auto"/>
              <w:rPr>
                <w:rFonts w:ascii="Arial" w:eastAsia="Times New Roman" w:hAnsi="Arial" w:cs="Arial"/>
                <w:b/>
                <w:lang w:val="ro-RO" w:eastAsia="ro-RO"/>
              </w:rPr>
            </w:pPr>
          </w:p>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23"/>
        </w:trPr>
        <w:tc>
          <w:tcPr>
            <w:tcW w:w="1134" w:type="pct"/>
            <w:gridSpan w:val="16"/>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Total  Semestrul I</w:t>
            </w:r>
          </w:p>
        </w:tc>
        <w:tc>
          <w:tcPr>
            <w:tcW w:w="122"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295"/>
        </w:trPr>
        <w:tc>
          <w:tcPr>
            <w:tcW w:w="1134" w:type="pct"/>
            <w:gridSpan w:val="16"/>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Total Semestrul II</w:t>
            </w:r>
          </w:p>
        </w:tc>
        <w:tc>
          <w:tcPr>
            <w:tcW w:w="122"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323"/>
        </w:trPr>
        <w:tc>
          <w:tcPr>
            <w:tcW w:w="1134" w:type="pct"/>
            <w:gridSpan w:val="16"/>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TOTAL  an şcolar*</w:t>
            </w:r>
          </w:p>
        </w:tc>
        <w:tc>
          <w:tcPr>
            <w:tcW w:w="122" w:type="pct"/>
            <w:gridSpan w:val="2"/>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560"/>
        </w:trPr>
        <w:tc>
          <w:tcPr>
            <w:tcW w:w="5000" w:type="pct"/>
            <w:gridSpan w:val="49"/>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18. Cantitatea minimă admisă, exprimată în kg(</w:t>
            </w:r>
            <w:r w:rsidRPr="008A19A1">
              <w:rPr>
                <w:rFonts w:ascii="Arial" w:eastAsia="Times New Roman" w:hAnsi="Arial" w:cs="Arial"/>
                <w:lang w:val="ro-RO" w:eastAsia="ro-RO"/>
              </w:rPr>
              <w:t>se va trece totalul rezultat din coloana 10 a</w:t>
            </w:r>
            <w:r w:rsidRPr="008A19A1">
              <w:rPr>
                <w:rFonts w:ascii="Arial" w:eastAsia="Times New Roman" w:hAnsi="Arial" w:cs="Arial"/>
                <w:b/>
                <w:lang w:val="ro-RO" w:eastAsia="ro-RO"/>
              </w:rPr>
              <w:t xml:space="preserve">  </w:t>
            </w:r>
            <w:r w:rsidRPr="008A19A1">
              <w:rPr>
                <w:rFonts w:ascii="Arial" w:eastAsia="Times New Roman" w:hAnsi="Arial" w:cs="Arial"/>
                <w:lang w:val="ro-RO" w:eastAsia="ro-RO"/>
              </w:rPr>
              <w:t>desfăşurătorului  cu instituţiile de învăţământ</w:t>
            </w:r>
            <w:r w:rsidRPr="008A19A1">
              <w:rPr>
                <w:rFonts w:ascii="Arial" w:eastAsia="Times New Roman" w:hAnsi="Arial" w:cs="Arial"/>
                <w:b/>
                <w:lang w:val="ro-RO" w:eastAsia="ro-RO"/>
              </w:rPr>
              <w:t>)</w:t>
            </w:r>
          </w:p>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23"/>
        </w:trPr>
        <w:tc>
          <w:tcPr>
            <w:tcW w:w="231"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1"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4"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p w:rsidR="008A19A1" w:rsidRPr="008A19A1" w:rsidRDefault="008A19A1" w:rsidP="008A19A1">
            <w:pPr>
              <w:spacing w:after="0" w:line="240" w:lineRule="auto"/>
              <w:rPr>
                <w:rFonts w:ascii="Arial" w:eastAsia="Times New Roman" w:hAnsi="Arial" w:cs="Arial"/>
                <w:b/>
                <w:highlight w:val="yellow"/>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513"/>
        </w:trPr>
        <w:tc>
          <w:tcPr>
            <w:tcW w:w="5000" w:type="pct"/>
            <w:gridSpan w:val="49"/>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19. Cantitatea totală distribuită, exprimată în kg **</w:t>
            </w:r>
            <w:r w:rsidRPr="008A19A1">
              <w:rPr>
                <w:rFonts w:ascii="Arial" w:eastAsia="Times New Roman" w:hAnsi="Arial" w:cs="Arial"/>
                <w:lang w:val="ro-RO" w:eastAsia="ro-RO"/>
              </w:rPr>
              <w:t>(se va trece totalul rezultat din coloana 11 a</w:t>
            </w:r>
            <w:r w:rsidRPr="008A19A1">
              <w:rPr>
                <w:rFonts w:ascii="Arial" w:eastAsia="Times New Roman" w:hAnsi="Arial" w:cs="Arial"/>
                <w:b/>
                <w:lang w:val="ro-RO" w:eastAsia="ro-RO"/>
              </w:rPr>
              <w:t xml:space="preserve">  </w:t>
            </w:r>
            <w:r w:rsidRPr="008A19A1">
              <w:rPr>
                <w:rFonts w:ascii="Arial" w:eastAsia="Times New Roman" w:hAnsi="Arial" w:cs="Arial"/>
                <w:lang w:val="ro-RO" w:eastAsia="ro-RO"/>
              </w:rPr>
              <w:t>desfăşurătorului  cu instituţiile de învăţământ</w:t>
            </w:r>
            <w:r w:rsidRPr="008A19A1">
              <w:rPr>
                <w:rFonts w:ascii="Arial" w:eastAsia="Times New Roman" w:hAnsi="Arial" w:cs="Arial"/>
                <w:b/>
                <w:lang w:val="ro-RO" w:eastAsia="ro-RO"/>
              </w:rPr>
              <w:t>)</w:t>
            </w:r>
          </w:p>
          <w:p w:rsidR="008A19A1" w:rsidRPr="008A19A1" w:rsidRDefault="008A19A1" w:rsidP="008A19A1">
            <w:pPr>
              <w:spacing w:after="0" w:line="240" w:lineRule="auto"/>
              <w:jc w:val="both"/>
              <w:rPr>
                <w:rFonts w:ascii="Arial" w:eastAsia="Times New Roman" w:hAnsi="Arial" w:cs="Arial"/>
                <w:b/>
                <w:lang w:val="ro-RO" w:eastAsia="ro-RO"/>
              </w:rPr>
            </w:pPr>
          </w:p>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23"/>
        </w:trPr>
        <w:tc>
          <w:tcPr>
            <w:tcW w:w="231"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1"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4"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highlight w:val="yellow"/>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572"/>
        </w:trPr>
        <w:tc>
          <w:tcPr>
            <w:tcW w:w="5000" w:type="pct"/>
            <w:gridSpan w:val="49"/>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 xml:space="preserve">20. </w:t>
            </w:r>
            <w:r w:rsidRPr="008A19A1">
              <w:rPr>
                <w:rFonts w:ascii="Arial" w:eastAsia="Times New Roman" w:hAnsi="Arial" w:cs="Arial"/>
                <w:b/>
                <w:color w:val="000000"/>
                <w:lang w:val="ro-RO" w:eastAsia="ro-RO"/>
              </w:rPr>
              <w:t>Numărul zilelor de şcoală în care s-au distribuit mere în perioada cererii</w:t>
            </w:r>
            <w:r w:rsidRPr="008A19A1">
              <w:rPr>
                <w:rFonts w:ascii="Arial" w:eastAsia="Times New Roman" w:hAnsi="Arial" w:cs="Arial"/>
                <w:b/>
                <w:lang w:val="ro-RO" w:eastAsia="ro-RO"/>
              </w:rPr>
              <w:t xml:space="preserve">(maximum de zile de distribuţie stabilite pe an şcolar)                         </w:t>
            </w:r>
          </w:p>
        </w:tc>
      </w:tr>
      <w:tr w:rsidR="008A19A1" w:rsidRPr="008A19A1" w:rsidTr="00EB7A7D">
        <w:trPr>
          <w:trHeight w:hRule="exact" w:val="347"/>
        </w:trPr>
        <w:tc>
          <w:tcPr>
            <w:tcW w:w="1129" w:type="pct"/>
            <w:gridSpan w:val="15"/>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Total Semestrul I</w:t>
            </w: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15"/>
        </w:trPr>
        <w:tc>
          <w:tcPr>
            <w:tcW w:w="1134" w:type="pct"/>
            <w:gridSpan w:val="16"/>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Total Semestrul II</w:t>
            </w: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91"/>
        </w:trPr>
        <w:tc>
          <w:tcPr>
            <w:tcW w:w="1129" w:type="pct"/>
            <w:gridSpan w:val="15"/>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TOTAL an şcolar*</w:t>
            </w: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594"/>
        </w:trPr>
        <w:tc>
          <w:tcPr>
            <w:tcW w:w="5000" w:type="pct"/>
            <w:gridSpan w:val="49"/>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21. Preţul unitar cu TVA, exprimat în Lei (se vor trece toate preţurile unitare cu TVA aferente preţurilor fără TVA)</w:t>
            </w:r>
          </w:p>
          <w:p w:rsidR="008A19A1" w:rsidRPr="008A19A1" w:rsidRDefault="008A19A1" w:rsidP="008A19A1">
            <w:pPr>
              <w:spacing w:after="0" w:line="240" w:lineRule="auto"/>
              <w:jc w:val="both"/>
              <w:rPr>
                <w:rFonts w:ascii="Arial" w:eastAsia="Times New Roman" w:hAnsi="Arial" w:cs="Arial"/>
                <w:b/>
                <w:lang w:val="ro-RO" w:eastAsia="ro-RO"/>
              </w:rPr>
            </w:pPr>
          </w:p>
          <w:p w:rsidR="008A19A1" w:rsidRPr="008A19A1" w:rsidRDefault="008A19A1" w:rsidP="008A19A1">
            <w:pPr>
              <w:spacing w:after="0" w:line="240" w:lineRule="auto"/>
              <w:jc w:val="both"/>
              <w:rPr>
                <w:rFonts w:ascii="Arial" w:eastAsia="Times New Roman" w:hAnsi="Arial" w:cs="Arial"/>
                <w:b/>
                <w:lang w:val="ro-RO" w:eastAsia="ro-RO"/>
              </w:rPr>
            </w:pPr>
          </w:p>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w:t>
            </w:r>
          </w:p>
          <w:p w:rsidR="008A19A1" w:rsidRPr="008A19A1" w:rsidRDefault="008A19A1" w:rsidP="008A19A1">
            <w:pPr>
              <w:spacing w:after="0" w:line="240" w:lineRule="auto"/>
              <w:jc w:val="both"/>
              <w:rPr>
                <w:rFonts w:ascii="Arial" w:eastAsia="Times New Roman" w:hAnsi="Arial" w:cs="Arial"/>
                <w:b/>
                <w:lang w:val="ro-RO" w:eastAsia="ro-RO"/>
              </w:rPr>
            </w:pPr>
          </w:p>
          <w:p w:rsidR="008A19A1" w:rsidRPr="008A19A1" w:rsidRDefault="008A19A1" w:rsidP="008A19A1">
            <w:pPr>
              <w:spacing w:after="0" w:line="240" w:lineRule="auto"/>
              <w:jc w:val="both"/>
              <w:rPr>
                <w:rFonts w:ascii="Arial" w:eastAsia="Times New Roman" w:hAnsi="Arial" w:cs="Arial"/>
                <w:b/>
                <w:lang w:val="ro-RO" w:eastAsia="ro-RO"/>
              </w:rPr>
            </w:pPr>
          </w:p>
        </w:tc>
      </w:tr>
      <w:tr w:rsidR="008A19A1" w:rsidRPr="008A19A1" w:rsidTr="00EB7A7D">
        <w:trPr>
          <w:trHeight w:hRule="exact" w:val="323"/>
        </w:trPr>
        <w:tc>
          <w:tcPr>
            <w:tcW w:w="231"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52" w:type="pct"/>
            <w:gridSpan w:val="3"/>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11"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4"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23"/>
        </w:trPr>
        <w:tc>
          <w:tcPr>
            <w:tcW w:w="231"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52" w:type="pct"/>
            <w:gridSpan w:val="3"/>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11"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4"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23"/>
        </w:trPr>
        <w:tc>
          <w:tcPr>
            <w:tcW w:w="231"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52" w:type="pct"/>
            <w:gridSpan w:val="3"/>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11"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3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4"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980"/>
        </w:trPr>
        <w:tc>
          <w:tcPr>
            <w:tcW w:w="5000" w:type="pct"/>
            <w:gridSpan w:val="49"/>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22. Suma totală  solicitată, exprimată în Lei (suma solicitată în semestrul I şi semestrul II, nu  trebuie să depăşească fondul alocat distribuţiei de mere pe an şcolar) (</w:t>
            </w:r>
            <w:r w:rsidRPr="008A19A1">
              <w:rPr>
                <w:rFonts w:ascii="Arial" w:eastAsia="Times New Roman" w:hAnsi="Arial" w:cs="Arial"/>
                <w:lang w:val="ro-RO" w:eastAsia="ro-RO"/>
              </w:rPr>
              <w:t>se va trece totalul din coloana 9 a desfăşurătorului cu instituţiile de învăţământ, în funcţie de perioada cererii</w:t>
            </w:r>
            <w:r w:rsidRPr="008A19A1">
              <w:rPr>
                <w:rFonts w:ascii="Arial" w:eastAsia="Times New Roman" w:hAnsi="Arial" w:cs="Arial"/>
                <w:b/>
                <w:lang w:val="ro-RO" w:eastAsia="ro-RO"/>
              </w:rPr>
              <w:t>)</w:t>
            </w:r>
          </w:p>
          <w:p w:rsidR="008A19A1" w:rsidRPr="008A19A1" w:rsidRDefault="008A19A1" w:rsidP="008A19A1">
            <w:pPr>
              <w:spacing w:after="0" w:line="240" w:lineRule="auto"/>
              <w:rPr>
                <w:rFonts w:ascii="Arial" w:eastAsia="Times New Roman" w:hAnsi="Arial" w:cs="Arial"/>
                <w:b/>
                <w:lang w:val="ro-RO" w:eastAsia="ro-RO"/>
              </w:rPr>
            </w:pPr>
          </w:p>
          <w:p w:rsidR="008A19A1" w:rsidRPr="008A19A1" w:rsidRDefault="008A19A1" w:rsidP="008A19A1">
            <w:pPr>
              <w:spacing w:after="0" w:line="240" w:lineRule="auto"/>
              <w:rPr>
                <w:rFonts w:ascii="Arial" w:eastAsia="Times New Roman" w:hAnsi="Arial" w:cs="Arial"/>
                <w:b/>
                <w:lang w:val="ro-RO" w:eastAsia="ro-RO"/>
              </w:rPr>
            </w:pPr>
          </w:p>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43"/>
        </w:trPr>
        <w:tc>
          <w:tcPr>
            <w:tcW w:w="1129" w:type="pct"/>
            <w:gridSpan w:val="15"/>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Total Semestrul I</w:t>
            </w: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53"/>
        </w:trPr>
        <w:tc>
          <w:tcPr>
            <w:tcW w:w="1129" w:type="pct"/>
            <w:gridSpan w:val="15"/>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 xml:space="preserve">Total  Semestrul II </w:t>
            </w: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r w:rsidR="008A19A1" w:rsidRPr="008A19A1" w:rsidTr="00EB7A7D">
        <w:trPr>
          <w:trHeight w:hRule="exact" w:val="349"/>
        </w:trPr>
        <w:tc>
          <w:tcPr>
            <w:tcW w:w="1129" w:type="pct"/>
            <w:gridSpan w:val="15"/>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TOTAL  an şcolar*</w:t>
            </w:r>
          </w:p>
        </w:tc>
        <w:tc>
          <w:tcPr>
            <w:tcW w:w="122"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8"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5"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7"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3"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122" w:type="pct"/>
            <w:vAlign w:val="center"/>
          </w:tcPr>
          <w:p w:rsidR="008A19A1" w:rsidRPr="008A19A1" w:rsidRDefault="008A19A1" w:rsidP="008A19A1">
            <w:pPr>
              <w:spacing w:after="0" w:line="240" w:lineRule="auto"/>
              <w:rPr>
                <w:rFonts w:ascii="Arial" w:eastAsia="Times New Roman" w:hAnsi="Arial" w:cs="Arial"/>
                <w:b/>
                <w:lang w:val="ro-RO" w:eastAsia="ro-RO"/>
              </w:rPr>
            </w:pPr>
          </w:p>
        </w:tc>
        <w:tc>
          <w:tcPr>
            <w:tcW w:w="79" w:type="pct"/>
            <w:vAlign w:val="center"/>
          </w:tcPr>
          <w:p w:rsidR="008A19A1" w:rsidRPr="008A19A1" w:rsidRDefault="008A19A1" w:rsidP="008A19A1">
            <w:pPr>
              <w:spacing w:after="0" w:line="240" w:lineRule="auto"/>
              <w:rPr>
                <w:rFonts w:ascii="Arial" w:eastAsia="Times New Roman" w:hAnsi="Arial" w:cs="Arial"/>
                <w:b/>
                <w:lang w:val="ro-RO" w:eastAsia="ro-RO"/>
              </w:rPr>
            </w:pPr>
          </w:p>
        </w:tc>
      </w:tr>
    </w:tbl>
    <w:p w:rsidR="008A19A1" w:rsidRPr="008A19A1" w:rsidRDefault="008A19A1" w:rsidP="008A19A1">
      <w:pPr>
        <w:spacing w:after="0" w:line="240" w:lineRule="auto"/>
        <w:jc w:val="both"/>
        <w:rPr>
          <w:rFonts w:ascii="Arial" w:eastAsia="Times New Roman" w:hAnsi="Arial" w:cs="Arial"/>
          <w:b/>
          <w:i/>
          <w:sz w:val="24"/>
          <w:szCs w:val="24"/>
          <w:lang w:val="ro-RO" w:eastAsia="ro-RO"/>
        </w:rPr>
      </w:pPr>
      <w:r w:rsidRPr="008A19A1">
        <w:rPr>
          <w:rFonts w:ascii="Arial" w:eastAsia="Times New Roman" w:hAnsi="Arial" w:cs="Arial"/>
          <w:b/>
          <w:i/>
          <w:sz w:val="24"/>
          <w:szCs w:val="24"/>
          <w:lang w:val="ro-RO" w:eastAsia="ro-RO"/>
        </w:rPr>
        <w:t>*La completarea cererii de plată pentru Semestrul II, se vor completa şi datele aferente Semestrului I si se va face totalul pe an şcolar;</w:t>
      </w:r>
    </w:p>
    <w:p w:rsidR="008A19A1" w:rsidRPr="008A19A1" w:rsidRDefault="008A19A1" w:rsidP="008A19A1">
      <w:pPr>
        <w:spacing w:after="0" w:line="240" w:lineRule="auto"/>
        <w:jc w:val="both"/>
        <w:rPr>
          <w:rFonts w:ascii="Arial" w:eastAsia="Times New Roman" w:hAnsi="Arial" w:cs="Arial"/>
          <w:b/>
          <w:sz w:val="24"/>
          <w:szCs w:val="24"/>
          <w:lang w:val="ro-RO" w:eastAsia="ro-RO"/>
        </w:rPr>
      </w:pPr>
    </w:p>
    <w:p w:rsidR="008A19A1" w:rsidRPr="008A19A1" w:rsidRDefault="008A19A1" w:rsidP="008A19A1">
      <w:pPr>
        <w:spacing w:after="0" w:line="240" w:lineRule="auto"/>
        <w:jc w:val="both"/>
        <w:rPr>
          <w:rFonts w:ascii="Arial" w:eastAsia="Times New Roman" w:hAnsi="Arial" w:cs="Arial"/>
          <w:b/>
          <w:i/>
          <w:sz w:val="24"/>
          <w:szCs w:val="24"/>
          <w:lang w:val="ro-RO" w:eastAsia="ro-RO"/>
        </w:rPr>
      </w:pPr>
      <w:r w:rsidRPr="008A19A1">
        <w:rPr>
          <w:rFonts w:ascii="Arial" w:eastAsia="Times New Roman" w:hAnsi="Arial" w:cs="Arial"/>
          <w:b/>
          <w:sz w:val="24"/>
          <w:szCs w:val="24"/>
          <w:lang w:val="ro-RO" w:eastAsia="ro-RO"/>
        </w:rPr>
        <w:t>**</w:t>
      </w:r>
      <w:r w:rsidRPr="008A19A1">
        <w:rPr>
          <w:rFonts w:ascii="Arial" w:eastAsia="Times New Roman" w:hAnsi="Arial" w:cs="Arial"/>
          <w:b/>
          <w:i/>
          <w:sz w:val="24"/>
          <w:szCs w:val="24"/>
          <w:lang w:val="ro-RO" w:eastAsia="ro-RO"/>
        </w:rPr>
        <w:t>Dacă numărul de mere pentru care se solicită ajutorul financiar este egal cu numărul de mere facturate, se va înscrie cantitatea, exprimată în kg, aşa cum reiese din avize şi facturi. Dacă numărul de mere pentru care se solicită ajutorul financiar este mai mic decât numărul de mere facturate, se va înscrie cantitatea, exprimată în kg, aferentă numărului total de mere distribuite,  pentru care se solicită ajutorul financiar.</w:t>
      </w: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PARTEA 3 - LISTA DETALIATĂ A PRODUSELOR DISTRIBUITE ÎN PERIOADA CERERII </w:t>
      </w:r>
    </w:p>
    <w:p w:rsidR="008A19A1" w:rsidRPr="008A19A1" w:rsidRDefault="008A19A1" w:rsidP="008A19A1">
      <w:pPr>
        <w:spacing w:after="0" w:line="240" w:lineRule="auto"/>
        <w:rPr>
          <w:rFonts w:ascii="Arial" w:eastAsia="Times New Roman" w:hAnsi="Arial" w:cs="Arial"/>
          <w:b/>
          <w:sz w:val="24"/>
          <w:szCs w:val="24"/>
          <w:lang w:val="ro-RO" w:eastAsia="ro-RO"/>
        </w:rPr>
      </w:pPr>
    </w:p>
    <w:tbl>
      <w:tblPr>
        <w:tblW w:w="101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1910"/>
        <w:gridCol w:w="1836"/>
        <w:gridCol w:w="3203"/>
        <w:gridCol w:w="3151"/>
      </w:tblGrid>
      <w:tr w:rsidR="008A19A1" w:rsidRPr="008A19A1" w:rsidTr="00EB7A7D">
        <w:trPr>
          <w:trHeight w:val="1250"/>
        </w:trPr>
        <w:tc>
          <w:tcPr>
            <w:tcW w:w="3745" w:type="dxa"/>
            <w:gridSpan w:val="2"/>
            <w:vMerge w:val="restart"/>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Anul şcolar ........./.........</w:t>
            </w: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 xml:space="preserve">Semestrul  ............. </w:t>
            </w:r>
          </w:p>
        </w:tc>
        <w:tc>
          <w:tcPr>
            <w:tcW w:w="6355" w:type="dxa"/>
            <w:gridSpan w:val="2"/>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Denumirea produselor pentru care se solicită ajutor financiar</w:t>
            </w:r>
          </w:p>
        </w:tc>
      </w:tr>
      <w:tr w:rsidR="008A19A1" w:rsidRPr="008A19A1" w:rsidTr="00EB7A7D">
        <w:trPr>
          <w:trHeight w:val="1533"/>
        </w:trPr>
        <w:tc>
          <w:tcPr>
            <w:tcW w:w="3745" w:type="dxa"/>
            <w:gridSpan w:val="2"/>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6355" w:type="dxa"/>
            <w:gridSpan w:val="2"/>
          </w:tcPr>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Pentru descrierea  exactă a furnizării merelor în instituţiile de învăţământ  se va preciza :</w:t>
            </w:r>
          </w:p>
          <w:p w:rsidR="008A19A1" w:rsidRPr="008A19A1" w:rsidRDefault="008A19A1" w:rsidP="008A19A1">
            <w:pPr>
              <w:numPr>
                <w:ilvl w:val="0"/>
                <w:numId w:val="5"/>
              </w:num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coloana 1- numele şi adresa producătorului</w:t>
            </w:r>
          </w:p>
          <w:p w:rsidR="008A19A1" w:rsidRPr="008A19A1" w:rsidRDefault="008A19A1" w:rsidP="008A19A1">
            <w:pPr>
              <w:numPr>
                <w:ilvl w:val="0"/>
                <w:numId w:val="5"/>
              </w:num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coloana 2 - numele şi adresa furnizorului</w:t>
            </w:r>
          </w:p>
          <w:p w:rsidR="008A19A1" w:rsidRPr="008A19A1" w:rsidRDefault="008A19A1" w:rsidP="008A19A1">
            <w:pPr>
              <w:numPr>
                <w:ilvl w:val="0"/>
                <w:numId w:val="5"/>
              </w:numPr>
              <w:spacing w:after="0" w:line="240" w:lineRule="auto"/>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coloana 3 –</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 xml:space="preserve">numărul lotului/soiul/categoria </w:t>
            </w:r>
          </w:p>
          <w:p w:rsidR="008A19A1" w:rsidRPr="008A19A1" w:rsidRDefault="008A19A1" w:rsidP="008A19A1">
            <w:pPr>
              <w:numPr>
                <w:ilvl w:val="0"/>
                <w:numId w:val="5"/>
              </w:num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în coloana 4 –</w:t>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perioada de distribuţie a merelor în perioada cererii.</w:t>
            </w:r>
          </w:p>
        </w:tc>
      </w:tr>
      <w:tr w:rsidR="008A19A1" w:rsidRPr="008A19A1" w:rsidTr="00EB7A7D">
        <w:trPr>
          <w:trHeight w:val="78"/>
        </w:trPr>
        <w:tc>
          <w:tcPr>
            <w:tcW w:w="1908"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Numele  şi adresa  producătorului</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w:t>
            </w:r>
          </w:p>
        </w:tc>
        <w:tc>
          <w:tcPr>
            <w:tcW w:w="1837"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Numele  şi adresa  furnizorului </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2</w:t>
            </w:r>
          </w:p>
        </w:tc>
        <w:tc>
          <w:tcPr>
            <w:tcW w:w="3203"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Numărul lotului/soiul/categoria </w:t>
            </w: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3</w:t>
            </w:r>
          </w:p>
        </w:tc>
        <w:tc>
          <w:tcPr>
            <w:tcW w:w="3152"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Perioada de distribuţie a merelor din lotul respectiv în perioada cererii:</w:t>
            </w:r>
            <w:r w:rsidRPr="008A19A1" w:rsidDel="00C720ED">
              <w:rPr>
                <w:rFonts w:ascii="Arial" w:eastAsia="Times New Roman" w:hAnsi="Arial" w:cs="Arial"/>
                <w:b/>
                <w:sz w:val="24"/>
                <w:szCs w:val="24"/>
                <w:lang w:val="ro-RO" w:eastAsia="ro-RO"/>
              </w:rPr>
              <w:t xml:space="preserve"> </w:t>
            </w:r>
          </w:p>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4</w:t>
            </w:r>
          </w:p>
        </w:tc>
      </w:tr>
      <w:tr w:rsidR="008A19A1" w:rsidRPr="008A19A1" w:rsidTr="00EB7A7D">
        <w:trPr>
          <w:trHeight w:val="344"/>
        </w:trPr>
        <w:tc>
          <w:tcPr>
            <w:tcW w:w="1908" w:type="dxa"/>
            <w:vMerge w:val="restart"/>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837" w:type="dxa"/>
            <w:vMerge w:val="restart"/>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203" w:type="dxa"/>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152" w:type="dxa"/>
          </w:tcPr>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trHeight w:val="332"/>
        </w:trPr>
        <w:tc>
          <w:tcPr>
            <w:tcW w:w="1908"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837"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203" w:type="dxa"/>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152" w:type="dxa"/>
          </w:tcPr>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trHeight w:val="332"/>
        </w:trPr>
        <w:tc>
          <w:tcPr>
            <w:tcW w:w="1908"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837"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203" w:type="dxa"/>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152" w:type="dxa"/>
          </w:tcPr>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trHeight w:val="425"/>
        </w:trPr>
        <w:tc>
          <w:tcPr>
            <w:tcW w:w="1908"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837"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203" w:type="dxa"/>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152" w:type="dxa"/>
          </w:tcPr>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trHeight w:val="332"/>
        </w:trPr>
        <w:tc>
          <w:tcPr>
            <w:tcW w:w="1908" w:type="dxa"/>
            <w:vMerge w:val="restart"/>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837" w:type="dxa"/>
            <w:vMerge w:val="restart"/>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203" w:type="dxa"/>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152" w:type="dxa"/>
          </w:tcPr>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trHeight w:val="332"/>
        </w:trPr>
        <w:tc>
          <w:tcPr>
            <w:tcW w:w="1908"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837"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203" w:type="dxa"/>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152" w:type="dxa"/>
          </w:tcPr>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trHeight w:val="332"/>
        </w:trPr>
        <w:tc>
          <w:tcPr>
            <w:tcW w:w="1908"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837"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203" w:type="dxa"/>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152" w:type="dxa"/>
          </w:tcPr>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B7A7D">
        <w:trPr>
          <w:trHeight w:val="332"/>
        </w:trPr>
        <w:tc>
          <w:tcPr>
            <w:tcW w:w="1908"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837" w:type="dxa"/>
            <w:vMerge/>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203" w:type="dxa"/>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3152" w:type="dxa"/>
          </w:tcPr>
          <w:p w:rsidR="008A19A1" w:rsidRPr="008A19A1" w:rsidRDefault="008A19A1" w:rsidP="008A19A1">
            <w:pPr>
              <w:spacing w:after="0" w:line="240" w:lineRule="auto"/>
              <w:rPr>
                <w:rFonts w:ascii="Arial" w:eastAsia="Times New Roman" w:hAnsi="Arial" w:cs="Arial"/>
                <w:sz w:val="24"/>
                <w:szCs w:val="24"/>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p>
    <w:tbl>
      <w:tblPr>
        <w:tblpPr w:leftFromText="180" w:rightFromText="180" w:vertAnchor="text" w:horzAnchor="margin" w:tblpY="95"/>
        <w:tblOverlap w:val="never"/>
        <w:tblW w:w="1018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6656"/>
        <w:gridCol w:w="3532"/>
      </w:tblGrid>
      <w:tr w:rsidR="008A19A1" w:rsidRPr="008A19A1" w:rsidTr="00EB7A7D">
        <w:trPr>
          <w:trHeight w:val="1927"/>
        </w:trPr>
        <w:tc>
          <w:tcPr>
            <w:tcW w:w="6656" w:type="dxa"/>
          </w:tcPr>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Întocmit de,</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Funcţia: ......................                        </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Data  _____/_____/_____/  </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Numele şi semnătura reprezentantului solicitantului,</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Data  _____/_____/_____/</w:t>
            </w:r>
          </w:p>
        </w:tc>
        <w:tc>
          <w:tcPr>
            <w:tcW w:w="3532" w:type="dxa"/>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Ştampila solicitantului: </w:t>
            </w:r>
          </w:p>
        </w:tc>
      </w:tr>
    </w:tbl>
    <w:p w:rsidR="008A19A1" w:rsidRPr="008A19A1" w:rsidRDefault="008A19A1" w:rsidP="008A19A1">
      <w:pPr>
        <w:spacing w:after="0" w:line="240" w:lineRule="auto"/>
        <w:rPr>
          <w:rFonts w:ascii="Arial" w:eastAsia="Times New Roman" w:hAnsi="Arial" w:cs="Arial"/>
          <w:sz w:val="24"/>
          <w:szCs w:val="24"/>
          <w:lang w:val="ro-RO" w:eastAsia="ro-RO"/>
        </w:rPr>
        <w:sectPr w:rsidR="008A19A1" w:rsidRPr="008A19A1" w:rsidSect="00EB7A7D">
          <w:headerReference w:type="default" r:id="rId22"/>
          <w:pgSz w:w="11906" w:h="16838"/>
          <w:pgMar w:top="739" w:right="851" w:bottom="851" w:left="1134" w:header="709" w:footer="709" w:gutter="0"/>
          <w:cols w:space="708"/>
          <w:docGrid w:linePitch="360"/>
        </w:sectPr>
      </w:pPr>
    </w:p>
    <w:p w:rsidR="008A19A1" w:rsidRPr="00BA255D" w:rsidRDefault="008A19A1" w:rsidP="00BA255D">
      <w:pPr>
        <w:pStyle w:val="Heading2"/>
        <w:rPr>
          <w:i w:val="0"/>
        </w:rPr>
      </w:pPr>
      <w:bookmarkStart w:id="72" w:name="_Toc468716106"/>
      <w:r w:rsidRPr="00BA255D">
        <w:rPr>
          <w:i w:val="0"/>
        </w:rPr>
        <w:t>Anexa nr. 4  Desfăşurătorul instituţiilor de învăţământ</w:t>
      </w:r>
      <w:bookmarkEnd w:id="72"/>
      <w:r w:rsidRPr="00BA255D">
        <w:rPr>
          <w:i w:val="0"/>
        </w:rPr>
        <w:t xml:space="preserve">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Anul şcolar:</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Perioada cererii (semestrul):</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Denumire solicitant: </w:t>
      </w:r>
    </w:p>
    <w:p w:rsidR="008A19A1" w:rsidRPr="008A19A1" w:rsidRDefault="008A19A1" w:rsidP="008A19A1">
      <w:pPr>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Cod unic de identificare la APIA:</w:t>
      </w:r>
    </w:p>
    <w:tbl>
      <w:tblPr>
        <w:tblW w:w="0" w:type="auto"/>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468"/>
        <w:gridCol w:w="491"/>
        <w:gridCol w:w="1212"/>
        <w:gridCol w:w="1212"/>
        <w:gridCol w:w="1212"/>
        <w:gridCol w:w="1032"/>
        <w:gridCol w:w="1145"/>
        <w:gridCol w:w="760"/>
        <w:gridCol w:w="924"/>
        <w:gridCol w:w="1212"/>
        <w:gridCol w:w="1212"/>
        <w:gridCol w:w="1212"/>
        <w:gridCol w:w="941"/>
        <w:gridCol w:w="1201"/>
      </w:tblGrid>
      <w:tr w:rsidR="008A19A1" w:rsidRPr="008A19A1" w:rsidTr="00EB7A7D">
        <w:trPr>
          <w:trHeight w:val="2145"/>
          <w:jc w:val="center"/>
        </w:trPr>
        <w:tc>
          <w:tcPr>
            <w:tcW w:w="468"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Nr.</w:t>
            </w:r>
          </w:p>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8A19A1">
              <w:rPr>
                <w:rFonts w:ascii="Arial" w:eastAsia="Times New Roman" w:hAnsi="Arial" w:cs="Arial"/>
                <w:b/>
                <w:sz w:val="24"/>
                <w:szCs w:val="24"/>
                <w:lang w:val="ro-RO" w:eastAsia="ro-RO"/>
              </w:rPr>
              <w:t>crt</w:t>
            </w:r>
            <w:r w:rsidRPr="008A19A1">
              <w:rPr>
                <w:rFonts w:ascii="Arial" w:eastAsia="Times New Roman" w:hAnsi="Arial" w:cs="Arial"/>
                <w:sz w:val="24"/>
                <w:szCs w:val="24"/>
                <w:lang w:val="ro-RO" w:eastAsia="ro-RO"/>
              </w:rPr>
              <w:t>.</w:t>
            </w:r>
          </w:p>
        </w:tc>
        <w:tc>
          <w:tcPr>
            <w:tcW w:w="491" w:type="dxa"/>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Cod unic instituzţie ţcolară</w:t>
            </w:r>
          </w:p>
        </w:tc>
        <w:tc>
          <w:tcPr>
            <w:tcW w:w="1212"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Denumire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instituţie de învăţământ</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/adresă</w:t>
            </w:r>
          </w:p>
        </w:tc>
        <w:tc>
          <w:tcPr>
            <w:tcW w:w="1212"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Numărul</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maxim de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elevi beneficiari  prezenţi/</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instituţie de învăţământ</w:t>
            </w:r>
          </w:p>
        </w:tc>
        <w:tc>
          <w:tcPr>
            <w:tcW w:w="1212"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Număr de elevi beneficiari prezenţi / institutie de învăţământ</w:t>
            </w:r>
          </w:p>
        </w:tc>
        <w:tc>
          <w:tcPr>
            <w:tcW w:w="1032"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Numărul de zile în</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care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s-au  distribuit</w:t>
            </w:r>
          </w:p>
          <w:p w:rsidR="008A19A1" w:rsidRPr="008A19A1" w:rsidRDefault="008A19A1" w:rsidP="008A19A1">
            <w:pPr>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lang w:val="ro-RO" w:eastAsia="ro-RO"/>
              </w:rPr>
              <w:t>mere</w:t>
            </w:r>
            <w:r w:rsidRPr="008A19A1">
              <w:rPr>
                <w:rFonts w:ascii="Arial" w:eastAsia="Times New Roman" w:hAnsi="Arial" w:cs="Arial"/>
                <w:b/>
                <w:color w:val="000000"/>
                <w:lang w:val="ro-RO" w:eastAsia="ro-RO"/>
              </w:rPr>
              <w:t xml:space="preserve"> în</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color w:val="000000"/>
                <w:lang w:val="ro-RO" w:eastAsia="ro-RO"/>
              </w:rPr>
              <w:t>perioada cererii</w:t>
            </w:r>
          </w:p>
        </w:tc>
        <w:tc>
          <w:tcPr>
            <w:tcW w:w="1145"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Numărul de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mere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(bucăţi)</w:t>
            </w:r>
          </w:p>
          <w:p w:rsidR="008A19A1" w:rsidRPr="008A19A1" w:rsidRDefault="008A19A1" w:rsidP="008A19A1">
            <w:pPr>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lang w:val="ro-RO" w:eastAsia="ro-RO"/>
              </w:rPr>
              <w:t>consumate</w:t>
            </w:r>
            <w:r w:rsidRPr="008A19A1">
              <w:rPr>
                <w:rFonts w:ascii="Arial" w:eastAsia="Times New Roman" w:hAnsi="Arial" w:cs="Arial"/>
                <w:b/>
                <w:color w:val="000000"/>
                <w:lang w:val="ro-RO" w:eastAsia="ro-RO"/>
              </w:rPr>
              <w:t xml:space="preserve"> în</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color w:val="000000"/>
                <w:lang w:val="ro-RO" w:eastAsia="ro-RO"/>
              </w:rPr>
              <w:t>perioada cererii</w:t>
            </w:r>
          </w:p>
        </w:tc>
        <w:tc>
          <w:tcPr>
            <w:tcW w:w="760" w:type="dxa"/>
          </w:tcPr>
          <w:p w:rsidR="008A19A1" w:rsidRPr="008A19A1" w:rsidRDefault="008A19A1" w:rsidP="008A19A1">
            <w:pPr>
              <w:spacing w:after="0" w:line="240" w:lineRule="auto"/>
              <w:jc w:val="center"/>
              <w:rPr>
                <w:rFonts w:ascii="Arial" w:eastAsia="Times New Roman" w:hAnsi="Arial" w:cs="Arial"/>
                <w:b/>
                <w:lang w:val="ro-RO" w:eastAsia="ro-RO"/>
              </w:rPr>
            </w:pPr>
          </w:p>
          <w:p w:rsidR="008A19A1" w:rsidRPr="008A19A1" w:rsidRDefault="008A19A1" w:rsidP="008A19A1">
            <w:pPr>
              <w:spacing w:after="0" w:line="240" w:lineRule="auto"/>
              <w:jc w:val="center"/>
              <w:rPr>
                <w:rFonts w:ascii="Arial" w:eastAsia="Times New Roman" w:hAnsi="Arial" w:cs="Arial"/>
                <w:b/>
                <w:lang w:val="ro-RO" w:eastAsia="ro-RO"/>
              </w:rPr>
            </w:pPr>
          </w:p>
          <w:p w:rsidR="008A19A1" w:rsidRPr="008A19A1" w:rsidRDefault="008A19A1" w:rsidP="008A19A1">
            <w:pPr>
              <w:spacing w:after="0" w:line="240" w:lineRule="auto"/>
              <w:jc w:val="center"/>
              <w:rPr>
                <w:rFonts w:ascii="Arial" w:eastAsia="Times New Roman" w:hAnsi="Arial" w:cs="Arial"/>
                <w:b/>
                <w:lang w:val="ro-RO" w:eastAsia="ro-RO"/>
              </w:rPr>
            </w:pP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Preţul unitar  fără  TVA</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(Lei)</w:t>
            </w:r>
            <w:r w:rsidRPr="008A19A1">
              <w:rPr>
                <w:rFonts w:ascii="Arial" w:eastAsia="Times New Roman" w:hAnsi="Arial" w:cs="Arial"/>
                <w:sz w:val="24"/>
                <w:szCs w:val="24"/>
                <w:lang w:val="ro-RO" w:eastAsia="ro-RO"/>
              </w:rPr>
              <w:t xml:space="preserve"> </w:t>
            </w:r>
          </w:p>
        </w:tc>
        <w:tc>
          <w:tcPr>
            <w:tcW w:w="924"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Preţul unitar  cu   TVA</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(Lei)</w:t>
            </w:r>
            <w:r w:rsidRPr="008A19A1">
              <w:rPr>
                <w:rFonts w:ascii="Arial" w:eastAsia="Times New Roman" w:hAnsi="Arial" w:cs="Arial"/>
                <w:sz w:val="24"/>
                <w:szCs w:val="24"/>
                <w:lang w:val="ro-RO" w:eastAsia="ro-RO"/>
              </w:rPr>
              <w:t xml:space="preserve"> </w:t>
            </w:r>
          </w:p>
        </w:tc>
        <w:tc>
          <w:tcPr>
            <w:tcW w:w="1212"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Suma</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solicitată/</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instituţie  de învăţământ</w:t>
            </w:r>
          </w:p>
          <w:p w:rsidR="008A19A1" w:rsidRPr="008A19A1" w:rsidRDefault="008A19A1" w:rsidP="008A19A1">
            <w:pPr>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în</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color w:val="000000"/>
                <w:lang w:val="ro-RO" w:eastAsia="ro-RO"/>
              </w:rPr>
              <w:t>perioada cererii</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(Lei)</w:t>
            </w:r>
            <w:r w:rsidRPr="008A19A1">
              <w:rPr>
                <w:rFonts w:ascii="Arial" w:eastAsia="Times New Roman" w:hAnsi="Arial" w:cs="Arial"/>
                <w:lang w:val="ro-RO" w:eastAsia="ro-RO"/>
              </w:rPr>
              <w:t xml:space="preserve"> *</w:t>
            </w:r>
          </w:p>
        </w:tc>
        <w:tc>
          <w:tcPr>
            <w:tcW w:w="1212" w:type="dxa"/>
            <w:vAlign w:val="center"/>
          </w:tcPr>
          <w:p w:rsidR="008A19A1" w:rsidRPr="008A19A1" w:rsidRDefault="008A19A1" w:rsidP="008A19A1">
            <w:pPr>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Cantitatea</w:t>
            </w:r>
          </w:p>
          <w:p w:rsidR="008A19A1" w:rsidRPr="008A19A1" w:rsidRDefault="008A19A1" w:rsidP="008A19A1">
            <w:pPr>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minimă</w:t>
            </w:r>
          </w:p>
          <w:p w:rsidR="008A19A1" w:rsidRPr="008A19A1" w:rsidRDefault="008A19A1" w:rsidP="008A19A1">
            <w:pPr>
              <w:spacing w:after="0" w:line="240" w:lineRule="auto"/>
              <w:jc w:val="center"/>
              <w:rPr>
                <w:rFonts w:ascii="Arial" w:eastAsia="Times New Roman" w:hAnsi="Arial" w:cs="Arial"/>
                <w:b/>
                <w:color w:val="000000"/>
                <w:lang w:val="ro-RO" w:eastAsia="ro-RO"/>
              </w:rPr>
            </w:pPr>
            <w:r w:rsidRPr="008A19A1">
              <w:rPr>
                <w:rFonts w:ascii="Arial" w:eastAsia="Times New Roman" w:hAnsi="Arial" w:cs="Arial"/>
                <w:b/>
                <w:color w:val="000000"/>
                <w:lang w:val="ro-RO" w:eastAsia="ro-RO"/>
              </w:rPr>
              <w:t>Admisă în</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color w:val="000000"/>
                <w:lang w:val="ro-RO" w:eastAsia="ro-RO"/>
              </w:rPr>
              <w:t>perioada cererii</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color w:val="000000"/>
                <w:lang w:val="ro-RO" w:eastAsia="ro-RO"/>
              </w:rPr>
              <w:t>/</w:t>
            </w:r>
            <w:r w:rsidRPr="008A19A1">
              <w:rPr>
                <w:rFonts w:ascii="Arial" w:eastAsia="Times New Roman" w:hAnsi="Arial" w:cs="Arial"/>
                <w:b/>
                <w:lang w:val="ro-RO" w:eastAsia="ro-RO"/>
              </w:rPr>
              <w:t xml:space="preserve"> </w:t>
            </w:r>
            <w:r w:rsidRPr="008A19A1">
              <w:rPr>
                <w:rFonts w:ascii="Arial" w:eastAsia="Times New Roman" w:hAnsi="Arial" w:cs="Arial"/>
                <w:b/>
                <w:bCs/>
                <w:lang w:val="ro-RO" w:eastAsia="ro-RO"/>
              </w:rPr>
              <w:t>categorie</w:t>
            </w:r>
            <w:r w:rsidRPr="008A19A1">
              <w:rPr>
                <w:rFonts w:ascii="Arial" w:eastAsia="Times New Roman" w:hAnsi="Arial" w:cs="Arial"/>
                <w:b/>
                <w:lang w:val="ro-RO" w:eastAsia="ro-RO"/>
              </w:rPr>
              <w:t xml:space="preserve"> de învăţământ</w:t>
            </w:r>
          </w:p>
          <w:p w:rsidR="008A19A1" w:rsidRPr="008A19A1" w:rsidRDefault="008A19A1" w:rsidP="008A19A1">
            <w:pPr>
              <w:spacing w:after="0" w:line="240" w:lineRule="auto"/>
              <w:jc w:val="center"/>
              <w:rPr>
                <w:rFonts w:ascii="Arial" w:eastAsia="Times New Roman" w:hAnsi="Arial" w:cs="Arial"/>
                <w:b/>
                <w:lang w:val="ro-RO" w:eastAsia="ro-RO"/>
              </w:rPr>
            </w:pPr>
            <w:r w:rsidRPr="008A19A1" w:rsidDel="00541E0B">
              <w:rPr>
                <w:rFonts w:ascii="Arial" w:eastAsia="Times New Roman" w:hAnsi="Arial" w:cs="Arial"/>
                <w:b/>
                <w:lang w:val="ro-RO" w:eastAsia="ro-RO"/>
              </w:rPr>
              <w:t xml:space="preserve"> </w:t>
            </w:r>
            <w:r w:rsidRPr="008A19A1">
              <w:rPr>
                <w:rFonts w:ascii="Arial" w:eastAsia="Times New Roman" w:hAnsi="Arial" w:cs="Arial"/>
                <w:b/>
                <w:color w:val="000000"/>
                <w:lang w:val="ro-RO" w:eastAsia="ro-RO"/>
              </w:rPr>
              <w:t>(kg)</w:t>
            </w:r>
          </w:p>
        </w:tc>
        <w:tc>
          <w:tcPr>
            <w:tcW w:w="1212" w:type="dxa"/>
          </w:tcPr>
          <w:p w:rsidR="008A19A1" w:rsidRPr="008A19A1" w:rsidRDefault="008A19A1" w:rsidP="008A19A1">
            <w:pPr>
              <w:spacing w:after="0" w:line="240" w:lineRule="auto"/>
              <w:jc w:val="center"/>
              <w:rPr>
                <w:rFonts w:ascii="Arial" w:eastAsia="Times New Roman" w:hAnsi="Arial" w:cs="Arial"/>
                <w:b/>
                <w:bCs/>
                <w:sz w:val="16"/>
                <w:szCs w:val="16"/>
                <w:lang w:val="ro-RO" w:eastAsia="ro-RO"/>
              </w:rPr>
            </w:pPr>
          </w:p>
          <w:p w:rsidR="008A19A1" w:rsidRPr="008A19A1" w:rsidRDefault="008A19A1" w:rsidP="008A19A1">
            <w:pPr>
              <w:spacing w:after="0" w:line="240" w:lineRule="auto"/>
              <w:jc w:val="center"/>
              <w:rPr>
                <w:rFonts w:ascii="Arial" w:eastAsia="Times New Roman" w:hAnsi="Arial" w:cs="Arial"/>
                <w:b/>
                <w:bCs/>
                <w:sz w:val="16"/>
                <w:szCs w:val="16"/>
                <w:lang w:val="ro-RO" w:eastAsia="ro-RO"/>
              </w:rPr>
            </w:pPr>
          </w:p>
          <w:p w:rsidR="008A19A1" w:rsidRPr="008A19A1" w:rsidRDefault="008A19A1" w:rsidP="008A19A1">
            <w:pPr>
              <w:spacing w:after="0" w:line="240" w:lineRule="auto"/>
              <w:jc w:val="center"/>
              <w:rPr>
                <w:rFonts w:ascii="Arial" w:eastAsia="Times New Roman" w:hAnsi="Arial" w:cs="Arial"/>
                <w:b/>
                <w:bCs/>
                <w:sz w:val="16"/>
                <w:szCs w:val="16"/>
                <w:lang w:val="ro-RO" w:eastAsia="ro-RO"/>
              </w:rPr>
            </w:pP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bCs/>
                <w:lang w:val="ro-RO" w:eastAsia="ro-RO"/>
              </w:rPr>
              <w:t xml:space="preserve">Cantitatea  distribuita in perioada cererii / categorie de </w:t>
            </w:r>
            <w:r w:rsidRPr="008A19A1">
              <w:rPr>
                <w:rFonts w:ascii="Arial" w:eastAsia="Times New Roman" w:hAnsi="Arial" w:cs="Arial"/>
                <w:b/>
                <w:lang w:val="ro-RO" w:eastAsia="ro-RO"/>
              </w:rPr>
              <w:t xml:space="preserve">învăţământ </w:t>
            </w:r>
            <w:r w:rsidRPr="008A19A1">
              <w:rPr>
                <w:rFonts w:ascii="Arial" w:eastAsia="Times New Roman" w:hAnsi="Arial" w:cs="Arial"/>
                <w:b/>
                <w:color w:val="000000"/>
                <w:lang w:val="ro-RO" w:eastAsia="ro-RO"/>
              </w:rPr>
              <w:t>(kg)***</w:t>
            </w:r>
          </w:p>
        </w:tc>
        <w:tc>
          <w:tcPr>
            <w:tcW w:w="941"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furnizor</w:t>
            </w:r>
          </w:p>
        </w:tc>
        <w:tc>
          <w:tcPr>
            <w:tcW w:w="1201" w:type="dxa"/>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producător</w:t>
            </w:r>
          </w:p>
        </w:tc>
      </w:tr>
      <w:tr w:rsidR="008A19A1" w:rsidRPr="008A19A1" w:rsidTr="00EB7A7D">
        <w:trPr>
          <w:jc w:val="center"/>
        </w:trPr>
        <w:tc>
          <w:tcPr>
            <w:tcW w:w="468"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1</w:t>
            </w:r>
          </w:p>
        </w:tc>
        <w:tc>
          <w:tcPr>
            <w:tcW w:w="491" w:type="dxa"/>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2</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3</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4</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5</w:t>
            </w:r>
          </w:p>
        </w:tc>
        <w:tc>
          <w:tcPr>
            <w:tcW w:w="1032"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6</w:t>
            </w:r>
          </w:p>
        </w:tc>
        <w:tc>
          <w:tcPr>
            <w:tcW w:w="1145"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7=5x6</w:t>
            </w:r>
          </w:p>
        </w:tc>
        <w:tc>
          <w:tcPr>
            <w:tcW w:w="760"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8</w:t>
            </w:r>
          </w:p>
        </w:tc>
        <w:tc>
          <w:tcPr>
            <w:tcW w:w="924"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9=8x1,09</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10=7x9</w:t>
            </w:r>
          </w:p>
          <w:p w:rsidR="008A19A1" w:rsidRPr="008A19A1" w:rsidRDefault="008A19A1" w:rsidP="008A19A1">
            <w:pPr>
              <w:spacing w:after="0" w:line="240" w:lineRule="auto"/>
              <w:jc w:val="center"/>
              <w:rPr>
                <w:rFonts w:ascii="Arial" w:eastAsia="Times New Roman" w:hAnsi="Arial" w:cs="Arial"/>
                <w:b/>
                <w:sz w:val="20"/>
                <w:szCs w:val="20"/>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11=7x0,100</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12</w:t>
            </w:r>
          </w:p>
        </w:tc>
        <w:tc>
          <w:tcPr>
            <w:tcW w:w="941"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13</w:t>
            </w:r>
          </w:p>
        </w:tc>
        <w:tc>
          <w:tcPr>
            <w:tcW w:w="1201" w:type="dxa"/>
            <w:vAlign w:val="center"/>
          </w:tcPr>
          <w:p w:rsidR="008A19A1" w:rsidRPr="008A19A1" w:rsidRDefault="008A19A1" w:rsidP="008A19A1">
            <w:pPr>
              <w:spacing w:after="0" w:line="240" w:lineRule="auto"/>
              <w:jc w:val="center"/>
              <w:rPr>
                <w:rFonts w:ascii="Arial" w:eastAsia="Times New Roman" w:hAnsi="Arial" w:cs="Arial"/>
                <w:b/>
                <w:sz w:val="20"/>
                <w:szCs w:val="20"/>
                <w:lang w:val="ro-RO" w:eastAsia="ro-RO"/>
              </w:rPr>
            </w:pPr>
            <w:r w:rsidRPr="008A19A1">
              <w:rPr>
                <w:rFonts w:ascii="Arial" w:eastAsia="Times New Roman" w:hAnsi="Arial" w:cs="Arial"/>
                <w:b/>
                <w:sz w:val="20"/>
                <w:szCs w:val="20"/>
                <w:lang w:val="ro-RO" w:eastAsia="ro-RO"/>
              </w:rPr>
              <w:t>14</w:t>
            </w:r>
          </w:p>
        </w:tc>
      </w:tr>
      <w:tr w:rsidR="008A19A1" w:rsidRPr="008A19A1" w:rsidTr="00EB7A7D">
        <w:trPr>
          <w:jc w:val="center"/>
        </w:trPr>
        <w:tc>
          <w:tcPr>
            <w:tcW w:w="468"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18"/>
                <w:szCs w:val="18"/>
                <w:lang w:val="ro-RO" w:eastAsia="ro-RO"/>
              </w:rPr>
              <w:t>2</w:t>
            </w:r>
          </w:p>
        </w:tc>
        <w:tc>
          <w:tcPr>
            <w:tcW w:w="491" w:type="dxa"/>
          </w:tcPr>
          <w:p w:rsidR="008A19A1" w:rsidRPr="008A19A1" w:rsidRDefault="008A19A1" w:rsidP="008A19A1">
            <w:pPr>
              <w:spacing w:after="0" w:line="240" w:lineRule="auto"/>
              <w:jc w:val="center"/>
              <w:rPr>
                <w:rFonts w:ascii="Arial" w:eastAsia="Times New Roman" w:hAnsi="Arial" w:cs="Arial"/>
                <w:b/>
                <w:bCs/>
                <w:sz w:val="20"/>
                <w:szCs w:val="20"/>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bCs/>
                <w:sz w:val="20"/>
                <w:szCs w:val="20"/>
                <w:lang w:val="ro-RO" w:eastAsia="ro-RO"/>
              </w:rPr>
              <w:t>Şcoala .........</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03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145"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760"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924"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941"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01"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jc w:val="center"/>
        </w:trPr>
        <w:tc>
          <w:tcPr>
            <w:tcW w:w="468"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491" w:type="dxa"/>
          </w:tcPr>
          <w:p w:rsidR="008A19A1" w:rsidRPr="008A19A1" w:rsidRDefault="008A19A1" w:rsidP="008A19A1">
            <w:pPr>
              <w:spacing w:after="0" w:line="240" w:lineRule="auto"/>
              <w:jc w:val="center"/>
              <w:rPr>
                <w:rFonts w:ascii="Arial" w:eastAsia="Times New Roman" w:hAnsi="Arial" w:cs="Arial"/>
                <w:b/>
                <w:sz w:val="20"/>
                <w:szCs w:val="20"/>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0"/>
                <w:szCs w:val="20"/>
                <w:lang w:val="ro-RO" w:eastAsia="ro-RO"/>
              </w:rPr>
              <w:t>învaţământ primar</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03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145"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760"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924"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941"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01"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jc w:val="center"/>
        </w:trPr>
        <w:tc>
          <w:tcPr>
            <w:tcW w:w="468"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491" w:type="dxa"/>
          </w:tcPr>
          <w:p w:rsidR="008A19A1" w:rsidRPr="008A19A1" w:rsidRDefault="008A19A1" w:rsidP="008A19A1">
            <w:pPr>
              <w:spacing w:after="0" w:line="240" w:lineRule="auto"/>
              <w:rPr>
                <w:rFonts w:ascii="Arial" w:eastAsia="Times New Roman" w:hAnsi="Arial" w:cs="Arial"/>
                <w:b/>
                <w:sz w:val="20"/>
                <w:szCs w:val="20"/>
                <w:lang w:val="ro-RO" w:eastAsia="ro-RO"/>
              </w:rPr>
            </w:pPr>
          </w:p>
        </w:tc>
        <w:tc>
          <w:tcPr>
            <w:tcW w:w="1212" w:type="dxa"/>
            <w:vAlign w:val="center"/>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0"/>
                <w:szCs w:val="20"/>
                <w:lang w:val="ro-RO" w:eastAsia="ro-RO"/>
              </w:rPr>
              <w:t>învăţământ gimnazial</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03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145"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760"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924"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941"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01"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jc w:val="center"/>
        </w:trPr>
        <w:tc>
          <w:tcPr>
            <w:tcW w:w="468"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49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103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1145"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760"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924"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1212"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1212"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941"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1201"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r>
    </w:tbl>
    <w:p w:rsidR="008A19A1" w:rsidRPr="008A19A1" w:rsidRDefault="008A19A1" w:rsidP="008A19A1">
      <w:pPr>
        <w:spacing w:after="0" w:line="240" w:lineRule="auto"/>
        <w:jc w:val="right"/>
        <w:rPr>
          <w:rFonts w:ascii="Arial" w:eastAsia="Times New Roman" w:hAnsi="Arial" w:cs="Arial"/>
          <w:b/>
          <w:sz w:val="24"/>
          <w:szCs w:val="24"/>
          <w:lang w:val="ro-RO" w:eastAsia="ro-RO"/>
        </w:rPr>
      </w:pPr>
      <w:r w:rsidRPr="008A19A1">
        <w:rPr>
          <w:rFonts w:ascii="Arial" w:eastAsia="Times New Roman" w:hAnsi="Arial" w:cs="Arial"/>
          <w:sz w:val="24"/>
          <w:szCs w:val="24"/>
          <w:lang w:val="ro-RO" w:eastAsia="ro-RO"/>
        </w:rPr>
        <w:tab/>
      </w:r>
    </w:p>
    <w:p w:rsidR="008A19A1" w:rsidRPr="005C617D" w:rsidRDefault="008A19A1" w:rsidP="008A19A1">
      <w:pPr>
        <w:spacing w:after="0" w:line="240" w:lineRule="auto"/>
        <w:jc w:val="both"/>
        <w:rPr>
          <w:rFonts w:ascii="Arial" w:eastAsia="Times New Roman" w:hAnsi="Arial" w:cs="Arial"/>
          <w:b/>
          <w:color w:val="000000"/>
          <w:sz w:val="20"/>
          <w:szCs w:val="20"/>
          <w:lang w:val="ro-RO" w:eastAsia="ro-RO"/>
        </w:rPr>
      </w:pPr>
      <w:r w:rsidRPr="005C617D">
        <w:rPr>
          <w:rFonts w:ascii="Arial" w:eastAsia="Times New Roman" w:hAnsi="Arial" w:cs="Arial"/>
          <w:color w:val="000000"/>
          <w:sz w:val="20"/>
          <w:szCs w:val="20"/>
          <w:lang w:val="ro-RO" w:eastAsia="ro-RO"/>
        </w:rPr>
        <w:t>*</w:t>
      </w:r>
      <w:r w:rsidRPr="005C617D">
        <w:rPr>
          <w:rFonts w:ascii="Arial" w:eastAsia="Times New Roman" w:hAnsi="Arial" w:cs="Arial"/>
          <w:b/>
          <w:color w:val="000000"/>
          <w:sz w:val="20"/>
          <w:szCs w:val="20"/>
          <w:lang w:val="ro-RO" w:eastAsia="ro-RO"/>
        </w:rPr>
        <w:t>dacă în cadrul unei instituţii de învăţământ (sau al mai multora) s-au distribuit mere cu preţuri unitare diferite, calculul sumei solicitate/instituţia/instituţiile de învăţământ se va face ţinând cont de aceste preţuri. De asemenea, se va detalia numărul de mere distribuite aferente preţurilor unitare conform tabelului de mai jos:</w:t>
      </w:r>
    </w:p>
    <w:p w:rsidR="008A19A1" w:rsidRPr="008A19A1" w:rsidRDefault="008A19A1" w:rsidP="008A19A1">
      <w:pPr>
        <w:spacing w:after="0" w:line="240" w:lineRule="auto"/>
        <w:jc w:val="both"/>
        <w:rPr>
          <w:rFonts w:ascii="Arial" w:eastAsia="Times New Roman" w:hAnsi="Arial" w:cs="Arial"/>
          <w:b/>
          <w:color w:val="000000"/>
          <w:sz w:val="24"/>
          <w:szCs w:val="24"/>
          <w:lang w:val="ro-RO" w:eastAsia="ro-RO"/>
        </w:rPr>
      </w:pPr>
    </w:p>
    <w:tbl>
      <w:tblPr>
        <w:tblW w:w="0" w:type="auto"/>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844"/>
        <w:gridCol w:w="3755"/>
        <w:gridCol w:w="2871"/>
        <w:gridCol w:w="2873"/>
        <w:gridCol w:w="3891"/>
      </w:tblGrid>
      <w:tr w:rsidR="008A19A1" w:rsidRPr="008A19A1" w:rsidTr="00EB7A7D">
        <w:trPr>
          <w:jc w:val="center"/>
        </w:trPr>
        <w:tc>
          <w:tcPr>
            <w:tcW w:w="844" w:type="dxa"/>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Nr.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crt.</w:t>
            </w:r>
          </w:p>
        </w:tc>
        <w:tc>
          <w:tcPr>
            <w:tcW w:w="3755"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Numărul total de mere</w:t>
            </w:r>
          </w:p>
          <w:p w:rsidR="008A19A1" w:rsidRPr="008A19A1" w:rsidRDefault="008A19A1" w:rsidP="008A19A1">
            <w:pPr>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sz w:val="24"/>
                <w:szCs w:val="24"/>
                <w:lang w:val="ro-RO" w:eastAsia="ro-RO"/>
              </w:rPr>
              <w:t>consumate</w:t>
            </w:r>
            <w:r w:rsidRPr="008A19A1">
              <w:rPr>
                <w:rFonts w:ascii="Arial" w:eastAsia="Times New Roman" w:hAnsi="Arial" w:cs="Arial"/>
                <w:b/>
                <w:color w:val="000000"/>
                <w:sz w:val="24"/>
                <w:szCs w:val="24"/>
                <w:lang w:val="ro-RO" w:eastAsia="ro-RO"/>
              </w:rPr>
              <w:t xml:space="preserve"> în</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color w:val="000000"/>
                <w:sz w:val="24"/>
                <w:szCs w:val="24"/>
                <w:lang w:val="ro-RO" w:eastAsia="ro-RO"/>
              </w:rPr>
              <w:t>perioada cererii, din care:</w:t>
            </w:r>
          </w:p>
        </w:tc>
        <w:tc>
          <w:tcPr>
            <w:tcW w:w="287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Preţul unitar</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fără TVA</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(Lei)</w:t>
            </w:r>
          </w:p>
        </w:tc>
        <w:tc>
          <w:tcPr>
            <w:tcW w:w="2873" w:type="dxa"/>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Preţul unitar</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cu TVA</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(Lei)</w:t>
            </w:r>
          </w:p>
        </w:tc>
        <w:tc>
          <w:tcPr>
            <w:tcW w:w="3891" w:type="dxa"/>
            <w:vAlign w:val="center"/>
          </w:tcPr>
          <w:p w:rsidR="008A19A1" w:rsidRPr="008A19A1" w:rsidRDefault="008A19A1" w:rsidP="008A19A1">
            <w:pPr>
              <w:spacing w:after="0" w:line="240" w:lineRule="auto"/>
              <w:jc w:val="center"/>
              <w:rPr>
                <w:rFonts w:ascii="Arial" w:eastAsia="Times New Roman" w:hAnsi="Arial" w:cs="Arial"/>
                <w:b/>
                <w:color w:val="000000"/>
                <w:sz w:val="24"/>
                <w:szCs w:val="24"/>
                <w:lang w:val="ro-RO" w:eastAsia="ro-RO"/>
              </w:rPr>
            </w:pPr>
            <w:r w:rsidRPr="008A19A1">
              <w:rPr>
                <w:rFonts w:ascii="Arial" w:eastAsia="Times New Roman" w:hAnsi="Arial" w:cs="Arial"/>
                <w:b/>
                <w:sz w:val="24"/>
                <w:szCs w:val="24"/>
                <w:lang w:val="ro-RO" w:eastAsia="ro-RO"/>
              </w:rPr>
              <w:t>Suma solicitată în</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color w:val="000000"/>
                <w:sz w:val="24"/>
                <w:szCs w:val="24"/>
                <w:lang w:val="ro-RO" w:eastAsia="ro-RO"/>
              </w:rPr>
              <w:t>perioada cererii</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(Lei)</w:t>
            </w:r>
          </w:p>
        </w:tc>
      </w:tr>
      <w:tr w:rsidR="008A19A1" w:rsidRPr="008A19A1" w:rsidTr="00EB7A7D">
        <w:trPr>
          <w:jc w:val="center"/>
        </w:trPr>
        <w:tc>
          <w:tcPr>
            <w:tcW w:w="844"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w:t>
            </w:r>
          </w:p>
        </w:tc>
        <w:tc>
          <w:tcPr>
            <w:tcW w:w="3755"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2</w:t>
            </w:r>
          </w:p>
        </w:tc>
        <w:tc>
          <w:tcPr>
            <w:tcW w:w="287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3</w:t>
            </w:r>
          </w:p>
        </w:tc>
        <w:tc>
          <w:tcPr>
            <w:tcW w:w="2873"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4=3x1,09</w:t>
            </w:r>
          </w:p>
        </w:tc>
        <w:tc>
          <w:tcPr>
            <w:tcW w:w="389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5=2x4</w:t>
            </w:r>
          </w:p>
        </w:tc>
      </w:tr>
      <w:tr w:rsidR="008A19A1" w:rsidRPr="008A19A1" w:rsidTr="00EB7A7D">
        <w:trPr>
          <w:jc w:val="center"/>
        </w:trPr>
        <w:tc>
          <w:tcPr>
            <w:tcW w:w="844"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3755"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N1</w:t>
            </w:r>
          </w:p>
        </w:tc>
        <w:tc>
          <w:tcPr>
            <w:tcW w:w="287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873"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P1</w:t>
            </w:r>
          </w:p>
        </w:tc>
        <w:tc>
          <w:tcPr>
            <w:tcW w:w="389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S1=N1xP1</w:t>
            </w:r>
          </w:p>
        </w:tc>
      </w:tr>
      <w:tr w:rsidR="008A19A1" w:rsidRPr="008A19A1" w:rsidTr="00EB7A7D">
        <w:trPr>
          <w:jc w:val="center"/>
        </w:trPr>
        <w:tc>
          <w:tcPr>
            <w:tcW w:w="844"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3755"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N2</w:t>
            </w:r>
          </w:p>
        </w:tc>
        <w:tc>
          <w:tcPr>
            <w:tcW w:w="287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873"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P2</w:t>
            </w:r>
          </w:p>
        </w:tc>
        <w:tc>
          <w:tcPr>
            <w:tcW w:w="389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S2=N2xP2</w:t>
            </w:r>
          </w:p>
        </w:tc>
      </w:tr>
      <w:tr w:rsidR="008A19A1" w:rsidRPr="008A19A1" w:rsidTr="00EB7A7D">
        <w:trPr>
          <w:jc w:val="center"/>
        </w:trPr>
        <w:tc>
          <w:tcPr>
            <w:tcW w:w="844"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3755"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w:t>
            </w:r>
          </w:p>
        </w:tc>
        <w:tc>
          <w:tcPr>
            <w:tcW w:w="287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873"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w:t>
            </w:r>
          </w:p>
        </w:tc>
        <w:tc>
          <w:tcPr>
            <w:tcW w:w="389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w:t>
            </w:r>
          </w:p>
        </w:tc>
      </w:tr>
      <w:tr w:rsidR="008A19A1" w:rsidRPr="008A19A1" w:rsidTr="00EB7A7D">
        <w:trPr>
          <w:jc w:val="center"/>
        </w:trPr>
        <w:tc>
          <w:tcPr>
            <w:tcW w:w="844"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3755"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287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2873"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389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Total=S1+S2+.......</w:t>
            </w:r>
          </w:p>
        </w:tc>
      </w:tr>
    </w:tbl>
    <w:p w:rsidR="008A19A1" w:rsidRPr="008A19A1" w:rsidRDefault="008A19A1" w:rsidP="008A19A1">
      <w:pPr>
        <w:spacing w:after="0" w:line="240" w:lineRule="auto"/>
        <w:rPr>
          <w:rFonts w:ascii="Arial" w:eastAsia="Times New Roman" w:hAnsi="Arial" w:cs="Arial"/>
          <w:b/>
          <w:sz w:val="24"/>
          <w:szCs w:val="24"/>
          <w:lang w:val="ro-RO" w:eastAsia="ro-RO"/>
        </w:rPr>
      </w:pPr>
    </w:p>
    <w:tbl>
      <w:tblPr>
        <w:tblpPr w:leftFromText="180" w:rightFromText="180" w:vertAnchor="text" w:horzAnchor="margin" w:tblpY="-50"/>
        <w:tblOverlap w:val="never"/>
        <w:tblW w:w="134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7278"/>
        <w:gridCol w:w="6150"/>
      </w:tblGrid>
      <w:tr w:rsidR="008A19A1" w:rsidRPr="008A19A1" w:rsidTr="00EB7A7D">
        <w:trPr>
          <w:trHeight w:val="1083"/>
        </w:trPr>
        <w:tc>
          <w:tcPr>
            <w:tcW w:w="7278" w:type="dxa"/>
          </w:tcPr>
          <w:p w:rsidR="008A19A1" w:rsidRPr="008A19A1" w:rsidRDefault="008A19A1" w:rsidP="008A19A1">
            <w:pPr>
              <w:spacing w:after="12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Întocmit de:</w:t>
            </w:r>
          </w:p>
          <w:p w:rsidR="008A19A1" w:rsidRPr="008A19A1" w:rsidRDefault="008A19A1" w:rsidP="008A19A1">
            <w:pPr>
              <w:spacing w:after="12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Funcţia:</w:t>
            </w:r>
          </w:p>
          <w:p w:rsidR="008A19A1" w:rsidRPr="008A19A1" w:rsidRDefault="008A19A1" w:rsidP="008A19A1">
            <w:pPr>
              <w:spacing w:after="12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Data:         _____/_____/_____/  </w:t>
            </w:r>
          </w:p>
          <w:p w:rsidR="008A19A1" w:rsidRPr="008A19A1" w:rsidRDefault="008A19A1" w:rsidP="008A19A1">
            <w:pPr>
              <w:spacing w:after="12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Numele şi semnătura reprezentantului solicitantului,</w:t>
            </w:r>
          </w:p>
        </w:tc>
        <w:tc>
          <w:tcPr>
            <w:tcW w:w="6150" w:type="dxa"/>
          </w:tcPr>
          <w:p w:rsidR="008A19A1" w:rsidRPr="008A19A1" w:rsidRDefault="008A19A1" w:rsidP="008A19A1">
            <w:pPr>
              <w:spacing w:after="12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Ştampila solicitantului:</w:t>
            </w:r>
          </w:p>
        </w:tc>
      </w:tr>
    </w:tbl>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5C617D" w:rsidRDefault="008A19A1" w:rsidP="008A19A1">
      <w:pPr>
        <w:autoSpaceDE w:val="0"/>
        <w:autoSpaceDN w:val="0"/>
        <w:adjustRightInd w:val="0"/>
        <w:spacing w:after="0" w:line="240" w:lineRule="auto"/>
        <w:jc w:val="both"/>
        <w:rPr>
          <w:rFonts w:ascii="Arial" w:eastAsia="Times New Roman" w:hAnsi="Arial" w:cs="Arial"/>
          <w:sz w:val="20"/>
          <w:szCs w:val="20"/>
          <w:lang w:val="ro-RO" w:eastAsia="ro-RO"/>
        </w:rPr>
      </w:pPr>
      <w:r w:rsidRPr="005C617D">
        <w:rPr>
          <w:rFonts w:ascii="Arial" w:eastAsia="Times New Roman" w:hAnsi="Arial" w:cs="Arial"/>
          <w:sz w:val="20"/>
          <w:szCs w:val="20"/>
          <w:lang w:val="ro-RO" w:eastAsia="ro-RO"/>
        </w:rPr>
        <w:t xml:space="preserve">** desfasuratorul conţine informaţii de bază pe care APIA le solicită pentru măsura „Acordarea ajutorului financiar în cadrul Programului de încurajare a consumului de fructe în şcoli – distribuţia de mere”. </w:t>
      </w:r>
    </w:p>
    <w:p w:rsidR="008A19A1" w:rsidRPr="005C617D" w:rsidRDefault="008A19A1" w:rsidP="008A19A1">
      <w:pPr>
        <w:spacing w:after="0" w:line="240" w:lineRule="auto"/>
        <w:jc w:val="both"/>
        <w:rPr>
          <w:rFonts w:ascii="Arial" w:eastAsia="Times New Roman" w:hAnsi="Arial" w:cs="Arial"/>
          <w:sz w:val="20"/>
          <w:szCs w:val="20"/>
          <w:lang w:val="ro-RO" w:eastAsia="ro-RO"/>
        </w:rPr>
      </w:pPr>
      <w:r w:rsidRPr="005C617D">
        <w:rPr>
          <w:rFonts w:ascii="Arial" w:eastAsia="Times New Roman" w:hAnsi="Arial" w:cs="Arial"/>
          <w:sz w:val="20"/>
          <w:szCs w:val="20"/>
          <w:lang w:val="ro-RO" w:eastAsia="ro-RO"/>
        </w:rPr>
        <w:t>*** se va completa cu totalul cantităţilor distribuite în perioada cererii, pe categorii de invăţământ, din evidenţa numărului de mere consumate . Dacă numărul de mere consumate este egal cu numărul de mere din avize, se va înscrie cantitatea, exprimată în kg, aşa cum reiese din avize. Dacă numărul de mere consumate este mai mic decât numărul de mere din avize, se va înscrie cantitatea, exprimată în kg, aferentă numărului  de mere consumat.</w:t>
      </w:r>
    </w:p>
    <w:p w:rsidR="008A19A1" w:rsidRPr="005C617D" w:rsidRDefault="008A19A1" w:rsidP="008A19A1">
      <w:pPr>
        <w:spacing w:after="0" w:line="240" w:lineRule="auto"/>
        <w:jc w:val="both"/>
        <w:rPr>
          <w:rFonts w:ascii="Arial" w:eastAsia="Times New Roman" w:hAnsi="Arial" w:cs="Arial"/>
          <w:sz w:val="20"/>
          <w:szCs w:val="20"/>
          <w:lang w:val="ro-RO" w:eastAsia="ro-RO"/>
        </w:rPr>
      </w:pPr>
    </w:p>
    <w:p w:rsidR="008A19A1" w:rsidRPr="005C617D" w:rsidRDefault="008A19A1" w:rsidP="008A19A1">
      <w:pPr>
        <w:spacing w:after="0" w:line="240" w:lineRule="auto"/>
        <w:jc w:val="both"/>
        <w:rPr>
          <w:rFonts w:ascii="Arial" w:eastAsia="Times New Roman" w:hAnsi="Arial" w:cs="Arial"/>
          <w:b/>
          <w:sz w:val="20"/>
          <w:szCs w:val="20"/>
          <w:lang w:val="ro-RO" w:eastAsia="ro-RO"/>
        </w:rPr>
        <w:sectPr w:rsidR="008A19A1" w:rsidRPr="005C617D" w:rsidSect="00EB7A7D">
          <w:headerReference w:type="even" r:id="rId23"/>
          <w:headerReference w:type="default" r:id="rId24"/>
          <w:pgSz w:w="16840" w:h="11907" w:orient="landscape" w:code="9"/>
          <w:pgMar w:top="1411" w:right="1411" w:bottom="1411" w:left="1411" w:header="706" w:footer="706" w:gutter="0"/>
          <w:cols w:space="708"/>
          <w:docGrid w:linePitch="360"/>
        </w:sectPr>
      </w:pPr>
      <w:r w:rsidRPr="005C617D">
        <w:rPr>
          <w:rFonts w:ascii="Arial" w:eastAsia="Times New Roman" w:hAnsi="Arial" w:cs="Arial"/>
          <w:b/>
          <w:sz w:val="20"/>
          <w:szCs w:val="20"/>
          <w:lang w:val="ro-RO" w:eastAsia="ro-RO"/>
        </w:rPr>
        <w:t>Cererea de plată şi Desfăşurătorul se vor printa din CPE</w:t>
      </w:r>
    </w:p>
    <w:p w:rsidR="008A19A1" w:rsidRPr="008A19A1" w:rsidRDefault="008A19A1" w:rsidP="008A19A1">
      <w:pPr>
        <w:keepNext/>
        <w:spacing w:before="240" w:after="60" w:line="240" w:lineRule="auto"/>
        <w:outlineLvl w:val="1"/>
        <w:rPr>
          <w:rFonts w:ascii="Arial" w:eastAsia="Times New Roman" w:hAnsi="Arial" w:cs="Arial"/>
          <w:b/>
          <w:bCs/>
          <w:iCs/>
          <w:sz w:val="24"/>
          <w:szCs w:val="24"/>
          <w:lang w:val="ro-RO" w:eastAsia="ro-RO"/>
        </w:rPr>
      </w:pPr>
    </w:p>
    <w:p w:rsidR="008A19A1" w:rsidRPr="00BA255D" w:rsidRDefault="008A19A1" w:rsidP="00BA255D">
      <w:pPr>
        <w:pStyle w:val="Heading2"/>
        <w:rPr>
          <w:i w:val="0"/>
        </w:rPr>
      </w:pPr>
      <w:bookmarkStart w:id="73" w:name="_Toc468716107"/>
      <w:r w:rsidRPr="00BA255D">
        <w:rPr>
          <w:i w:val="0"/>
        </w:rPr>
        <w:t>Anexa nr. 5 Evidenţa numărului de mere consumate de către elevii prezenţi la cursuri</w:t>
      </w:r>
      <w:bookmarkEnd w:id="73"/>
    </w:p>
    <w:p w:rsidR="008A19A1" w:rsidRPr="008A19A1" w:rsidRDefault="008A19A1" w:rsidP="008A19A1">
      <w:pPr>
        <w:spacing w:after="0" w:line="240" w:lineRule="auto"/>
        <w:rPr>
          <w:rFonts w:ascii="Arial" w:eastAsia="Times New Roman" w:hAnsi="Arial" w:cs="Arial"/>
          <w:sz w:val="24"/>
          <w:szCs w:val="24"/>
          <w:lang w:val="ro-RO" w:eastAsia="ro-RO"/>
        </w:rPr>
      </w:pPr>
    </w:p>
    <w:tbl>
      <w:tblPr>
        <w:tblW w:w="16160" w:type="dxa"/>
        <w:jc w:val="center"/>
        <w:tblLook w:val="0000" w:firstRow="0" w:lastRow="0" w:firstColumn="0" w:lastColumn="0" w:noHBand="0" w:noVBand="0"/>
      </w:tblPr>
      <w:tblGrid>
        <w:gridCol w:w="422"/>
        <w:gridCol w:w="1059"/>
        <w:gridCol w:w="299"/>
        <w:gridCol w:w="299"/>
        <w:gridCol w:w="299"/>
        <w:gridCol w:w="299"/>
        <w:gridCol w:w="299"/>
        <w:gridCol w:w="299"/>
        <w:gridCol w:w="300"/>
        <w:gridCol w:w="300"/>
        <w:gridCol w:w="300"/>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1370"/>
        <w:gridCol w:w="1302"/>
        <w:gridCol w:w="1059"/>
      </w:tblGrid>
      <w:tr w:rsidR="008A19A1" w:rsidRPr="008A19A1" w:rsidTr="00EB7A7D">
        <w:trPr>
          <w:trHeight w:val="315"/>
          <w:jc w:val="center"/>
        </w:trPr>
        <w:tc>
          <w:tcPr>
            <w:tcW w:w="414" w:type="dxa"/>
            <w:tcBorders>
              <w:top w:val="nil"/>
              <w:left w:val="nil"/>
              <w:bottom w:val="nil"/>
              <w:right w:val="nil"/>
            </w:tcBorders>
            <w:shd w:val="clear" w:color="auto" w:fill="auto"/>
            <w:noWrap/>
            <w:vAlign w:val="bottom"/>
          </w:tcPr>
          <w:p w:rsidR="008A19A1" w:rsidRPr="008A19A1" w:rsidRDefault="008A19A1" w:rsidP="008A19A1">
            <w:pPr>
              <w:spacing w:after="0" w:line="240" w:lineRule="auto"/>
              <w:jc w:val="center"/>
              <w:rPr>
                <w:rFonts w:ascii="Arial" w:eastAsia="Times New Roman" w:hAnsi="Arial" w:cs="Arial"/>
                <w:b/>
                <w:bCs/>
                <w:sz w:val="24"/>
                <w:szCs w:val="24"/>
                <w:lang w:val="ro-RO" w:eastAsia="ro-RO"/>
              </w:rPr>
            </w:pPr>
          </w:p>
        </w:tc>
        <w:tc>
          <w:tcPr>
            <w:tcW w:w="10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211" w:type="dxa"/>
            <w:gridSpan w:val="29"/>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EVIDENŢA NUMĂRULUI DE MERE CONSUMATE DE CĂTRE ELEVII PREZENŢI LA CURSURI</w:t>
            </w:r>
          </w:p>
        </w:tc>
      </w:tr>
      <w:tr w:rsidR="008A19A1" w:rsidRPr="008A19A1" w:rsidTr="00EB7A7D">
        <w:trPr>
          <w:trHeight w:val="315"/>
          <w:jc w:val="center"/>
        </w:trPr>
        <w:tc>
          <w:tcPr>
            <w:tcW w:w="414"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0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414"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6805" w:type="dxa"/>
            <w:gridSpan w:val="18"/>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r w:rsidRPr="008A19A1">
              <w:rPr>
                <w:rFonts w:ascii="Arial" w:eastAsia="Times New Roman" w:hAnsi="Arial" w:cs="Arial"/>
                <w:b/>
                <w:bCs/>
                <w:sz w:val="20"/>
                <w:szCs w:val="20"/>
                <w:lang w:val="ro-RO" w:eastAsia="ro-RO"/>
              </w:rPr>
              <w:t>Denumire instituţie de învăţământ</w:t>
            </w:r>
            <w:r w:rsidRPr="008A19A1">
              <w:rPr>
                <w:rFonts w:ascii="Arial" w:eastAsia="Times New Roman" w:hAnsi="Arial" w:cs="Arial"/>
                <w:sz w:val="20"/>
                <w:szCs w:val="20"/>
                <w:lang w:val="ro-RO" w:eastAsia="ro-RO"/>
              </w:rPr>
              <w:t xml:space="preserve"> ....................................................</w:t>
            </w: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6425" w:type="dxa"/>
            <w:gridSpan w:val="17"/>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r w:rsidRPr="008A19A1">
              <w:rPr>
                <w:rFonts w:ascii="Arial" w:eastAsia="Times New Roman" w:hAnsi="Arial" w:cs="Arial"/>
                <w:b/>
                <w:bCs/>
                <w:sz w:val="20"/>
                <w:szCs w:val="20"/>
                <w:lang w:val="ro-RO" w:eastAsia="ro-RO"/>
              </w:rPr>
              <w:t>Adresa</w:t>
            </w:r>
            <w:r w:rsidRPr="008A19A1">
              <w:rPr>
                <w:rFonts w:ascii="Arial" w:eastAsia="Times New Roman" w:hAnsi="Arial" w:cs="Arial"/>
                <w:sz w:val="20"/>
                <w:szCs w:val="20"/>
                <w:lang w:val="ro-RO" w:eastAsia="ro-RO"/>
              </w:rPr>
              <w:t>...............................................................................</w:t>
            </w: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7185" w:type="dxa"/>
            <w:gridSpan w:val="19"/>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r w:rsidRPr="008A19A1">
              <w:rPr>
                <w:rFonts w:ascii="Arial" w:eastAsia="Times New Roman" w:hAnsi="Arial" w:cs="Arial"/>
                <w:b/>
                <w:bCs/>
                <w:sz w:val="20"/>
                <w:szCs w:val="20"/>
                <w:lang w:val="ro-RO" w:eastAsia="ro-RO"/>
              </w:rPr>
              <w:t>An şcolar</w:t>
            </w:r>
            <w:r w:rsidRPr="008A19A1">
              <w:rPr>
                <w:rFonts w:ascii="Arial" w:eastAsia="Times New Roman" w:hAnsi="Arial" w:cs="Arial"/>
                <w:sz w:val="20"/>
                <w:szCs w:val="20"/>
                <w:lang w:val="ro-RO" w:eastAsia="ro-RO"/>
              </w:rPr>
              <w:t xml:space="preserve"> ........................................</w:t>
            </w:r>
            <w:r w:rsidRPr="008A19A1">
              <w:rPr>
                <w:rFonts w:ascii="Arial" w:eastAsia="Times New Roman" w:hAnsi="Arial" w:cs="Arial"/>
                <w:b/>
                <w:bCs/>
                <w:sz w:val="20"/>
                <w:szCs w:val="20"/>
                <w:lang w:val="ro-RO" w:eastAsia="ro-RO"/>
              </w:rPr>
              <w:t>Semestrul................................</w:t>
            </w:r>
            <w:r w:rsidRPr="008A19A1">
              <w:rPr>
                <w:rFonts w:ascii="Arial" w:eastAsia="Times New Roman" w:hAnsi="Arial" w:cs="Arial"/>
                <w:sz w:val="20"/>
                <w:szCs w:val="20"/>
                <w:lang w:val="ro-RO" w:eastAsia="ro-RO"/>
              </w:rPr>
              <w:t xml:space="preserve">                 </w:t>
            </w: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414"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299"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9007B7" w:rsidRPr="00373F7E" w:rsidTr="00EB7A7D">
        <w:trPr>
          <w:trHeight w:val="1590"/>
          <w:jc w:val="center"/>
        </w:trPr>
        <w:tc>
          <w:tcPr>
            <w:tcW w:w="1454" w:type="dxa"/>
            <w:gridSpan w:val="2"/>
            <w:tcBorders>
              <w:top w:val="single" w:sz="4" w:space="0" w:color="auto"/>
              <w:left w:val="single" w:sz="4" w:space="0" w:color="auto"/>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 xml:space="preserve">Ziua lunii </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3</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4</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5</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6</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7</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8</w:t>
            </w:r>
          </w:p>
        </w:tc>
        <w:tc>
          <w:tcPr>
            <w:tcW w:w="299"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9</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10</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11</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12</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13</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14</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15</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16</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17</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18</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19</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20</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21</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22</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23</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24</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25</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26</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27</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28</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29</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30</w:t>
            </w:r>
          </w:p>
        </w:tc>
        <w:tc>
          <w:tcPr>
            <w:tcW w:w="38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31</w:t>
            </w:r>
          </w:p>
        </w:tc>
        <w:tc>
          <w:tcPr>
            <w:tcW w:w="1342" w:type="dxa"/>
            <w:tcBorders>
              <w:top w:val="single" w:sz="4" w:space="0" w:color="auto"/>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center"/>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Total mere consumate/lună de şcoală</w:t>
            </w:r>
          </w:p>
        </w:tc>
        <w:tc>
          <w:tcPr>
            <w:tcW w:w="1275" w:type="dxa"/>
            <w:tcBorders>
              <w:top w:val="single" w:sz="4" w:space="0" w:color="auto"/>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center"/>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Total zile şcolare de distribuţie/lună de şcoală</w:t>
            </w:r>
          </w:p>
        </w:tc>
        <w:tc>
          <w:tcPr>
            <w:tcW w:w="1038" w:type="dxa"/>
            <w:tcBorders>
              <w:top w:val="single" w:sz="4" w:space="0" w:color="auto"/>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center"/>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Cantitate consumată, exprimată in kg/luna de şcoală**</w:t>
            </w:r>
          </w:p>
        </w:tc>
      </w:tr>
      <w:tr w:rsidR="008A19A1" w:rsidRPr="008A19A1" w:rsidTr="00EB7A7D">
        <w:trPr>
          <w:trHeight w:val="480"/>
          <w:jc w:val="center"/>
        </w:trPr>
        <w:tc>
          <w:tcPr>
            <w:tcW w:w="41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Septembrie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600"/>
          <w:jc w:val="center"/>
        </w:trPr>
        <w:tc>
          <w:tcPr>
            <w:tcW w:w="414"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6"/>
                <w:szCs w:val="16"/>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10"/>
          <w:jc w:val="center"/>
        </w:trPr>
        <w:tc>
          <w:tcPr>
            <w:tcW w:w="41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Octombrie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95"/>
          <w:jc w:val="center"/>
        </w:trPr>
        <w:tc>
          <w:tcPr>
            <w:tcW w:w="414"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95"/>
          <w:jc w:val="center"/>
        </w:trPr>
        <w:tc>
          <w:tcPr>
            <w:tcW w:w="41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Noiembrie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10"/>
          <w:jc w:val="center"/>
        </w:trPr>
        <w:tc>
          <w:tcPr>
            <w:tcW w:w="414"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10"/>
          <w:jc w:val="center"/>
        </w:trPr>
        <w:tc>
          <w:tcPr>
            <w:tcW w:w="41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xml:space="preserve"> Decembrie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80"/>
          <w:jc w:val="center"/>
        </w:trPr>
        <w:tc>
          <w:tcPr>
            <w:tcW w:w="414"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80"/>
          <w:jc w:val="center"/>
        </w:trPr>
        <w:tc>
          <w:tcPr>
            <w:tcW w:w="41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Ianuarie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80"/>
          <w:jc w:val="center"/>
        </w:trPr>
        <w:tc>
          <w:tcPr>
            <w:tcW w:w="414"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Învăţământ Gimnazial</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80"/>
          <w:jc w:val="center"/>
        </w:trPr>
        <w:tc>
          <w:tcPr>
            <w:tcW w:w="41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Februarie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80"/>
          <w:jc w:val="center"/>
        </w:trPr>
        <w:tc>
          <w:tcPr>
            <w:tcW w:w="414"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Învăţământ Gimnazial</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1A2E81" w:rsidRPr="00373F7E" w:rsidTr="00EB7A7D">
        <w:trPr>
          <w:trHeight w:val="1620"/>
          <w:jc w:val="center"/>
        </w:trPr>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rsidR="008A19A1" w:rsidRPr="008A19A1" w:rsidRDefault="008A19A1" w:rsidP="008A19A1">
            <w:pPr>
              <w:spacing w:after="0" w:line="240" w:lineRule="auto"/>
              <w:jc w:val="center"/>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Total mere consumate/total zile distribuţie/total cantitate consumată semestrul I</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r>
      <w:tr w:rsidR="008A19A1" w:rsidRPr="008A19A1" w:rsidTr="00EB7A7D">
        <w:trPr>
          <w:trHeight w:val="480"/>
          <w:jc w:val="center"/>
        </w:trPr>
        <w:tc>
          <w:tcPr>
            <w:tcW w:w="41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Februarie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95"/>
          <w:jc w:val="center"/>
        </w:trPr>
        <w:tc>
          <w:tcPr>
            <w:tcW w:w="414"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25"/>
          <w:jc w:val="center"/>
        </w:trPr>
        <w:tc>
          <w:tcPr>
            <w:tcW w:w="41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Martie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40"/>
          <w:jc w:val="center"/>
        </w:trPr>
        <w:tc>
          <w:tcPr>
            <w:tcW w:w="414"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10"/>
          <w:jc w:val="center"/>
        </w:trPr>
        <w:tc>
          <w:tcPr>
            <w:tcW w:w="41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Aprilie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10"/>
          <w:jc w:val="center"/>
        </w:trPr>
        <w:tc>
          <w:tcPr>
            <w:tcW w:w="414"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80"/>
          <w:jc w:val="center"/>
        </w:trPr>
        <w:tc>
          <w:tcPr>
            <w:tcW w:w="41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Mai</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465"/>
          <w:jc w:val="center"/>
        </w:trPr>
        <w:tc>
          <w:tcPr>
            <w:tcW w:w="414"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25"/>
          <w:jc w:val="center"/>
        </w:trPr>
        <w:tc>
          <w:tcPr>
            <w:tcW w:w="41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Iunie</w:t>
            </w: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510"/>
          <w:jc w:val="center"/>
        </w:trPr>
        <w:tc>
          <w:tcPr>
            <w:tcW w:w="414"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0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038" w:type="dxa"/>
            <w:tcBorders>
              <w:top w:val="nil"/>
              <w:left w:val="nil"/>
              <w:bottom w:val="single" w:sz="4" w:space="0" w:color="auto"/>
              <w:right w:val="single" w:sz="4" w:space="0" w:color="auto"/>
            </w:tcBorders>
            <w:shd w:val="clear" w:color="auto" w:fill="C0C0C0"/>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1A2E81" w:rsidRPr="00373F7E" w:rsidTr="00EB7A7D">
        <w:trPr>
          <w:trHeight w:val="1590"/>
          <w:jc w:val="center"/>
        </w:trPr>
        <w:tc>
          <w:tcPr>
            <w:tcW w:w="1454" w:type="dxa"/>
            <w:gridSpan w:val="2"/>
            <w:tcBorders>
              <w:top w:val="single" w:sz="4" w:space="0" w:color="auto"/>
              <w:left w:val="single" w:sz="4" w:space="0" w:color="auto"/>
              <w:bottom w:val="single" w:sz="4" w:space="0" w:color="auto"/>
              <w:right w:val="single" w:sz="4" w:space="0" w:color="auto"/>
            </w:tcBorders>
            <w:shd w:val="clear" w:color="auto" w:fill="99CCFF"/>
          </w:tcPr>
          <w:p w:rsidR="008A19A1" w:rsidRPr="008A19A1" w:rsidRDefault="008A19A1" w:rsidP="008A19A1">
            <w:pPr>
              <w:spacing w:after="0" w:line="240" w:lineRule="auto"/>
              <w:jc w:val="center"/>
              <w:rPr>
                <w:rFonts w:ascii="Arial" w:eastAsia="Times New Roman" w:hAnsi="Arial" w:cs="Arial"/>
                <w:b/>
                <w:bCs/>
                <w:sz w:val="16"/>
                <w:szCs w:val="16"/>
                <w:lang w:val="ro-RO" w:eastAsia="ro-RO"/>
              </w:rPr>
            </w:pPr>
            <w:r w:rsidRPr="008A19A1">
              <w:rPr>
                <w:rFonts w:ascii="Arial" w:eastAsia="Times New Roman" w:hAnsi="Arial" w:cs="Arial"/>
                <w:b/>
                <w:bCs/>
                <w:sz w:val="16"/>
                <w:szCs w:val="16"/>
                <w:lang w:val="ro-RO" w:eastAsia="ro-RO"/>
              </w:rPr>
              <w:t>Total mere consumate/ total zile distribuţie/ total cantitate consumată-semestrul II</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299"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380"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342" w:type="dxa"/>
            <w:tcBorders>
              <w:top w:val="nil"/>
              <w:left w:val="nil"/>
              <w:bottom w:val="single" w:sz="4" w:space="0" w:color="auto"/>
              <w:right w:val="single" w:sz="4" w:space="0" w:color="auto"/>
            </w:tcBorders>
            <w:shd w:val="clear" w:color="auto" w:fill="FFFF99"/>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0</w:t>
            </w:r>
          </w:p>
        </w:tc>
        <w:tc>
          <w:tcPr>
            <w:tcW w:w="1275"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c>
          <w:tcPr>
            <w:tcW w:w="1038" w:type="dxa"/>
            <w:tcBorders>
              <w:top w:val="nil"/>
              <w:left w:val="nil"/>
              <w:bottom w:val="single" w:sz="4" w:space="0" w:color="auto"/>
              <w:right w:val="single" w:sz="4" w:space="0" w:color="auto"/>
            </w:tcBorders>
            <w:shd w:val="clear" w:color="auto" w:fill="99CCFF"/>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w:t>
            </w:r>
          </w:p>
        </w:tc>
      </w:tr>
      <w:tr w:rsidR="008A19A1" w:rsidRPr="008A19A1" w:rsidTr="00EB7A7D">
        <w:trPr>
          <w:trHeight w:val="255"/>
          <w:jc w:val="center"/>
        </w:trPr>
        <w:tc>
          <w:tcPr>
            <w:tcW w:w="15122" w:type="dxa"/>
            <w:gridSpan w:val="35"/>
            <w:tcBorders>
              <w:top w:val="nil"/>
              <w:left w:val="nil"/>
              <w:bottom w:val="nil"/>
              <w:right w:val="nil"/>
            </w:tcBorders>
            <w:shd w:val="clear" w:color="auto" w:fill="auto"/>
            <w:vAlign w:val="bottom"/>
          </w:tcPr>
          <w:p w:rsidR="008A19A1" w:rsidRPr="008A19A1" w:rsidRDefault="008A19A1" w:rsidP="008A19A1">
            <w:pPr>
              <w:spacing w:after="0" w:line="240" w:lineRule="auto"/>
              <w:rPr>
                <w:rFonts w:ascii="Arial" w:eastAsia="Times New Roman" w:hAnsi="Arial" w:cs="Arial"/>
                <w:sz w:val="16"/>
                <w:szCs w:val="16"/>
                <w:lang w:val="ro-RO" w:eastAsia="ro-RO"/>
              </w:rPr>
            </w:pPr>
            <w:r w:rsidRPr="008A19A1">
              <w:rPr>
                <w:rFonts w:ascii="Arial" w:eastAsia="Times New Roman" w:hAnsi="Arial" w:cs="Arial"/>
                <w:sz w:val="16"/>
                <w:szCs w:val="16"/>
                <w:lang w:val="ro-RO" w:eastAsia="ro-RO"/>
              </w:rPr>
              <w:t xml:space="preserve">*tabelul se va completa corespunzător în fiecare câmp cu numărul de mere  distribuite elevilor în zilele de şcoală;  </w:t>
            </w: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6"/>
                <w:szCs w:val="16"/>
                <w:lang w:val="ro-RO" w:eastAsia="ro-RO"/>
              </w:rPr>
            </w:pPr>
          </w:p>
        </w:tc>
      </w:tr>
      <w:tr w:rsidR="008A19A1" w:rsidRPr="008A19A1" w:rsidTr="00EB7A7D">
        <w:trPr>
          <w:trHeight w:val="255"/>
          <w:jc w:val="center"/>
        </w:trPr>
        <w:tc>
          <w:tcPr>
            <w:tcW w:w="12125" w:type="dxa"/>
            <w:gridSpan w:val="32"/>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6"/>
                <w:szCs w:val="16"/>
                <w:lang w:val="ro-RO" w:eastAsia="ro-RO"/>
              </w:rPr>
            </w:pPr>
            <w:r w:rsidRPr="008A19A1">
              <w:rPr>
                <w:rFonts w:ascii="Arial" w:eastAsia="Times New Roman" w:hAnsi="Arial" w:cs="Arial"/>
                <w:sz w:val="16"/>
                <w:szCs w:val="16"/>
                <w:lang w:val="ro-RO" w:eastAsia="ro-RO"/>
              </w:rPr>
              <w:t>în cazul în care într-o anumită perioadă a fost vacanţă sau nu au fost  distribuite elevilor mere, nu se completează căsuta/ căsuţele aferente;</w:t>
            </w: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12125" w:type="dxa"/>
            <w:gridSpan w:val="32"/>
            <w:tcBorders>
              <w:top w:val="nil"/>
              <w:left w:val="nil"/>
              <w:bottom w:val="nil"/>
              <w:right w:val="nil"/>
            </w:tcBorders>
            <w:shd w:val="clear" w:color="auto" w:fill="auto"/>
            <w:vAlign w:val="bottom"/>
          </w:tcPr>
          <w:p w:rsidR="008A19A1" w:rsidRPr="008A19A1" w:rsidRDefault="008A19A1" w:rsidP="008A19A1">
            <w:pPr>
              <w:spacing w:after="0" w:line="240" w:lineRule="auto"/>
              <w:rPr>
                <w:rFonts w:ascii="Arial" w:eastAsia="Times New Roman" w:hAnsi="Arial" w:cs="Arial"/>
                <w:sz w:val="16"/>
                <w:szCs w:val="16"/>
                <w:lang w:val="ro-RO" w:eastAsia="ro-RO"/>
              </w:rPr>
            </w:pPr>
            <w:r w:rsidRPr="008A19A1">
              <w:rPr>
                <w:rFonts w:ascii="Arial" w:eastAsia="Times New Roman" w:hAnsi="Arial" w:cs="Arial"/>
                <w:sz w:val="16"/>
                <w:szCs w:val="16"/>
                <w:lang w:val="ro-RO" w:eastAsia="ro-RO"/>
              </w:rPr>
              <w:t>**dacă numărul de mere consumate este egal cu numărul de mere din avize, se va înscrie cantitatea, exprimată în kg, aşa cum reiese din avize.</w:t>
            </w: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450"/>
          <w:jc w:val="center"/>
        </w:trPr>
        <w:tc>
          <w:tcPr>
            <w:tcW w:w="12125" w:type="dxa"/>
            <w:gridSpan w:val="32"/>
            <w:tcBorders>
              <w:top w:val="nil"/>
              <w:left w:val="nil"/>
              <w:bottom w:val="nil"/>
              <w:right w:val="nil"/>
            </w:tcBorders>
            <w:shd w:val="clear" w:color="auto" w:fill="auto"/>
            <w:vAlign w:val="bottom"/>
          </w:tcPr>
          <w:p w:rsidR="008A19A1" w:rsidRPr="008A19A1" w:rsidRDefault="008A19A1" w:rsidP="008A19A1">
            <w:pPr>
              <w:spacing w:after="0" w:line="240" w:lineRule="auto"/>
              <w:rPr>
                <w:rFonts w:ascii="Arial" w:eastAsia="Times New Roman" w:hAnsi="Arial" w:cs="Arial"/>
                <w:sz w:val="16"/>
                <w:szCs w:val="16"/>
                <w:lang w:val="ro-RO" w:eastAsia="ro-RO"/>
              </w:rPr>
            </w:pPr>
            <w:r w:rsidRPr="008A19A1">
              <w:rPr>
                <w:rFonts w:ascii="Arial" w:eastAsia="Times New Roman" w:hAnsi="Arial" w:cs="Arial"/>
                <w:sz w:val="16"/>
                <w:szCs w:val="16"/>
                <w:lang w:val="ro-RO" w:eastAsia="ro-RO"/>
              </w:rPr>
              <w:t xml:space="preserve"> Dacă numărul de mere consumate este mai mic decât numărul de mere din avize, se va înscrie cantitatea, exprimată în kg, aferentă numărului  de mere consumate.</w:t>
            </w:r>
          </w:p>
        </w:tc>
        <w:tc>
          <w:tcPr>
            <w:tcW w:w="3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342"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75"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038"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bl>
    <w:p w:rsidR="008A19A1" w:rsidRPr="008A19A1" w:rsidRDefault="008A19A1" w:rsidP="008A19A1">
      <w:pPr>
        <w:spacing w:after="0" w:line="240" w:lineRule="auto"/>
        <w:rPr>
          <w:rFonts w:ascii="Arial" w:eastAsia="Times New Roman" w:hAnsi="Arial" w:cs="Arial"/>
          <w:sz w:val="24"/>
          <w:szCs w:val="24"/>
          <w:lang w:val="ro-RO" w:eastAsia="ro-RO"/>
        </w:rPr>
      </w:pPr>
    </w:p>
    <w:tbl>
      <w:tblPr>
        <w:tblW w:w="16268" w:type="dxa"/>
        <w:jc w:val="center"/>
        <w:tblLook w:val="0000" w:firstRow="0" w:lastRow="0" w:firstColumn="0" w:lastColumn="0" w:noHBand="0" w:noVBand="0"/>
      </w:tblPr>
      <w:tblGrid>
        <w:gridCol w:w="5514"/>
        <w:gridCol w:w="340"/>
        <w:gridCol w:w="417"/>
        <w:gridCol w:w="417"/>
        <w:gridCol w:w="417"/>
        <w:gridCol w:w="417"/>
        <w:gridCol w:w="417"/>
        <w:gridCol w:w="417"/>
        <w:gridCol w:w="417"/>
        <w:gridCol w:w="417"/>
        <w:gridCol w:w="417"/>
        <w:gridCol w:w="417"/>
        <w:gridCol w:w="417"/>
        <w:gridCol w:w="417"/>
        <w:gridCol w:w="5410"/>
      </w:tblGrid>
      <w:tr w:rsidR="008A19A1" w:rsidRPr="008A19A1" w:rsidTr="00EB7A7D">
        <w:trPr>
          <w:trHeight w:val="255"/>
          <w:jc w:val="center"/>
        </w:trPr>
        <w:tc>
          <w:tcPr>
            <w:tcW w:w="5514" w:type="dxa"/>
            <w:vMerge w:val="restart"/>
            <w:tcBorders>
              <w:top w:val="nil"/>
              <w:left w:val="nil"/>
              <w:bottom w:val="nil"/>
              <w:right w:val="nil"/>
            </w:tcBorders>
            <w:shd w:val="clear" w:color="auto" w:fill="auto"/>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Responsabil distributie mere/ instituţie de învăţământ</w:t>
            </w:r>
          </w:p>
        </w:tc>
        <w:tc>
          <w:tcPr>
            <w:tcW w:w="340"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5410" w:type="dxa"/>
            <w:vMerge w:val="restart"/>
            <w:tcBorders>
              <w:top w:val="nil"/>
              <w:left w:val="nil"/>
              <w:bottom w:val="nil"/>
              <w:right w:val="nil"/>
            </w:tcBorders>
            <w:shd w:val="clear" w:color="auto" w:fill="auto"/>
            <w:vAlign w:val="bottom"/>
          </w:tcPr>
          <w:p w:rsidR="008A19A1" w:rsidRPr="008A19A1" w:rsidRDefault="008A19A1" w:rsidP="008A19A1">
            <w:pPr>
              <w:spacing w:after="0" w:line="240" w:lineRule="auto"/>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Director instituţie de învăţământ</w:t>
            </w:r>
          </w:p>
        </w:tc>
      </w:tr>
      <w:tr w:rsidR="008A19A1" w:rsidRPr="008A19A1" w:rsidTr="00EB7A7D">
        <w:trPr>
          <w:trHeight w:val="255"/>
          <w:jc w:val="center"/>
        </w:trPr>
        <w:tc>
          <w:tcPr>
            <w:tcW w:w="5514"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18"/>
                <w:szCs w:val="18"/>
                <w:lang w:val="ro-RO" w:eastAsia="ro-RO"/>
              </w:rPr>
            </w:pPr>
          </w:p>
        </w:tc>
        <w:tc>
          <w:tcPr>
            <w:tcW w:w="340"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5410"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10858" w:type="dxa"/>
            <w:gridSpan w:val="14"/>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Nume, prenume                                                                                                                                                                               </w:t>
            </w:r>
          </w:p>
        </w:tc>
        <w:tc>
          <w:tcPr>
            <w:tcW w:w="541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Nume, prenume                                                                                                                                                                               </w:t>
            </w:r>
          </w:p>
        </w:tc>
      </w:tr>
      <w:tr w:rsidR="008A19A1" w:rsidRPr="008A19A1" w:rsidTr="00EB7A7D">
        <w:trPr>
          <w:trHeight w:val="255"/>
          <w:jc w:val="center"/>
        </w:trPr>
        <w:tc>
          <w:tcPr>
            <w:tcW w:w="10858" w:type="dxa"/>
            <w:gridSpan w:val="14"/>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Semnătura                                                                                                                                                                                         </w:t>
            </w:r>
          </w:p>
        </w:tc>
        <w:tc>
          <w:tcPr>
            <w:tcW w:w="541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Semnătura                                                                                                                                                                                         </w:t>
            </w:r>
          </w:p>
        </w:tc>
      </w:tr>
    </w:tbl>
    <w:p w:rsidR="008A19A1" w:rsidRPr="00BA255D" w:rsidRDefault="008A19A1" w:rsidP="00BA255D">
      <w:pPr>
        <w:pStyle w:val="Heading2"/>
        <w:rPr>
          <w:i w:val="0"/>
        </w:rPr>
      </w:pPr>
      <w:bookmarkStart w:id="74" w:name="_Toc468716108"/>
      <w:r w:rsidRPr="00BA255D">
        <w:rPr>
          <w:i w:val="0"/>
        </w:rPr>
        <w:t>Anexa nr. 6 Evidenţa numărului de elevi prezenţi la cursuri</w:t>
      </w:r>
      <w:bookmarkEnd w:id="74"/>
    </w:p>
    <w:tbl>
      <w:tblPr>
        <w:tblW w:w="14978" w:type="dxa"/>
        <w:jc w:val="center"/>
        <w:tblLook w:val="0000" w:firstRow="0" w:lastRow="0" w:firstColumn="0" w:lastColumn="0" w:noHBand="0" w:noVBand="0"/>
      </w:tblPr>
      <w:tblGrid>
        <w:gridCol w:w="480"/>
        <w:gridCol w:w="1107"/>
        <w:gridCol w:w="340"/>
        <w:gridCol w:w="340"/>
        <w:gridCol w:w="340"/>
        <w:gridCol w:w="317"/>
        <w:gridCol w:w="320"/>
        <w:gridCol w:w="320"/>
        <w:gridCol w:w="320"/>
        <w:gridCol w:w="340"/>
        <w:gridCol w:w="340"/>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1240"/>
      </w:tblGrid>
      <w:tr w:rsidR="008A19A1" w:rsidRPr="008A19A1" w:rsidTr="00EB7A7D">
        <w:trPr>
          <w:trHeight w:val="315"/>
          <w:jc w:val="center"/>
        </w:trPr>
        <w:tc>
          <w:tcPr>
            <w:tcW w:w="480" w:type="dxa"/>
            <w:tcBorders>
              <w:top w:val="nil"/>
              <w:left w:val="nil"/>
              <w:bottom w:val="nil"/>
              <w:right w:val="nil"/>
            </w:tcBorders>
            <w:shd w:val="clear" w:color="auto" w:fill="auto"/>
            <w:noWrap/>
            <w:vAlign w:val="bottom"/>
          </w:tcPr>
          <w:p w:rsidR="008A19A1" w:rsidRPr="008A19A1" w:rsidRDefault="008A19A1" w:rsidP="008A19A1">
            <w:pPr>
              <w:spacing w:after="0" w:line="240" w:lineRule="auto"/>
              <w:jc w:val="center"/>
              <w:rPr>
                <w:rFonts w:ascii="Arial" w:eastAsia="Times New Roman" w:hAnsi="Arial" w:cs="Arial"/>
                <w:b/>
                <w:bCs/>
                <w:sz w:val="24"/>
                <w:szCs w:val="24"/>
                <w:lang w:val="ro-RO" w:eastAsia="ro-RO"/>
              </w:rPr>
            </w:pPr>
          </w:p>
        </w:tc>
        <w:tc>
          <w:tcPr>
            <w:tcW w:w="110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8409" w:type="dxa"/>
            <w:gridSpan w:val="21"/>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EVIDENŢA NUMĂRULUI DE ELEVI PREZENŢI LA CURSURI</w:t>
            </w: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315"/>
          <w:jc w:val="center"/>
        </w:trPr>
        <w:tc>
          <w:tcPr>
            <w:tcW w:w="4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4"/>
                <w:szCs w:val="24"/>
                <w:lang w:val="ro-RO" w:eastAsia="ro-RO"/>
              </w:rPr>
            </w:pPr>
          </w:p>
        </w:tc>
        <w:tc>
          <w:tcPr>
            <w:tcW w:w="110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4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10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7483" w:type="dxa"/>
            <w:gridSpan w:val="18"/>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r w:rsidRPr="008A19A1">
              <w:rPr>
                <w:rFonts w:ascii="Arial" w:eastAsia="Times New Roman" w:hAnsi="Arial" w:cs="Arial"/>
                <w:b/>
                <w:bCs/>
                <w:sz w:val="20"/>
                <w:szCs w:val="20"/>
                <w:lang w:val="ro-RO" w:eastAsia="ro-RO"/>
              </w:rPr>
              <w:t>Denumire instituţie de învăţământ</w:t>
            </w:r>
            <w:r w:rsidRPr="008A19A1">
              <w:rPr>
                <w:rFonts w:ascii="Arial" w:eastAsia="Times New Roman" w:hAnsi="Arial" w:cs="Arial"/>
                <w:sz w:val="20"/>
                <w:szCs w:val="20"/>
                <w:lang w:val="ro-RO" w:eastAsia="ro-RO"/>
              </w:rPr>
              <w:t xml:space="preserve"> ....................................................</w:t>
            </w: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7066" w:type="dxa"/>
            <w:gridSpan w:val="17"/>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r w:rsidRPr="008A19A1">
              <w:rPr>
                <w:rFonts w:ascii="Arial" w:eastAsia="Times New Roman" w:hAnsi="Arial" w:cs="Arial"/>
                <w:b/>
                <w:bCs/>
                <w:sz w:val="20"/>
                <w:szCs w:val="20"/>
                <w:lang w:val="ro-RO" w:eastAsia="ro-RO"/>
              </w:rPr>
              <w:t>Adresa</w:t>
            </w:r>
            <w:r w:rsidRPr="008A19A1">
              <w:rPr>
                <w:rFonts w:ascii="Arial" w:eastAsia="Times New Roman" w:hAnsi="Arial" w:cs="Arial"/>
                <w:sz w:val="20"/>
                <w:szCs w:val="20"/>
                <w:lang w:val="ro-RO" w:eastAsia="ro-RO"/>
              </w:rPr>
              <w:t>...............................................................................</w:t>
            </w: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7900" w:type="dxa"/>
            <w:gridSpan w:val="19"/>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0"/>
                <w:szCs w:val="20"/>
                <w:lang w:val="ro-RO" w:eastAsia="ro-RO"/>
              </w:rPr>
            </w:pPr>
            <w:r w:rsidRPr="008A19A1">
              <w:rPr>
                <w:rFonts w:ascii="Arial" w:eastAsia="Times New Roman" w:hAnsi="Arial" w:cs="Arial"/>
                <w:b/>
                <w:bCs/>
                <w:sz w:val="20"/>
                <w:szCs w:val="20"/>
                <w:lang w:val="ro-RO" w:eastAsia="ro-RO"/>
              </w:rPr>
              <w:t>An şcolar</w:t>
            </w:r>
            <w:r w:rsidRPr="008A19A1">
              <w:rPr>
                <w:rFonts w:ascii="Arial" w:eastAsia="Times New Roman" w:hAnsi="Arial" w:cs="Arial"/>
                <w:sz w:val="20"/>
                <w:szCs w:val="20"/>
                <w:lang w:val="ro-RO" w:eastAsia="ro-RO"/>
              </w:rPr>
              <w:t xml:space="preserve"> ........................................</w:t>
            </w:r>
            <w:r w:rsidRPr="008A19A1">
              <w:rPr>
                <w:rFonts w:ascii="Arial" w:eastAsia="Times New Roman" w:hAnsi="Arial" w:cs="Arial"/>
                <w:b/>
                <w:bCs/>
                <w:sz w:val="20"/>
                <w:szCs w:val="20"/>
                <w:lang w:val="ro-RO" w:eastAsia="ro-RO"/>
              </w:rPr>
              <w:t>Semestrul................................</w:t>
            </w:r>
            <w:r w:rsidRPr="008A19A1">
              <w:rPr>
                <w:rFonts w:ascii="Arial" w:eastAsia="Times New Roman" w:hAnsi="Arial" w:cs="Arial"/>
                <w:sz w:val="20"/>
                <w:szCs w:val="20"/>
                <w:lang w:val="ro-RO" w:eastAsia="ro-RO"/>
              </w:rPr>
              <w:t xml:space="preserve">                 </w:t>
            </w: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4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10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9007B7" w:rsidRPr="00373F7E" w:rsidTr="00EB7A7D">
        <w:trPr>
          <w:trHeight w:val="960"/>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xml:space="preserve">Ziua lunii </w:t>
            </w:r>
          </w:p>
        </w:tc>
        <w:tc>
          <w:tcPr>
            <w:tcW w:w="34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w:t>
            </w:r>
          </w:p>
        </w:tc>
        <w:tc>
          <w:tcPr>
            <w:tcW w:w="34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w:t>
            </w:r>
          </w:p>
        </w:tc>
        <w:tc>
          <w:tcPr>
            <w:tcW w:w="34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3</w:t>
            </w:r>
          </w:p>
        </w:tc>
        <w:tc>
          <w:tcPr>
            <w:tcW w:w="3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4</w:t>
            </w:r>
          </w:p>
        </w:tc>
        <w:tc>
          <w:tcPr>
            <w:tcW w:w="32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5</w:t>
            </w:r>
          </w:p>
        </w:tc>
        <w:tc>
          <w:tcPr>
            <w:tcW w:w="32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6</w:t>
            </w:r>
          </w:p>
        </w:tc>
        <w:tc>
          <w:tcPr>
            <w:tcW w:w="32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7</w:t>
            </w:r>
          </w:p>
        </w:tc>
        <w:tc>
          <w:tcPr>
            <w:tcW w:w="34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8</w:t>
            </w:r>
          </w:p>
        </w:tc>
        <w:tc>
          <w:tcPr>
            <w:tcW w:w="340"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9</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10</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11</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12</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13</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14</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15</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16</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17</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18</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19</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20</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21</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22</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23</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24</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25</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26</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27</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28</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29</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30</w:t>
            </w:r>
          </w:p>
        </w:tc>
        <w:tc>
          <w:tcPr>
            <w:tcW w:w="417" w:type="dxa"/>
            <w:tcBorders>
              <w:top w:val="single" w:sz="4" w:space="0" w:color="auto"/>
              <w:left w:val="nil"/>
              <w:bottom w:val="single" w:sz="4" w:space="0" w:color="auto"/>
              <w:right w:val="single" w:sz="4" w:space="0" w:color="auto"/>
            </w:tcBorders>
            <w:shd w:val="clear" w:color="auto" w:fill="CCFFCC"/>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31</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FFFF99"/>
            <w:textDirection w:val="tbRl"/>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Semestrul I</w:t>
            </w:r>
          </w:p>
        </w:tc>
      </w:tr>
      <w:tr w:rsidR="008A19A1" w:rsidRPr="008A19A1" w:rsidTr="00EB7A7D">
        <w:trPr>
          <w:trHeight w:val="480"/>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Septembrie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555"/>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Învăţământ Gimnazial</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510"/>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Octombrie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525"/>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Învăţământ Gimnazial</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495"/>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Noiembrie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495"/>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510"/>
          <w:jc w:val="center"/>
        </w:trPr>
        <w:tc>
          <w:tcPr>
            <w:tcW w:w="48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8A19A1" w:rsidRPr="008A19A1" w:rsidRDefault="008A19A1" w:rsidP="008A19A1">
            <w:pPr>
              <w:spacing w:after="0" w:line="240" w:lineRule="auto"/>
              <w:jc w:val="right"/>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 xml:space="preserve"> Decembrie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495"/>
          <w:jc w:val="center"/>
        </w:trPr>
        <w:tc>
          <w:tcPr>
            <w:tcW w:w="48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480"/>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Ianuarie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510"/>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r>
      <w:tr w:rsidR="008A19A1" w:rsidRPr="008A19A1" w:rsidTr="00EB7A7D">
        <w:trPr>
          <w:trHeight w:val="480"/>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Februarie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val="restart"/>
            <w:tcBorders>
              <w:top w:val="nil"/>
              <w:left w:val="single" w:sz="4" w:space="0" w:color="auto"/>
              <w:bottom w:val="single" w:sz="4" w:space="0" w:color="000000"/>
              <w:right w:val="single" w:sz="4" w:space="0" w:color="auto"/>
            </w:tcBorders>
            <w:shd w:val="clear" w:color="auto" w:fill="FFFF99"/>
            <w:textDirection w:val="tbRl"/>
            <w:vAlign w:val="center"/>
          </w:tcPr>
          <w:p w:rsidR="008A19A1" w:rsidRPr="008A19A1" w:rsidRDefault="008A19A1" w:rsidP="008A19A1">
            <w:pPr>
              <w:spacing w:after="0" w:line="240" w:lineRule="auto"/>
              <w:jc w:val="center"/>
              <w:rPr>
                <w:rFonts w:ascii="Arial" w:eastAsia="Times New Roman" w:hAnsi="Arial" w:cs="Arial"/>
                <w:b/>
                <w:bCs/>
                <w:sz w:val="20"/>
                <w:szCs w:val="20"/>
                <w:lang w:val="ro-RO" w:eastAsia="ro-RO"/>
              </w:rPr>
            </w:pPr>
            <w:r w:rsidRPr="008A19A1">
              <w:rPr>
                <w:rFonts w:ascii="Arial" w:eastAsia="Times New Roman" w:hAnsi="Arial" w:cs="Arial"/>
                <w:b/>
                <w:bCs/>
                <w:sz w:val="20"/>
                <w:szCs w:val="20"/>
                <w:lang w:val="ro-RO" w:eastAsia="ro-RO"/>
              </w:rPr>
              <w:t>Semestrul II</w:t>
            </w:r>
          </w:p>
        </w:tc>
      </w:tr>
      <w:tr w:rsidR="008A19A1" w:rsidRPr="008A19A1" w:rsidTr="00EB7A7D">
        <w:trPr>
          <w:trHeight w:val="540"/>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525"/>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Martie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480"/>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510"/>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Aprilie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480"/>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480"/>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Mai</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510"/>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525"/>
          <w:jc w:val="center"/>
        </w:trPr>
        <w:tc>
          <w:tcPr>
            <w:tcW w:w="48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Iunie</w:t>
            </w: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Primar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525"/>
          <w:jc w:val="center"/>
        </w:trPr>
        <w:tc>
          <w:tcPr>
            <w:tcW w:w="480" w:type="dxa"/>
            <w:vMerge/>
            <w:tcBorders>
              <w:top w:val="nil"/>
              <w:left w:val="single" w:sz="4" w:space="0" w:color="auto"/>
              <w:bottom w:val="single" w:sz="4" w:space="0" w:color="auto"/>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10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Învăţământ Gimnazial </w:t>
            </w: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2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340"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417" w:type="dxa"/>
            <w:tcBorders>
              <w:top w:val="nil"/>
              <w:left w:val="nil"/>
              <w:bottom w:val="single" w:sz="4" w:space="0" w:color="auto"/>
              <w:right w:val="single" w:sz="4" w:space="0" w:color="auto"/>
            </w:tcBorders>
            <w:shd w:val="clear" w:color="auto" w:fill="auto"/>
          </w:tcPr>
          <w:p w:rsidR="008A19A1" w:rsidRPr="008A19A1" w:rsidRDefault="008A19A1" w:rsidP="008A19A1">
            <w:pPr>
              <w:spacing w:after="0" w:line="240" w:lineRule="auto"/>
              <w:rPr>
                <w:rFonts w:ascii="Arial" w:eastAsia="Times New Roman" w:hAnsi="Arial" w:cs="Arial"/>
                <w:b/>
                <w:bCs/>
                <w:sz w:val="18"/>
                <w:szCs w:val="18"/>
                <w:lang w:val="ro-RO" w:eastAsia="ro-RO"/>
              </w:rPr>
            </w:pPr>
          </w:p>
        </w:tc>
        <w:tc>
          <w:tcPr>
            <w:tcW w:w="1240" w:type="dxa"/>
            <w:vMerge/>
            <w:tcBorders>
              <w:top w:val="nil"/>
              <w:left w:val="single" w:sz="4" w:space="0" w:color="auto"/>
              <w:bottom w:val="single" w:sz="4" w:space="0" w:color="000000"/>
              <w:right w:val="single" w:sz="4" w:space="0" w:color="auto"/>
            </w:tcBorders>
            <w:vAlign w:val="center"/>
          </w:tcPr>
          <w:p w:rsidR="008A19A1" w:rsidRPr="008A19A1" w:rsidRDefault="008A19A1" w:rsidP="008A19A1">
            <w:pPr>
              <w:spacing w:after="0" w:line="240" w:lineRule="auto"/>
              <w:rPr>
                <w:rFonts w:ascii="Arial" w:eastAsia="Times New Roman" w:hAnsi="Arial" w:cs="Arial"/>
                <w:b/>
                <w:bCs/>
                <w:sz w:val="20"/>
                <w:szCs w:val="20"/>
                <w:lang w:val="ro-RO" w:eastAsia="ro-RO"/>
              </w:rPr>
            </w:pPr>
          </w:p>
        </w:tc>
      </w:tr>
      <w:tr w:rsidR="008A19A1" w:rsidRPr="008A19A1" w:rsidTr="00EB7A7D">
        <w:trPr>
          <w:trHeight w:val="255"/>
          <w:jc w:val="center"/>
        </w:trPr>
        <w:tc>
          <w:tcPr>
            <w:tcW w:w="48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p>
        </w:tc>
        <w:tc>
          <w:tcPr>
            <w:tcW w:w="110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2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3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14978" w:type="dxa"/>
            <w:gridSpan w:val="34"/>
            <w:tcBorders>
              <w:top w:val="nil"/>
              <w:left w:val="nil"/>
              <w:bottom w:val="nil"/>
              <w:right w:val="nil"/>
            </w:tcBorders>
            <w:shd w:val="clear" w:color="auto" w:fill="auto"/>
            <w:vAlign w:val="bottom"/>
          </w:tcPr>
          <w:p w:rsidR="008A19A1" w:rsidRPr="008A19A1" w:rsidRDefault="008A19A1" w:rsidP="008A19A1">
            <w:pPr>
              <w:spacing w:after="0" w:line="240" w:lineRule="auto"/>
              <w:rPr>
                <w:rFonts w:ascii="Arial" w:eastAsia="Times New Roman" w:hAnsi="Arial" w:cs="Arial"/>
                <w:sz w:val="16"/>
                <w:szCs w:val="16"/>
                <w:lang w:val="ro-RO" w:eastAsia="ro-RO"/>
              </w:rPr>
            </w:pPr>
            <w:r w:rsidRPr="008A19A1">
              <w:rPr>
                <w:rFonts w:ascii="Arial" w:eastAsia="Times New Roman" w:hAnsi="Arial" w:cs="Arial"/>
                <w:sz w:val="16"/>
                <w:szCs w:val="16"/>
                <w:lang w:val="ro-RO" w:eastAsia="ro-RO"/>
              </w:rPr>
              <w:t xml:space="preserve">*tabelul se va completa corespunzător în fiecare câmp cu numărul de elevi prezenţi, aferent fiecărei zile de şcoală in care s-au distribuit mere;  </w:t>
            </w:r>
          </w:p>
        </w:tc>
      </w:tr>
      <w:tr w:rsidR="008A19A1" w:rsidRPr="008A19A1" w:rsidTr="00EB7A7D">
        <w:trPr>
          <w:trHeight w:val="255"/>
          <w:jc w:val="center"/>
        </w:trPr>
        <w:tc>
          <w:tcPr>
            <w:tcW w:w="13321" w:type="dxa"/>
            <w:gridSpan w:val="32"/>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6"/>
                <w:szCs w:val="16"/>
                <w:lang w:val="ro-RO" w:eastAsia="ro-RO"/>
              </w:rPr>
            </w:pPr>
          </w:p>
        </w:tc>
        <w:tc>
          <w:tcPr>
            <w:tcW w:w="417"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1240" w:type="dxa"/>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4224" w:type="dxa"/>
            <w:gridSpan w:val="10"/>
            <w:vMerge w:val="restart"/>
            <w:tcBorders>
              <w:top w:val="nil"/>
              <w:left w:val="nil"/>
              <w:bottom w:val="nil"/>
              <w:right w:val="nil"/>
            </w:tcBorders>
            <w:shd w:val="clear" w:color="auto" w:fill="auto"/>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Responsabil distributie mere/ instituţie de învăţământ</w:t>
            </w:r>
          </w:p>
        </w:tc>
        <w:tc>
          <w:tcPr>
            <w:tcW w:w="340"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val="restart"/>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5410" w:type="dxa"/>
            <w:gridSpan w:val="11"/>
            <w:vMerge w:val="restart"/>
            <w:tcBorders>
              <w:top w:val="nil"/>
              <w:left w:val="nil"/>
              <w:bottom w:val="nil"/>
              <w:right w:val="nil"/>
            </w:tcBorders>
            <w:shd w:val="clear" w:color="auto" w:fill="auto"/>
            <w:vAlign w:val="bottom"/>
          </w:tcPr>
          <w:p w:rsidR="008A19A1" w:rsidRPr="008A19A1" w:rsidRDefault="008A19A1" w:rsidP="008A19A1">
            <w:pPr>
              <w:spacing w:after="0" w:line="240" w:lineRule="auto"/>
              <w:rPr>
                <w:rFonts w:ascii="Arial" w:eastAsia="Times New Roman" w:hAnsi="Arial" w:cs="Arial"/>
                <w:sz w:val="20"/>
                <w:szCs w:val="20"/>
                <w:lang w:val="ro-RO" w:eastAsia="ro-RO"/>
              </w:rPr>
            </w:pPr>
            <w:r w:rsidRPr="008A19A1">
              <w:rPr>
                <w:rFonts w:ascii="Arial" w:eastAsia="Times New Roman" w:hAnsi="Arial" w:cs="Arial"/>
                <w:sz w:val="20"/>
                <w:szCs w:val="20"/>
                <w:lang w:val="ro-RO" w:eastAsia="ro-RO"/>
              </w:rPr>
              <w:t>Director instituţie de învăţământ</w:t>
            </w:r>
          </w:p>
        </w:tc>
      </w:tr>
      <w:tr w:rsidR="008A19A1" w:rsidRPr="008A19A1" w:rsidTr="00EB7A7D">
        <w:trPr>
          <w:trHeight w:val="255"/>
          <w:jc w:val="center"/>
        </w:trPr>
        <w:tc>
          <w:tcPr>
            <w:tcW w:w="4224" w:type="dxa"/>
            <w:gridSpan w:val="10"/>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18"/>
                <w:szCs w:val="18"/>
                <w:lang w:val="ro-RO" w:eastAsia="ro-RO"/>
              </w:rPr>
            </w:pPr>
          </w:p>
        </w:tc>
        <w:tc>
          <w:tcPr>
            <w:tcW w:w="340"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417" w:type="dxa"/>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c>
          <w:tcPr>
            <w:tcW w:w="5410" w:type="dxa"/>
            <w:gridSpan w:val="11"/>
            <w:vMerge/>
            <w:tcBorders>
              <w:top w:val="nil"/>
              <w:left w:val="nil"/>
              <w:bottom w:val="nil"/>
              <w:right w:val="nil"/>
            </w:tcBorders>
            <w:vAlign w:val="center"/>
          </w:tcPr>
          <w:p w:rsidR="008A19A1" w:rsidRPr="008A19A1" w:rsidRDefault="008A19A1" w:rsidP="008A19A1">
            <w:pPr>
              <w:spacing w:after="0" w:line="240" w:lineRule="auto"/>
              <w:rPr>
                <w:rFonts w:ascii="Arial" w:eastAsia="Times New Roman" w:hAnsi="Arial" w:cs="Arial"/>
                <w:sz w:val="20"/>
                <w:szCs w:val="20"/>
                <w:lang w:val="ro-RO" w:eastAsia="ro-RO"/>
              </w:rPr>
            </w:pPr>
          </w:p>
        </w:tc>
      </w:tr>
      <w:tr w:rsidR="008A19A1" w:rsidRPr="008A19A1" w:rsidTr="00EB7A7D">
        <w:trPr>
          <w:trHeight w:val="255"/>
          <w:jc w:val="center"/>
        </w:trPr>
        <w:tc>
          <w:tcPr>
            <w:tcW w:w="9568" w:type="dxa"/>
            <w:gridSpan w:val="23"/>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Nume, prenume                                                                                                                                                                               </w:t>
            </w:r>
          </w:p>
        </w:tc>
        <w:tc>
          <w:tcPr>
            <w:tcW w:w="5410" w:type="dxa"/>
            <w:gridSpan w:val="11"/>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Nume, prenume                                                                                                                                                                               </w:t>
            </w:r>
          </w:p>
        </w:tc>
      </w:tr>
      <w:tr w:rsidR="008A19A1" w:rsidRPr="008A19A1" w:rsidTr="00EB7A7D">
        <w:trPr>
          <w:trHeight w:val="255"/>
          <w:jc w:val="center"/>
        </w:trPr>
        <w:tc>
          <w:tcPr>
            <w:tcW w:w="9568" w:type="dxa"/>
            <w:gridSpan w:val="23"/>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Semnătura                                                                                                                                                                                         </w:t>
            </w:r>
          </w:p>
        </w:tc>
        <w:tc>
          <w:tcPr>
            <w:tcW w:w="5410" w:type="dxa"/>
            <w:gridSpan w:val="11"/>
            <w:tcBorders>
              <w:top w:val="nil"/>
              <w:left w:val="nil"/>
              <w:bottom w:val="nil"/>
              <w:right w:val="nil"/>
            </w:tcBorders>
            <w:shd w:val="clear" w:color="auto" w:fill="auto"/>
            <w:noWrap/>
            <w:vAlign w:val="bottom"/>
          </w:tcPr>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Semnătura                                                                                                                                                                                         </w:t>
            </w:r>
          </w:p>
        </w:tc>
      </w:tr>
    </w:tbl>
    <w:p w:rsidR="008A19A1" w:rsidRPr="008A19A1" w:rsidRDefault="008A19A1" w:rsidP="00317DC1">
      <w:pPr>
        <w:tabs>
          <w:tab w:val="left" w:pos="11607"/>
          <w:tab w:val="left" w:pos="12003"/>
          <w:tab w:val="left" w:pos="12399"/>
          <w:tab w:val="left" w:pos="12795"/>
          <w:tab w:val="left" w:pos="13191"/>
        </w:tabs>
        <w:spacing w:after="0" w:line="240" w:lineRule="auto"/>
        <w:jc w:val="both"/>
        <w:rPr>
          <w:rFonts w:ascii="Arial" w:eastAsia="Times New Roman" w:hAnsi="Arial" w:cs="Arial"/>
          <w:sz w:val="24"/>
          <w:szCs w:val="24"/>
          <w:lang w:val="ro-RO" w:eastAsia="ro-RO"/>
        </w:rPr>
        <w:sectPr w:rsidR="008A19A1" w:rsidRPr="008A19A1" w:rsidSect="00EB7A7D">
          <w:headerReference w:type="default" r:id="rId25"/>
          <w:pgSz w:w="16840" w:h="11907" w:orient="landscape" w:code="9"/>
          <w:pgMar w:top="1134" w:right="340" w:bottom="990" w:left="340" w:header="709" w:footer="709" w:gutter="0"/>
          <w:cols w:space="708"/>
          <w:docGrid w:linePitch="360"/>
        </w:sectPr>
      </w:pP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317DC1" w:rsidRDefault="008A19A1" w:rsidP="00BA255D">
      <w:pPr>
        <w:pStyle w:val="Heading2"/>
        <w:rPr>
          <w:i w:val="0"/>
        </w:rPr>
      </w:pPr>
      <w:bookmarkStart w:id="75" w:name="_Toc468716109"/>
      <w:r w:rsidRPr="00BA255D">
        <w:rPr>
          <w:i w:val="0"/>
        </w:rPr>
        <w:t>Anexa nr. 7 Lista centrelor judeţene APIA</w:t>
      </w:r>
      <w:bookmarkEnd w:id="75"/>
    </w:p>
    <w:tbl>
      <w:tblPr>
        <w:tblW w:w="102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04"/>
        <w:gridCol w:w="1440"/>
        <w:gridCol w:w="5076"/>
        <w:gridCol w:w="3240"/>
      </w:tblGrid>
      <w:tr w:rsidR="008A19A1" w:rsidRPr="008A19A1" w:rsidTr="00EB7A7D">
        <w:trPr>
          <w:trHeight w:val="76"/>
          <w:tblHeader/>
          <w:jc w:val="center"/>
        </w:trPr>
        <w:tc>
          <w:tcPr>
            <w:tcW w:w="504" w:type="dxa"/>
            <w:tcBorders>
              <w:top w:val="single" w:sz="4" w:space="0" w:color="auto"/>
              <w:left w:val="single" w:sz="4" w:space="0" w:color="auto"/>
              <w:bottom w:val="single" w:sz="8"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Nr. crt.</w:t>
            </w:r>
          </w:p>
        </w:tc>
        <w:tc>
          <w:tcPr>
            <w:tcW w:w="1440" w:type="dxa"/>
            <w:tcBorders>
              <w:top w:val="single" w:sz="4" w:space="0" w:color="auto"/>
              <w:bottom w:val="single" w:sz="8"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Judeţ</w:t>
            </w:r>
          </w:p>
        </w:tc>
        <w:tc>
          <w:tcPr>
            <w:tcW w:w="5076" w:type="dxa"/>
            <w:tcBorders>
              <w:top w:val="single" w:sz="4" w:space="0" w:color="auto"/>
              <w:bottom w:val="single" w:sz="8"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Adresa</w:t>
            </w:r>
          </w:p>
        </w:tc>
        <w:tc>
          <w:tcPr>
            <w:tcW w:w="3240" w:type="dxa"/>
            <w:tcBorders>
              <w:top w:val="single" w:sz="4" w:space="0" w:color="auto"/>
              <w:bottom w:val="single" w:sz="8" w:space="0" w:color="auto"/>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Telefon/fax/ e- mail</w:t>
            </w:r>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Alba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Alba Iulia - str. Calea Moţilor, nr.112, cod stradă 510065</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0258.830.650/651</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0258.835.341</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apia.alba@apia.org.ro</w:t>
            </w:r>
          </w:p>
        </w:tc>
      </w:tr>
      <w:tr w:rsidR="008A19A1" w:rsidRPr="008A19A1" w:rsidTr="00EB7A7D">
        <w:trPr>
          <w:trHeight w:val="263"/>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Arad</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Arad, Str. Fraţii Neumann, Nr. 10, jud. Arad</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0257.250.540</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apia.arad@apia.org.ro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Argeş</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Piteşti- Str. Armand Călinescu, nr. 44, cod strada 110017</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0248.210.536</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Fax:0248.210.536</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apia.arges@apia.org.ro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Bacău</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Bacău, Str. G. Bacovia nr. 20, jud. Bacău</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Tel.:0234.512.971/ 974</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:0234.571.724</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apia.bacau@apia.org.ro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Bihor</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Mun. Oradea, Str. Dimitrie Bolintineanu, nr.1, jud. Bihor</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0259.477.037</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0259.417.976</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apia.bihor@apia.org.ro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Bistriţa</w:t>
            </w:r>
          </w:p>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Năsăud</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Bistriţa, Str. Drumul Tarpiului, nr.21 A, jud. Bistriţa Năsăud</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0263.218.032/033</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 234.285</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0263.218.033</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apia.bistrita@apia.org.ro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Botoşani</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Botoşani, Str.Calea Naţională, nr.81, cod stradă 710038</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0231/511.040</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0231/511.316</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apia.botosani@apia.org.ro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Braşov</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Braşov, Str. Michael Weiss, nr.22, cod stradă 500031</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0268.414.337 / 474.600</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0268.474.600/478.622</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apia.brasov@apia.org.ro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Brăila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Brăila, Calea Călăraşi, nr.58, cod strada 810212</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:0239.625.153 / 625.163</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:0239.625.153</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apia.braila@apia.org.ro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Buzău</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Buzău, Str.Victoriei, nr.1, cod stradă 120209</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0238.716.153 / 150</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0238/412.211</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apia.buzau@apia.org.ro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Caraş -Severin</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Reşita, Str.Piaţa Republicii, nr.28, cod stradă 320026</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0255.219.002 / 003</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0255.214.240 /219.002</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apia.caras@apia.org.ro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Călăraşi</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Calăraşi, str. Prelungirea Bucureşti, nr.26, bl.D3, cod stradă 910125</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0242.333.346/356/</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331.312</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Fax:0242.331.147</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apia.calarasi@apia.org.ro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Cluj</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Cluj-Napoca, B-dul Muncii, nr. 18, jud. Cluj</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0264.456.454/455</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0264.591.414</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apia.cluj@apia.org.ro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Constanţa</w:t>
            </w:r>
          </w:p>
        </w:tc>
        <w:tc>
          <w:tcPr>
            <w:tcW w:w="5076" w:type="dxa"/>
            <w:shd w:val="clear" w:color="auto" w:fill="auto"/>
            <w:vAlign w:val="center"/>
          </w:tcPr>
          <w:p w:rsidR="008A19A1" w:rsidRPr="008A19A1" w:rsidRDefault="008A19A1" w:rsidP="008A19A1">
            <w:pPr>
              <w:tabs>
                <w:tab w:val="left" w:pos="4842"/>
              </w:tabs>
              <w:spacing w:after="0" w:line="240" w:lineRule="auto"/>
              <w:ind w:right="18"/>
              <w:rPr>
                <w:rFonts w:ascii="Arial" w:eastAsia="Times New Roman" w:hAnsi="Arial" w:cs="Arial"/>
                <w:color w:val="000000"/>
                <w:lang w:val="ro-RO" w:eastAsia="ro-RO"/>
              </w:rPr>
            </w:pPr>
            <w:r w:rsidRPr="008A19A1">
              <w:rPr>
                <w:rFonts w:ascii="Arial" w:eastAsia="Times New Roman" w:hAnsi="Arial" w:cs="Arial"/>
                <w:color w:val="000000"/>
                <w:lang w:val="ro-RO" w:eastAsia="ro-RO"/>
              </w:rPr>
              <w:t>Constanta, Bd. Tomis nr.51, jud. Constanta</w:t>
            </w:r>
          </w:p>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0241.488.900/901/911</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apia.constanta@apia.org.ro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Covasna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Sf. Gheorghe, Str. Lunca Oltului Nr.13, jud. Covasna</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0267.311.075/148</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0267.312.077</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apia.covasna@apia.org.ro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Dâmboviţa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Târgovişte, Bd. I.C. Bratianu, nr. 36, jud. Dâmboviţa</w:t>
            </w:r>
          </w:p>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cod stradă 130153</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0245/216.332/482</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Fax:0245.217.130/216.332</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apia.dambovita@apia.org.ro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Dolj</w:t>
            </w:r>
          </w:p>
        </w:tc>
        <w:tc>
          <w:tcPr>
            <w:tcW w:w="5076" w:type="dxa"/>
            <w:shd w:val="clear" w:color="auto" w:fill="auto"/>
            <w:vAlign w:val="center"/>
          </w:tcPr>
          <w:p w:rsidR="008A19A1" w:rsidRPr="008A19A1" w:rsidRDefault="008A19A1" w:rsidP="008A19A1">
            <w:pPr>
              <w:tabs>
                <w:tab w:val="left" w:pos="4842"/>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Craiova, Bd. Nicolae Titulescu, nr. 22, jud. Dolj</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0251.595.395/655</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0251.595.655</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apia.dolj@apia.org.ro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Galaţi</w:t>
            </w:r>
          </w:p>
        </w:tc>
        <w:tc>
          <w:tcPr>
            <w:tcW w:w="5076" w:type="dxa"/>
            <w:shd w:val="clear" w:color="auto" w:fill="auto"/>
            <w:vAlign w:val="center"/>
          </w:tcPr>
          <w:p w:rsidR="008A19A1" w:rsidRPr="008A19A1" w:rsidRDefault="008A19A1" w:rsidP="008A19A1">
            <w:pPr>
              <w:tabs>
                <w:tab w:val="left" w:pos="4842"/>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Galati, str. Mihai Bravu, Nr.30</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0236.462.025/026</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0236.462.025</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apia.galati@apia.org.ro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Giurgiu</w:t>
            </w:r>
          </w:p>
        </w:tc>
        <w:tc>
          <w:tcPr>
            <w:tcW w:w="5076" w:type="dxa"/>
            <w:shd w:val="clear" w:color="auto" w:fill="auto"/>
            <w:vAlign w:val="center"/>
          </w:tcPr>
          <w:p w:rsidR="008A19A1" w:rsidRPr="008A19A1" w:rsidRDefault="008A19A1" w:rsidP="008A19A1">
            <w:pPr>
              <w:tabs>
                <w:tab w:val="left" w:pos="4842"/>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Giurgiu, Bd. Independenţei, bl.107, sc. A, mezanin, jud. Giurgiu</w:t>
            </w:r>
          </w:p>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Giurgiu</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0246.216.055/059</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0246.216.055</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apia.giurgiu@apia.org.ro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Gorj</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Tg. Jiu, Bulevardul Ecaterina Teodoroiu, nr. 92, jud. Gorj</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Tel.:0253/213.035</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0253/213.035</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apia.gorj@apia.org.ro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Harghita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Miercurea Ciuc - Str. Progresului nr. 16, parter judeţul Harghita, Piaţa Libertăţii</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0266.310.148/158</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0266/311.147</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apia.harghita@apia.org.ro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Hunedoara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Deva str. 22 Decembrie, nr.222</w:t>
            </w:r>
          </w:p>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cod strada 330162</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0254.221.000/224.233/ 223.117</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0254.212.259</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apia.hunedoara@apia.org.ro</w:t>
            </w:r>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Ialomiţa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Slobozia, str. Chimiei, nr.19</w:t>
            </w:r>
          </w:p>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cod strada 920063</w:t>
            </w:r>
          </w:p>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0243.230.891/897</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0243.211.778</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apia.ialomita@apia.org.ro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Iaşi</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Iaşi, Şoseaua Naţională, nr. 5, jud. Iaşi</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0232.214.210/212</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0232/214.210</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apia.iasi@apia.org.ro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Ilfov</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Bucureşti, str. Cernişoara, nr.92 A, Sector 6</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021.43.40.129/131</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apia.ilfov@apia.org.ro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Maramureş</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Baia Mare, str. Victoriei, nr. 149, jud Maramureş</w:t>
            </w:r>
          </w:p>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cod postal 430061</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 0262/294.934</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:0262/294.932</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apia.maramures@apia.org.ro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Mehedinţi</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Drobeta Tr.Severin, str. Crisan, nr.87, cod strada 220086</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0252.330.237/056/257</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:0252.330.237/306.142</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apia.mehedinti@apia.org.ro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Mureş</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Tg. Mureş, str.Insulei, nr.22</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0265.265.909</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0265.264.195</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apia.mures@apia.org.ro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Neamţ</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Piatra Neamţ, str.Mihai Viteazu, nr. 32, cod postal 610249</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0233.233.126/123</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:0233.233.122</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apia.neamt@apia.org.ro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Olt</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Slatina, str.Arcului, nr.20, etj.2,cod stradă 230110</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:0249.411.242/244</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:0249/411.244</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apia.olt@apia.org.ro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Prahova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Ploieşti, str. Anton Pann, nr.7, cod stradă 100023</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:0244.514.518/760</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:0244.596.154</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apia.prahova@apia.org.ro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Satu Mare</w:t>
            </w:r>
          </w:p>
        </w:tc>
        <w:tc>
          <w:tcPr>
            <w:tcW w:w="5076" w:type="dxa"/>
            <w:shd w:val="clear" w:color="auto" w:fill="auto"/>
            <w:vAlign w:val="center"/>
          </w:tcPr>
          <w:p w:rsidR="008A19A1" w:rsidRPr="008A19A1" w:rsidRDefault="008A19A1" w:rsidP="008A19A1">
            <w:pPr>
              <w:tabs>
                <w:tab w:val="left" w:pos="4842"/>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Satu Mare, Str.Botizului, nr.49,cod strada 440010</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:0261.768.968/340</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 0261.758.997</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apia.sm@apia.org.ro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Sălaj</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Zalău, str. Corneliu Coposu, nr.79 A, cod stradă  450141</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:0260.661.722/723</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Fax:0260.661.336</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0722.181.934</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apia.salaj@apia.org.ro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Sibiu</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Sibiu, str. Someşului, nr.49, cod stradă 550003</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 0269.243.054/212.951</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:0269.232.648</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apia.sibiu@apia.org.ro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Suceava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Suceava, B-dul. 1 Decembrie 1918, nr.3, cod stradă 720262</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:0230.511.047/048</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:0230.511.047</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apia.suceava@apia.org.ro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Teleorman</w:t>
            </w:r>
          </w:p>
        </w:tc>
        <w:tc>
          <w:tcPr>
            <w:tcW w:w="5076" w:type="dxa"/>
            <w:shd w:val="clear" w:color="auto" w:fill="auto"/>
            <w:vAlign w:val="center"/>
          </w:tcPr>
          <w:p w:rsidR="008A19A1" w:rsidRPr="008A19A1" w:rsidRDefault="008A19A1" w:rsidP="008A19A1">
            <w:pPr>
              <w:tabs>
                <w:tab w:val="left" w:pos="4842"/>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Alexandria, Şos. Turnu Măgurele nr.1, et.1, jud. Teleorman</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 0247.310.281/015/282</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apia.teleorman@apia.org.ro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Timiş</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Timişoara, str. Pop de Băseşti, Nr. 2</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0256.494.995</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0256.473.118</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apia.timis@apia.org.ro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Tulcea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Tulcea, str. Unirii, nr. 4</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:0240.517.037/513.430</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Fax:0240.537.019</w:t>
            </w:r>
          </w:p>
          <w:p w:rsidR="008A19A1" w:rsidRPr="008A19A1" w:rsidRDefault="008A19A1" w:rsidP="008A19A1">
            <w:pPr>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apia.tulcea@apia.org.ro</w:t>
              </w:r>
            </w:smartTag>
          </w:p>
        </w:tc>
      </w:tr>
      <w:tr w:rsidR="008A19A1" w:rsidRPr="008A19A1" w:rsidTr="00EB7A7D">
        <w:trPr>
          <w:trHeight w:val="612"/>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Vaslui</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Vaslui, str. Cuza Voda, nr.41, cod stradă 730068</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Tel.:0235.311.592 /318.502</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Fax:0235.318.751</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apia.vaslui@apia.org.ro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Vâlcea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Rm. Vâlcea, Str. Oituz, nr.7.</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Tel.:0250.820.011/100</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0250.730.614</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apia.valcea@apia.org.ro</w:t>
              </w:r>
            </w:smartTag>
          </w:p>
        </w:tc>
      </w:tr>
      <w:tr w:rsidR="008A19A1" w:rsidRPr="008A19A1" w:rsidTr="00EB7A7D">
        <w:trPr>
          <w:jc w:val="center"/>
        </w:trPr>
        <w:tc>
          <w:tcPr>
            <w:tcW w:w="504" w:type="dxa"/>
            <w:tcBorders>
              <w:left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Vrancea</w:t>
            </w:r>
          </w:p>
        </w:tc>
        <w:tc>
          <w:tcPr>
            <w:tcW w:w="5076" w:type="dxa"/>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Focşani, Str. Cuza Vodă, nr. 72, jud. Vrancea</w:t>
            </w:r>
          </w:p>
        </w:tc>
        <w:tc>
          <w:tcPr>
            <w:tcW w:w="3240" w:type="dxa"/>
            <w:tcBorders>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Tel.:0237.220.040/020</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Fax:0237.220.040</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apia.vrancea@apia.org.ro</w:t>
              </w:r>
            </w:smartTag>
          </w:p>
        </w:tc>
      </w:tr>
      <w:tr w:rsidR="008A19A1" w:rsidRPr="008A19A1" w:rsidTr="00EB7A7D">
        <w:trPr>
          <w:jc w:val="center"/>
        </w:trPr>
        <w:tc>
          <w:tcPr>
            <w:tcW w:w="504" w:type="dxa"/>
            <w:tcBorders>
              <w:left w:val="single" w:sz="4" w:space="0" w:color="auto"/>
              <w:bottom w:val="single" w:sz="4" w:space="0" w:color="auto"/>
            </w:tcBorders>
            <w:shd w:val="clear" w:color="auto" w:fill="auto"/>
          </w:tcPr>
          <w:p w:rsidR="008A19A1" w:rsidRPr="008A19A1" w:rsidRDefault="008A19A1" w:rsidP="008A19A1">
            <w:pPr>
              <w:numPr>
                <w:ilvl w:val="0"/>
                <w:numId w:val="8"/>
              </w:numPr>
              <w:tabs>
                <w:tab w:val="left" w:pos="9000"/>
                <w:tab w:val="left" w:pos="9864"/>
              </w:tabs>
              <w:spacing w:after="0" w:line="240" w:lineRule="auto"/>
              <w:ind w:right="468"/>
              <w:jc w:val="center"/>
              <w:rPr>
                <w:rFonts w:ascii="Arial" w:eastAsia="Times New Roman" w:hAnsi="Arial" w:cs="Arial"/>
                <w:lang w:val="ro-RO" w:eastAsia="ro-RO"/>
              </w:rPr>
            </w:pPr>
          </w:p>
        </w:tc>
        <w:tc>
          <w:tcPr>
            <w:tcW w:w="1440" w:type="dxa"/>
            <w:tcBorders>
              <w:bottom w:val="single" w:sz="4" w:space="0" w:color="auto"/>
            </w:tcBorders>
            <w:shd w:val="clear" w:color="auto" w:fill="auto"/>
            <w:vAlign w:val="center"/>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Bucureşti</w:t>
            </w:r>
          </w:p>
        </w:tc>
        <w:tc>
          <w:tcPr>
            <w:tcW w:w="5076" w:type="dxa"/>
            <w:tcBorders>
              <w:bottom w:val="single" w:sz="4" w:space="0" w:color="auto"/>
            </w:tcBorders>
            <w:shd w:val="clear" w:color="auto" w:fill="auto"/>
            <w:vAlign w:val="center"/>
          </w:tcPr>
          <w:p w:rsidR="008A19A1" w:rsidRPr="008A19A1" w:rsidRDefault="008A19A1" w:rsidP="008A19A1">
            <w:pPr>
              <w:tabs>
                <w:tab w:val="left" w:pos="4842"/>
                <w:tab w:val="left" w:pos="9000"/>
                <w:tab w:val="left" w:pos="9864"/>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Bucureşti, Piaţa C. A. Rosetti, nr.4, Sector 2</w:t>
            </w:r>
          </w:p>
        </w:tc>
        <w:tc>
          <w:tcPr>
            <w:tcW w:w="3240" w:type="dxa"/>
            <w:tcBorders>
              <w:bottom w:val="single" w:sz="4" w:space="0" w:color="auto"/>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Tel.:021.310.02.52       Fax:021.313.10.46</w:t>
            </w:r>
          </w:p>
          <w:p w:rsidR="008A19A1" w:rsidRPr="008A19A1" w:rsidRDefault="008A19A1" w:rsidP="008A19A1">
            <w:pPr>
              <w:tabs>
                <w:tab w:val="left" w:pos="9000"/>
                <w:tab w:val="left" w:pos="9864"/>
              </w:tabs>
              <w:spacing w:after="0" w:line="240" w:lineRule="auto"/>
              <w:jc w:val="center"/>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apia.bucuresti@apia.org.ro</w:t>
              </w:r>
            </w:smartTag>
          </w:p>
        </w:tc>
      </w:tr>
      <w:tr w:rsidR="008A19A1" w:rsidRPr="008A19A1" w:rsidTr="00EB7A7D">
        <w:trPr>
          <w:trHeight w:val="60"/>
          <w:jc w:val="center"/>
        </w:trPr>
        <w:tc>
          <w:tcPr>
            <w:tcW w:w="1944" w:type="dxa"/>
            <w:gridSpan w:val="2"/>
            <w:tcBorders>
              <w:top w:val="single" w:sz="4" w:space="0" w:color="auto"/>
              <w:left w:val="single" w:sz="4" w:space="0" w:color="auto"/>
              <w:bottom w:val="single" w:sz="4" w:space="0" w:color="auto"/>
            </w:tcBorders>
            <w:shd w:val="clear" w:color="auto" w:fill="auto"/>
          </w:tcPr>
          <w:p w:rsidR="008A19A1" w:rsidRPr="008A19A1" w:rsidRDefault="008A19A1" w:rsidP="008A19A1">
            <w:pPr>
              <w:tabs>
                <w:tab w:val="left" w:pos="9000"/>
                <w:tab w:val="left" w:pos="9864"/>
              </w:tabs>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APIA-DMPCE/ Compartimentul Măsuri de piaţă-sector zootehnic</w:t>
            </w:r>
          </w:p>
        </w:tc>
        <w:tc>
          <w:tcPr>
            <w:tcW w:w="5076" w:type="dxa"/>
            <w:tcBorders>
              <w:top w:val="single" w:sz="4" w:space="0" w:color="auto"/>
              <w:bottom w:val="single" w:sz="4" w:space="0" w:color="auto"/>
            </w:tcBorders>
            <w:shd w:val="clear" w:color="auto" w:fill="auto"/>
            <w:vAlign w:val="center"/>
          </w:tcPr>
          <w:p w:rsidR="008A19A1" w:rsidRPr="008A19A1" w:rsidRDefault="008A19A1" w:rsidP="008A19A1">
            <w:pPr>
              <w:tabs>
                <w:tab w:val="left" w:pos="1905"/>
                <w:tab w:val="left" w:pos="4842"/>
              </w:tabs>
              <w:spacing w:after="0" w:line="240" w:lineRule="auto"/>
              <w:ind w:right="18"/>
              <w:rPr>
                <w:rFonts w:ascii="Arial" w:eastAsia="Times New Roman" w:hAnsi="Arial" w:cs="Arial"/>
                <w:lang w:val="ro-RO" w:eastAsia="ro-RO"/>
              </w:rPr>
            </w:pPr>
            <w:r w:rsidRPr="008A19A1">
              <w:rPr>
                <w:rFonts w:ascii="Arial" w:eastAsia="Times New Roman" w:hAnsi="Arial" w:cs="Arial"/>
                <w:lang w:val="ro-RO" w:eastAsia="ro-RO"/>
              </w:rPr>
              <w:t>Bucureşti , Piaţa C. A. Rosetti, nr.4, Sector 2</w:t>
            </w:r>
          </w:p>
        </w:tc>
        <w:tc>
          <w:tcPr>
            <w:tcW w:w="3240" w:type="dxa"/>
            <w:tcBorders>
              <w:top w:val="single" w:sz="4" w:space="0" w:color="auto"/>
              <w:bottom w:val="single" w:sz="4" w:space="0" w:color="auto"/>
              <w:righ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Tel.: 021.200.50.19/22</w:t>
            </w:r>
          </w:p>
          <w:p w:rsidR="008A19A1" w:rsidRPr="008A19A1" w:rsidRDefault="008A19A1" w:rsidP="008A19A1">
            <w:pPr>
              <w:spacing w:after="0" w:line="240" w:lineRule="auto"/>
              <w:jc w:val="center"/>
              <w:rPr>
                <w:rFonts w:ascii="Arial" w:eastAsia="Times New Roman" w:hAnsi="Arial" w:cs="Arial"/>
                <w:lang w:val="ro-RO" w:eastAsia="ro-RO"/>
              </w:rPr>
            </w:pPr>
            <w:r w:rsidRPr="008A19A1">
              <w:rPr>
                <w:rFonts w:ascii="Arial" w:eastAsia="Times New Roman" w:hAnsi="Arial" w:cs="Arial"/>
                <w:lang w:val="ro-RO" w:eastAsia="ro-RO"/>
              </w:rPr>
              <w:t>Fax: 021.200.50.38</w:t>
            </w:r>
          </w:p>
          <w:p w:rsidR="008A19A1" w:rsidRPr="008A19A1" w:rsidRDefault="008A19A1" w:rsidP="008A19A1">
            <w:pPr>
              <w:spacing w:after="0" w:line="240" w:lineRule="auto"/>
              <w:jc w:val="center"/>
              <w:rPr>
                <w:rFonts w:ascii="Arial" w:eastAsia="Times New Roman" w:hAnsi="Arial" w:cs="Arial"/>
                <w:lang w:eastAsia="ro-RO"/>
              </w:rPr>
            </w:pPr>
            <w:smartTag w:uri="urn:schemas-microsoft-com:office:smarttags" w:element="PersonName">
              <w:r w:rsidRPr="008A19A1">
                <w:rPr>
                  <w:rFonts w:ascii="Arial" w:eastAsia="Times New Roman" w:hAnsi="Arial" w:cs="Arial"/>
                  <w:lang w:val="ro-RO" w:eastAsia="ro-RO"/>
                </w:rPr>
                <w:t>zootehnie.apia</w:t>
              </w:r>
              <w:r w:rsidRPr="008A19A1">
                <w:rPr>
                  <w:rFonts w:ascii="Arial" w:eastAsia="Times New Roman" w:hAnsi="Arial" w:cs="Arial"/>
                  <w:lang w:eastAsia="ro-RO"/>
                </w:rPr>
                <w:t>@</w:t>
              </w:r>
              <w:r w:rsidRPr="008A19A1">
                <w:rPr>
                  <w:rFonts w:ascii="Arial" w:eastAsia="Times New Roman" w:hAnsi="Arial" w:cs="Arial"/>
                  <w:lang w:val="ro-RO" w:eastAsia="ro-RO"/>
                </w:rPr>
                <w:t>apia.org.ro</w:t>
              </w:r>
            </w:smartTag>
          </w:p>
        </w:tc>
      </w:tr>
    </w:tbl>
    <w:p w:rsidR="008A19A1" w:rsidRPr="008A19A1" w:rsidRDefault="008A19A1" w:rsidP="008A19A1">
      <w:pPr>
        <w:spacing w:after="0" w:line="240" w:lineRule="auto"/>
        <w:rPr>
          <w:rFonts w:ascii="Arial" w:eastAsia="Times New Roman" w:hAnsi="Arial" w:cs="Arial"/>
          <w:sz w:val="24"/>
          <w:szCs w:val="24"/>
          <w:lang w:val="ro-RO" w:eastAsia="ro-RO"/>
        </w:rPr>
        <w:sectPr w:rsidR="008A19A1" w:rsidRPr="008A19A1" w:rsidSect="00EB7A7D">
          <w:pgSz w:w="11906" w:h="16838"/>
          <w:pgMar w:top="1260" w:right="1417" w:bottom="1417" w:left="1417" w:header="708" w:footer="708" w:gutter="0"/>
          <w:cols w:space="708"/>
          <w:docGrid w:linePitch="360"/>
        </w:sectPr>
      </w:pPr>
    </w:p>
    <w:p w:rsidR="008A19A1" w:rsidRPr="00BA255D" w:rsidRDefault="008A19A1" w:rsidP="00BA255D">
      <w:pPr>
        <w:pStyle w:val="Heading2"/>
        <w:rPr>
          <w:i w:val="0"/>
        </w:rPr>
      </w:pPr>
      <w:bookmarkStart w:id="76" w:name="_Toc468716110"/>
      <w:r w:rsidRPr="00BA255D">
        <w:rPr>
          <w:i w:val="0"/>
        </w:rPr>
        <w:t>Anexa nr. 8 Centralizatorul facturilor plătite furnizorului/furnizorilor în perioada cererii</w:t>
      </w:r>
      <w:bookmarkEnd w:id="76"/>
      <w:r w:rsidRPr="00BA255D">
        <w:rPr>
          <w:i w:val="0"/>
        </w:rPr>
        <w:t xml:space="preserve">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Denumire solicitant: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Anul şcolar..................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 Perioada cererii (semestrul):</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260"/>
        <w:gridCol w:w="883"/>
        <w:gridCol w:w="1009"/>
        <w:gridCol w:w="1170"/>
        <w:gridCol w:w="1119"/>
        <w:gridCol w:w="939"/>
        <w:gridCol w:w="973"/>
        <w:gridCol w:w="973"/>
        <w:gridCol w:w="1105"/>
        <w:gridCol w:w="1232"/>
        <w:gridCol w:w="1161"/>
        <w:gridCol w:w="1589"/>
      </w:tblGrid>
      <w:tr w:rsidR="008A19A1" w:rsidRPr="008A19A1" w:rsidTr="00EB7A7D">
        <w:trPr>
          <w:trHeight w:val="1455"/>
        </w:trPr>
        <w:tc>
          <w:tcPr>
            <w:tcW w:w="230"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Nr. crt</w:t>
            </w:r>
          </w:p>
        </w:tc>
        <w:tc>
          <w:tcPr>
            <w:tcW w:w="448"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Nume furnizor</w:t>
            </w:r>
          </w:p>
        </w:tc>
        <w:tc>
          <w:tcPr>
            <w:tcW w:w="314"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Număr factură</w:t>
            </w:r>
          </w:p>
        </w:tc>
        <w:tc>
          <w:tcPr>
            <w:tcW w:w="359"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Data emiterii facturii</w:t>
            </w:r>
          </w:p>
        </w:tc>
        <w:tc>
          <w:tcPr>
            <w:tcW w:w="416"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Număr</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mere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(bucăţi)</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facturate</w:t>
            </w:r>
          </w:p>
        </w:tc>
        <w:tc>
          <w:tcPr>
            <w:tcW w:w="398"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Cantitatea</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netă înscrisă</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în factură</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-Kg-</w:t>
            </w:r>
          </w:p>
        </w:tc>
        <w:tc>
          <w:tcPr>
            <w:tcW w:w="334"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Pret unitar/bucată , înscris în factură, fără TVA</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-lei-</w:t>
            </w:r>
          </w:p>
        </w:tc>
        <w:tc>
          <w:tcPr>
            <w:tcW w:w="346"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Valoare mere,   înscrisă în factură,</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fără TVA</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-lei-</w:t>
            </w:r>
          </w:p>
        </w:tc>
        <w:tc>
          <w:tcPr>
            <w:tcW w:w="346"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Valoare mere,  înscrisă în  factură,</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cu</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TVA</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-lei-</w:t>
            </w:r>
          </w:p>
        </w:tc>
        <w:tc>
          <w:tcPr>
            <w:tcW w:w="393"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Numărul/ data emiterii Ordinului  de Plată  aferent facturii</w:t>
            </w:r>
          </w:p>
        </w:tc>
        <w:tc>
          <w:tcPr>
            <w:tcW w:w="438"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Valoare</w:t>
            </w: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Ordin de Plată aferent  facturii şi merelor facturate</w:t>
            </w:r>
          </w:p>
        </w:tc>
        <w:tc>
          <w:tcPr>
            <w:tcW w:w="413" w:type="pct"/>
            <w:shd w:val="clear" w:color="auto" w:fill="auto"/>
            <w:vAlign w:val="center"/>
          </w:tcPr>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Data emiterii  extrasului de cont</w:t>
            </w:r>
          </w:p>
        </w:tc>
        <w:tc>
          <w:tcPr>
            <w:tcW w:w="565"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p w:rsidR="008A19A1" w:rsidRPr="008A19A1" w:rsidRDefault="008A19A1" w:rsidP="008A19A1">
            <w:pPr>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Valoare  extras de cont aferent  Ordinului de  Plată /facturii şi merelor facturate</w:t>
            </w:r>
          </w:p>
        </w:tc>
      </w:tr>
      <w:tr w:rsidR="008A19A1" w:rsidRPr="008A19A1" w:rsidTr="00EB7A7D">
        <w:trPr>
          <w:trHeight w:val="255"/>
        </w:trPr>
        <w:tc>
          <w:tcPr>
            <w:tcW w:w="230"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1</w:t>
            </w:r>
          </w:p>
        </w:tc>
        <w:tc>
          <w:tcPr>
            <w:tcW w:w="448"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2</w:t>
            </w:r>
          </w:p>
        </w:tc>
        <w:tc>
          <w:tcPr>
            <w:tcW w:w="314"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3</w:t>
            </w:r>
          </w:p>
        </w:tc>
        <w:tc>
          <w:tcPr>
            <w:tcW w:w="359"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4</w:t>
            </w:r>
          </w:p>
        </w:tc>
        <w:tc>
          <w:tcPr>
            <w:tcW w:w="416"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5</w:t>
            </w:r>
          </w:p>
        </w:tc>
        <w:tc>
          <w:tcPr>
            <w:tcW w:w="398"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6</w:t>
            </w:r>
          </w:p>
        </w:tc>
        <w:tc>
          <w:tcPr>
            <w:tcW w:w="334"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7</w:t>
            </w:r>
          </w:p>
        </w:tc>
        <w:tc>
          <w:tcPr>
            <w:tcW w:w="346"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8</w:t>
            </w:r>
          </w:p>
        </w:tc>
        <w:tc>
          <w:tcPr>
            <w:tcW w:w="346"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9</w:t>
            </w:r>
          </w:p>
        </w:tc>
        <w:tc>
          <w:tcPr>
            <w:tcW w:w="393"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10</w:t>
            </w:r>
          </w:p>
        </w:tc>
        <w:tc>
          <w:tcPr>
            <w:tcW w:w="438"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11</w:t>
            </w:r>
          </w:p>
        </w:tc>
        <w:tc>
          <w:tcPr>
            <w:tcW w:w="413"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12</w:t>
            </w:r>
          </w:p>
        </w:tc>
        <w:tc>
          <w:tcPr>
            <w:tcW w:w="565"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13</w:t>
            </w:r>
          </w:p>
        </w:tc>
      </w:tr>
      <w:tr w:rsidR="008A19A1" w:rsidRPr="008A19A1" w:rsidTr="00EB7A7D">
        <w:trPr>
          <w:trHeight w:val="255"/>
        </w:trPr>
        <w:tc>
          <w:tcPr>
            <w:tcW w:w="230"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448"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14"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59"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416"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398"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334"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346"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346" w:type="pct"/>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393"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438" w:type="pct"/>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413"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565" w:type="pct"/>
          </w:tcPr>
          <w:p w:rsidR="008A19A1" w:rsidRPr="008A19A1" w:rsidRDefault="008A19A1" w:rsidP="008A19A1">
            <w:pPr>
              <w:spacing w:after="0" w:line="240" w:lineRule="auto"/>
              <w:rPr>
                <w:rFonts w:ascii="Arial" w:eastAsia="Times New Roman" w:hAnsi="Arial" w:cs="Arial"/>
                <w:bCs/>
                <w:sz w:val="24"/>
                <w:szCs w:val="24"/>
                <w:lang w:val="ro-RO" w:eastAsia="ro-RO"/>
              </w:rPr>
            </w:pPr>
          </w:p>
        </w:tc>
      </w:tr>
      <w:tr w:rsidR="008A19A1" w:rsidRPr="008A19A1" w:rsidTr="00EB7A7D">
        <w:trPr>
          <w:trHeight w:val="255"/>
        </w:trPr>
        <w:tc>
          <w:tcPr>
            <w:tcW w:w="230"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448" w:type="pct"/>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314"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359"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416"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398"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334"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346"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346" w:type="pct"/>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393"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438" w:type="pct"/>
          </w:tcPr>
          <w:p w:rsidR="008A19A1" w:rsidRPr="008A19A1" w:rsidRDefault="008A19A1" w:rsidP="008A19A1">
            <w:pPr>
              <w:spacing w:after="0" w:line="240" w:lineRule="auto"/>
              <w:rPr>
                <w:rFonts w:ascii="Arial" w:eastAsia="Times New Roman" w:hAnsi="Arial" w:cs="Arial"/>
                <w:bCs/>
                <w:sz w:val="24"/>
                <w:szCs w:val="24"/>
                <w:lang w:val="ro-RO" w:eastAsia="ro-RO"/>
              </w:rPr>
            </w:pPr>
          </w:p>
        </w:tc>
        <w:tc>
          <w:tcPr>
            <w:tcW w:w="413" w:type="pct"/>
            <w:shd w:val="clear" w:color="auto" w:fill="auto"/>
            <w:noWrap/>
            <w:vAlign w:val="bottom"/>
          </w:tcPr>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Cs/>
                <w:sz w:val="24"/>
                <w:szCs w:val="24"/>
                <w:lang w:val="ro-RO" w:eastAsia="ro-RO"/>
              </w:rPr>
              <w:t> </w:t>
            </w:r>
          </w:p>
        </w:tc>
        <w:tc>
          <w:tcPr>
            <w:tcW w:w="565" w:type="pct"/>
          </w:tcPr>
          <w:p w:rsidR="008A19A1" w:rsidRPr="008A19A1" w:rsidRDefault="008A19A1" w:rsidP="008A19A1">
            <w:pPr>
              <w:spacing w:after="0" w:line="240" w:lineRule="auto"/>
              <w:rPr>
                <w:rFonts w:ascii="Arial" w:eastAsia="Times New Roman" w:hAnsi="Arial" w:cs="Arial"/>
                <w:bCs/>
                <w:sz w:val="24"/>
                <w:szCs w:val="24"/>
                <w:lang w:val="ro-RO" w:eastAsia="ro-RO"/>
              </w:rPr>
            </w:pPr>
          </w:p>
        </w:tc>
      </w:tr>
      <w:tr w:rsidR="008A19A1" w:rsidRPr="008A19A1" w:rsidTr="00EB7A7D">
        <w:trPr>
          <w:trHeight w:val="363"/>
        </w:trPr>
        <w:tc>
          <w:tcPr>
            <w:tcW w:w="230" w:type="pct"/>
            <w:shd w:val="clear" w:color="auto" w:fill="auto"/>
            <w:noWrap/>
            <w:vAlign w:val="bottom"/>
          </w:tcPr>
          <w:p w:rsidR="008A19A1" w:rsidRPr="008A19A1" w:rsidRDefault="008A19A1" w:rsidP="008A19A1">
            <w:pPr>
              <w:spacing w:after="0" w:line="240" w:lineRule="auto"/>
              <w:rPr>
                <w:rFonts w:ascii="Arial" w:eastAsia="Times New Roman" w:hAnsi="Arial" w:cs="Arial"/>
                <w:b/>
                <w:sz w:val="18"/>
                <w:szCs w:val="18"/>
                <w:lang w:val="ro-RO" w:eastAsia="ro-RO"/>
              </w:rPr>
            </w:pPr>
            <w:r w:rsidRPr="008A19A1">
              <w:rPr>
                <w:rFonts w:ascii="Arial" w:eastAsia="Times New Roman" w:hAnsi="Arial" w:cs="Arial"/>
                <w:b/>
                <w:sz w:val="20"/>
                <w:szCs w:val="20"/>
                <w:lang w:val="ro-RO" w:eastAsia="ro-RO"/>
              </w:rPr>
              <w:t> </w:t>
            </w:r>
            <w:r w:rsidRPr="008A19A1">
              <w:rPr>
                <w:rFonts w:ascii="Arial" w:eastAsia="Times New Roman" w:hAnsi="Arial" w:cs="Arial"/>
                <w:b/>
                <w:sz w:val="18"/>
                <w:szCs w:val="18"/>
                <w:lang w:val="ro-RO" w:eastAsia="ro-RO"/>
              </w:rPr>
              <w:t>TOTAL</w:t>
            </w:r>
          </w:p>
        </w:tc>
        <w:tc>
          <w:tcPr>
            <w:tcW w:w="448" w:type="pct"/>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314" w:type="pct"/>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w:t>
            </w:r>
          </w:p>
        </w:tc>
        <w:tc>
          <w:tcPr>
            <w:tcW w:w="359" w:type="pct"/>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w:t>
            </w:r>
          </w:p>
        </w:tc>
        <w:tc>
          <w:tcPr>
            <w:tcW w:w="416" w:type="pct"/>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Total</w:t>
            </w:r>
          </w:p>
        </w:tc>
        <w:tc>
          <w:tcPr>
            <w:tcW w:w="398" w:type="pct"/>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Total</w:t>
            </w:r>
          </w:p>
        </w:tc>
        <w:tc>
          <w:tcPr>
            <w:tcW w:w="334" w:type="pct"/>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w:t>
            </w:r>
          </w:p>
        </w:tc>
        <w:tc>
          <w:tcPr>
            <w:tcW w:w="346" w:type="pct"/>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346" w:type="pct"/>
          </w:tcPr>
          <w:p w:rsidR="008A19A1" w:rsidRPr="008A19A1" w:rsidRDefault="008A19A1" w:rsidP="008A19A1">
            <w:pPr>
              <w:spacing w:after="0" w:line="240" w:lineRule="auto"/>
              <w:rPr>
                <w:rFonts w:ascii="Arial" w:eastAsia="Times New Roman" w:hAnsi="Arial" w:cs="Arial"/>
                <w:bCs/>
                <w:sz w:val="24"/>
                <w:szCs w:val="24"/>
                <w:lang w:val="ro-RO" w:eastAsia="ro-RO"/>
              </w:rPr>
            </w:pPr>
          </w:p>
          <w:p w:rsidR="008A19A1" w:rsidRPr="008A19A1" w:rsidRDefault="008A19A1" w:rsidP="008A19A1">
            <w:pPr>
              <w:spacing w:after="0" w:line="240" w:lineRule="auto"/>
              <w:rPr>
                <w:rFonts w:ascii="Arial" w:eastAsia="Times New Roman" w:hAnsi="Arial" w:cs="Arial"/>
                <w:bCs/>
                <w:sz w:val="24"/>
                <w:szCs w:val="24"/>
                <w:lang w:val="ro-RO" w:eastAsia="ro-RO"/>
              </w:rPr>
            </w:pPr>
            <w:r w:rsidRPr="008A19A1">
              <w:rPr>
                <w:rFonts w:ascii="Arial" w:eastAsia="Times New Roman" w:hAnsi="Arial" w:cs="Arial"/>
                <w:b/>
                <w:sz w:val="24"/>
                <w:szCs w:val="24"/>
                <w:lang w:val="ro-RO" w:eastAsia="ro-RO"/>
              </w:rPr>
              <w:t>Total</w:t>
            </w:r>
          </w:p>
        </w:tc>
        <w:tc>
          <w:tcPr>
            <w:tcW w:w="393"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 x</w:t>
            </w:r>
          </w:p>
        </w:tc>
        <w:tc>
          <w:tcPr>
            <w:tcW w:w="438" w:type="pct"/>
            <w:vAlign w:val="bottom"/>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413" w:type="pct"/>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w:t>
            </w:r>
          </w:p>
        </w:tc>
        <w:tc>
          <w:tcPr>
            <w:tcW w:w="565" w:type="pct"/>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Total</w:t>
            </w:r>
          </w:p>
        </w:tc>
      </w:tr>
    </w:tbl>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sz w:val="24"/>
          <w:szCs w:val="24"/>
          <w:lang w:val="ro-RO" w:eastAsia="ro-RO"/>
        </w:rPr>
      </w:pPr>
    </w:p>
    <w:tbl>
      <w:tblPr>
        <w:tblpPr w:leftFromText="180" w:rightFromText="180" w:vertAnchor="text" w:horzAnchor="margin" w:tblpY="95"/>
        <w:tblOverlap w:val="never"/>
        <w:tblW w:w="13617"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9046"/>
        <w:gridCol w:w="4571"/>
      </w:tblGrid>
      <w:tr w:rsidR="008A19A1" w:rsidRPr="008A19A1" w:rsidTr="00EB7A7D">
        <w:trPr>
          <w:trHeight w:val="1845"/>
        </w:trPr>
        <w:tc>
          <w:tcPr>
            <w:tcW w:w="9046" w:type="dxa"/>
          </w:tcPr>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Întocmit de,</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Funcţia: ......................   </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Numele şi semnătura reprezentantului solicitantului,</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Data  _____/_____/_____/  </w:t>
            </w:r>
          </w:p>
        </w:tc>
        <w:tc>
          <w:tcPr>
            <w:tcW w:w="4571" w:type="dxa"/>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Ştampila solicitantului:</w:t>
            </w:r>
          </w:p>
        </w:tc>
      </w:tr>
    </w:tbl>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BA255D" w:rsidRDefault="008A19A1" w:rsidP="00BA255D">
      <w:pPr>
        <w:pStyle w:val="Heading2"/>
        <w:rPr>
          <w:i w:val="0"/>
        </w:rPr>
      </w:pPr>
      <w:bookmarkStart w:id="77" w:name="_Toc468716111"/>
      <w:r w:rsidRPr="00BA255D">
        <w:rPr>
          <w:i w:val="0"/>
        </w:rPr>
        <w:t>Anexa nr. 9 Model de completare a desfăşurătorului, cu variaţie a numărul de elevi prezenţi</w:t>
      </w:r>
      <w:bookmarkEnd w:id="77"/>
      <w:r w:rsidRPr="00BA255D">
        <w:rPr>
          <w:i w:val="0"/>
        </w:rPr>
        <w:t xml:space="preserve"> </w:t>
      </w:r>
    </w:p>
    <w:tbl>
      <w:tblPr>
        <w:tblW w:w="0" w:type="auto"/>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618"/>
        <w:gridCol w:w="918"/>
        <w:gridCol w:w="1108"/>
        <w:gridCol w:w="1108"/>
        <w:gridCol w:w="1108"/>
        <w:gridCol w:w="938"/>
        <w:gridCol w:w="1108"/>
        <w:gridCol w:w="695"/>
        <w:gridCol w:w="925"/>
        <w:gridCol w:w="1108"/>
        <w:gridCol w:w="1112"/>
        <w:gridCol w:w="1520"/>
        <w:gridCol w:w="844"/>
        <w:gridCol w:w="1108"/>
      </w:tblGrid>
      <w:tr w:rsidR="008A19A1" w:rsidRPr="00373F7E" w:rsidTr="00EB7A7D">
        <w:trPr>
          <w:trHeight w:val="2318"/>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 xml:space="preserve">Nr. </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crt.</w:t>
            </w:r>
          </w:p>
        </w:tc>
        <w:tc>
          <w:tcPr>
            <w:tcW w:w="842"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Cod unic instituţie şcolară</w:t>
            </w:r>
          </w:p>
        </w:tc>
        <w:tc>
          <w:tcPr>
            <w:tcW w:w="138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Denumire</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instituţie de învăţământ</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/adresă</w:t>
            </w:r>
          </w:p>
        </w:tc>
        <w:tc>
          <w:tcPr>
            <w:tcW w:w="1110"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Numărul</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maxim de</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elevi beneficiari</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prezenţi/</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instituţie de învăţământ</w:t>
            </w:r>
          </w:p>
        </w:tc>
        <w:tc>
          <w:tcPr>
            <w:tcW w:w="1110"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Număr de elevi beneficiari prezenţi / instituţie de învăţământ</w:t>
            </w:r>
          </w:p>
        </w:tc>
        <w:tc>
          <w:tcPr>
            <w:tcW w:w="962"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Numărul de zile în</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care</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s-au  distribuit</w:t>
            </w:r>
          </w:p>
          <w:p w:rsidR="008A19A1" w:rsidRPr="008A19A1" w:rsidRDefault="008A19A1" w:rsidP="008A19A1">
            <w:pPr>
              <w:spacing w:after="0" w:line="240" w:lineRule="auto"/>
              <w:jc w:val="center"/>
              <w:rPr>
                <w:rFonts w:ascii="Arial" w:eastAsia="Times New Roman" w:hAnsi="Arial" w:cs="Arial"/>
                <w:b/>
                <w:color w:val="000000"/>
                <w:sz w:val="18"/>
                <w:szCs w:val="18"/>
                <w:lang w:val="ro-RO" w:eastAsia="ro-RO"/>
              </w:rPr>
            </w:pPr>
            <w:r w:rsidRPr="008A19A1">
              <w:rPr>
                <w:rFonts w:ascii="Arial" w:eastAsia="Times New Roman" w:hAnsi="Arial" w:cs="Arial"/>
                <w:b/>
                <w:sz w:val="18"/>
                <w:szCs w:val="18"/>
                <w:lang w:val="ro-RO" w:eastAsia="ro-RO"/>
              </w:rPr>
              <w:t>mere</w:t>
            </w:r>
            <w:r w:rsidRPr="008A19A1">
              <w:rPr>
                <w:rFonts w:ascii="Arial" w:eastAsia="Times New Roman" w:hAnsi="Arial" w:cs="Arial"/>
                <w:b/>
                <w:color w:val="000000"/>
                <w:sz w:val="18"/>
                <w:szCs w:val="18"/>
                <w:lang w:val="ro-RO" w:eastAsia="ro-RO"/>
              </w:rPr>
              <w:t xml:space="preserve"> în</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color w:val="000000"/>
                <w:sz w:val="18"/>
                <w:szCs w:val="18"/>
                <w:lang w:val="ro-RO" w:eastAsia="ro-RO"/>
              </w:rPr>
              <w:t>perioada cererii</w:t>
            </w:r>
          </w:p>
        </w:tc>
        <w:tc>
          <w:tcPr>
            <w:tcW w:w="1048"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 xml:space="preserve">Numărul de </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 xml:space="preserve">mere </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(bucăţi)</w:t>
            </w:r>
          </w:p>
          <w:p w:rsidR="008A19A1" w:rsidRPr="008A19A1" w:rsidRDefault="008A19A1" w:rsidP="008A19A1">
            <w:pPr>
              <w:spacing w:after="0" w:line="240" w:lineRule="auto"/>
              <w:jc w:val="center"/>
              <w:rPr>
                <w:rFonts w:ascii="Arial" w:eastAsia="Times New Roman" w:hAnsi="Arial" w:cs="Arial"/>
                <w:b/>
                <w:color w:val="000000"/>
                <w:sz w:val="18"/>
                <w:szCs w:val="18"/>
                <w:lang w:val="ro-RO" w:eastAsia="ro-RO"/>
              </w:rPr>
            </w:pPr>
            <w:r w:rsidRPr="008A19A1">
              <w:rPr>
                <w:rFonts w:ascii="Arial" w:eastAsia="Times New Roman" w:hAnsi="Arial" w:cs="Arial"/>
                <w:b/>
                <w:sz w:val="18"/>
                <w:szCs w:val="18"/>
                <w:lang w:val="ro-RO" w:eastAsia="ro-RO"/>
              </w:rPr>
              <w:t>consumate</w:t>
            </w:r>
            <w:r w:rsidRPr="008A19A1">
              <w:rPr>
                <w:rFonts w:ascii="Arial" w:eastAsia="Times New Roman" w:hAnsi="Arial" w:cs="Arial"/>
                <w:b/>
                <w:color w:val="000000"/>
                <w:sz w:val="18"/>
                <w:szCs w:val="18"/>
                <w:lang w:val="ro-RO" w:eastAsia="ro-RO"/>
              </w:rPr>
              <w:t xml:space="preserve"> în</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color w:val="000000"/>
                <w:sz w:val="18"/>
                <w:szCs w:val="18"/>
                <w:lang w:val="ro-RO" w:eastAsia="ro-RO"/>
              </w:rPr>
              <w:t>perioada cererii</w:t>
            </w:r>
          </w:p>
        </w:tc>
        <w:tc>
          <w:tcPr>
            <w:tcW w:w="713"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p w:rsidR="008A19A1" w:rsidRPr="008A19A1" w:rsidRDefault="008A19A1" w:rsidP="008A19A1">
            <w:pPr>
              <w:spacing w:after="0" w:line="240" w:lineRule="auto"/>
              <w:jc w:val="center"/>
              <w:rPr>
                <w:rFonts w:ascii="Arial" w:eastAsia="Times New Roman" w:hAnsi="Arial" w:cs="Arial"/>
                <w:b/>
                <w:sz w:val="18"/>
                <w:szCs w:val="18"/>
                <w:lang w:val="ro-RO" w:eastAsia="ro-RO"/>
              </w:rPr>
            </w:pPr>
          </w:p>
          <w:p w:rsidR="008A19A1" w:rsidRPr="008A19A1" w:rsidRDefault="008A19A1" w:rsidP="008A19A1">
            <w:pPr>
              <w:spacing w:after="0" w:line="240" w:lineRule="auto"/>
              <w:jc w:val="center"/>
              <w:rPr>
                <w:rFonts w:ascii="Arial" w:eastAsia="Times New Roman" w:hAnsi="Arial" w:cs="Arial"/>
                <w:b/>
                <w:sz w:val="18"/>
                <w:szCs w:val="18"/>
                <w:lang w:val="ro-RO" w:eastAsia="ro-RO"/>
              </w:rPr>
            </w:pP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Preţul unitar  fără   TVA</w:t>
            </w:r>
            <w:r w:rsidRPr="008A19A1">
              <w:rPr>
                <w:rFonts w:ascii="Arial" w:eastAsia="Times New Roman" w:hAnsi="Arial" w:cs="Arial"/>
                <w:b/>
                <w:color w:val="000000"/>
                <w:sz w:val="18"/>
                <w:szCs w:val="18"/>
                <w:lang w:val="ro-RO" w:eastAsia="ro-RO"/>
              </w:rPr>
              <w:t xml:space="preserve"> </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(Lei)</w:t>
            </w:r>
          </w:p>
        </w:tc>
        <w:tc>
          <w:tcPr>
            <w:tcW w:w="922"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Preţul unitar  cu   TVA</w:t>
            </w:r>
            <w:r w:rsidRPr="008A19A1">
              <w:rPr>
                <w:rFonts w:ascii="Arial" w:eastAsia="Times New Roman" w:hAnsi="Arial" w:cs="Arial"/>
                <w:b/>
                <w:color w:val="000000"/>
                <w:sz w:val="18"/>
                <w:szCs w:val="18"/>
                <w:lang w:val="ro-RO" w:eastAsia="ro-RO"/>
              </w:rPr>
              <w:t xml:space="preserve"> </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(Lei)</w:t>
            </w:r>
          </w:p>
        </w:tc>
        <w:tc>
          <w:tcPr>
            <w:tcW w:w="1106"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Suma</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solicitată/</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instituţie  de învăţământ</w:t>
            </w:r>
          </w:p>
          <w:p w:rsidR="008A19A1" w:rsidRPr="008A19A1" w:rsidRDefault="008A19A1" w:rsidP="008A19A1">
            <w:pPr>
              <w:spacing w:after="0" w:line="240" w:lineRule="auto"/>
              <w:jc w:val="center"/>
              <w:rPr>
                <w:rFonts w:ascii="Arial" w:eastAsia="Times New Roman" w:hAnsi="Arial" w:cs="Arial"/>
                <w:b/>
                <w:color w:val="000000"/>
                <w:sz w:val="18"/>
                <w:szCs w:val="18"/>
                <w:lang w:val="ro-RO" w:eastAsia="ro-RO"/>
              </w:rPr>
            </w:pPr>
            <w:r w:rsidRPr="008A19A1">
              <w:rPr>
                <w:rFonts w:ascii="Arial" w:eastAsia="Times New Roman" w:hAnsi="Arial" w:cs="Arial"/>
                <w:b/>
                <w:color w:val="000000"/>
                <w:sz w:val="18"/>
                <w:szCs w:val="18"/>
                <w:lang w:val="ro-RO" w:eastAsia="ro-RO"/>
              </w:rPr>
              <w:t>în</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color w:val="000000"/>
                <w:sz w:val="18"/>
                <w:szCs w:val="18"/>
                <w:lang w:val="ro-RO" w:eastAsia="ro-RO"/>
              </w:rPr>
              <w:t>perioada cererii</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 xml:space="preserve"> (Lei) *</w:t>
            </w:r>
          </w:p>
        </w:tc>
        <w:tc>
          <w:tcPr>
            <w:tcW w:w="1097" w:type="dxa"/>
            <w:vAlign w:val="center"/>
          </w:tcPr>
          <w:p w:rsidR="008A19A1" w:rsidRPr="008A19A1" w:rsidRDefault="008A19A1" w:rsidP="008A19A1">
            <w:pPr>
              <w:spacing w:after="0" w:line="240" w:lineRule="auto"/>
              <w:jc w:val="center"/>
              <w:rPr>
                <w:rFonts w:ascii="Arial" w:eastAsia="Times New Roman" w:hAnsi="Arial" w:cs="Arial"/>
                <w:b/>
                <w:color w:val="000000"/>
                <w:sz w:val="18"/>
                <w:szCs w:val="18"/>
                <w:lang w:val="ro-RO" w:eastAsia="ro-RO"/>
              </w:rPr>
            </w:pPr>
            <w:r w:rsidRPr="008A19A1">
              <w:rPr>
                <w:rFonts w:ascii="Arial" w:eastAsia="Times New Roman" w:hAnsi="Arial" w:cs="Arial"/>
                <w:b/>
                <w:color w:val="000000"/>
                <w:sz w:val="18"/>
                <w:szCs w:val="18"/>
                <w:lang w:val="ro-RO" w:eastAsia="ro-RO"/>
              </w:rPr>
              <w:t>Cantitatea</w:t>
            </w:r>
          </w:p>
          <w:p w:rsidR="008A19A1" w:rsidRPr="008A19A1" w:rsidRDefault="008A19A1" w:rsidP="008A19A1">
            <w:pPr>
              <w:spacing w:after="0" w:line="240" w:lineRule="auto"/>
              <w:jc w:val="center"/>
              <w:rPr>
                <w:rFonts w:ascii="Arial" w:eastAsia="Times New Roman" w:hAnsi="Arial" w:cs="Arial"/>
                <w:b/>
                <w:color w:val="000000"/>
                <w:sz w:val="18"/>
                <w:szCs w:val="18"/>
                <w:lang w:val="ro-RO" w:eastAsia="ro-RO"/>
              </w:rPr>
            </w:pPr>
            <w:r w:rsidRPr="008A19A1">
              <w:rPr>
                <w:rFonts w:ascii="Arial" w:eastAsia="Times New Roman" w:hAnsi="Arial" w:cs="Arial"/>
                <w:b/>
                <w:color w:val="000000"/>
                <w:sz w:val="18"/>
                <w:szCs w:val="18"/>
                <w:lang w:val="ro-RO" w:eastAsia="ro-RO"/>
              </w:rPr>
              <w:t xml:space="preserve"> minimă</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color w:val="000000"/>
                <w:sz w:val="18"/>
                <w:szCs w:val="18"/>
                <w:lang w:val="ro-RO" w:eastAsia="ro-RO"/>
              </w:rPr>
              <w:t xml:space="preserve">Admisă/ categorie de învăţământ ,  </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color w:val="000000"/>
                <w:sz w:val="18"/>
                <w:szCs w:val="18"/>
                <w:lang w:val="ro-RO" w:eastAsia="ro-RO"/>
              </w:rPr>
              <w:t>(kg)</w:t>
            </w:r>
          </w:p>
        </w:tc>
        <w:tc>
          <w:tcPr>
            <w:tcW w:w="1466" w:type="dxa"/>
          </w:tcPr>
          <w:p w:rsidR="008A19A1" w:rsidRPr="008A19A1" w:rsidRDefault="008A19A1" w:rsidP="008A19A1">
            <w:pPr>
              <w:spacing w:after="0" w:line="240" w:lineRule="auto"/>
              <w:jc w:val="center"/>
              <w:rPr>
                <w:rFonts w:ascii="Arial" w:eastAsia="Times New Roman" w:hAnsi="Arial" w:cs="Arial"/>
                <w:b/>
                <w:color w:val="000000"/>
                <w:sz w:val="18"/>
                <w:szCs w:val="18"/>
                <w:lang w:val="ro-RO" w:eastAsia="ro-RO"/>
              </w:rPr>
            </w:pPr>
          </w:p>
          <w:p w:rsidR="008A19A1" w:rsidRPr="008A19A1" w:rsidRDefault="008A19A1" w:rsidP="008A19A1">
            <w:pPr>
              <w:spacing w:after="0" w:line="240" w:lineRule="auto"/>
              <w:jc w:val="center"/>
              <w:rPr>
                <w:rFonts w:ascii="Arial" w:eastAsia="Times New Roman" w:hAnsi="Arial" w:cs="Arial"/>
                <w:b/>
                <w:color w:val="000000"/>
                <w:sz w:val="18"/>
                <w:szCs w:val="18"/>
                <w:lang w:val="ro-RO" w:eastAsia="ro-RO"/>
              </w:rPr>
            </w:pPr>
          </w:p>
          <w:p w:rsidR="008A19A1" w:rsidRPr="008A19A1" w:rsidRDefault="008A19A1" w:rsidP="008A19A1">
            <w:pPr>
              <w:spacing w:after="0" w:line="240" w:lineRule="auto"/>
              <w:jc w:val="center"/>
              <w:rPr>
                <w:rFonts w:ascii="Arial" w:eastAsia="Times New Roman" w:hAnsi="Arial" w:cs="Arial"/>
                <w:b/>
                <w:color w:val="000000"/>
                <w:sz w:val="18"/>
                <w:szCs w:val="18"/>
                <w:lang w:val="ro-RO" w:eastAsia="ro-RO"/>
              </w:rPr>
            </w:pPr>
            <w:r w:rsidRPr="008A19A1">
              <w:rPr>
                <w:rFonts w:ascii="Arial" w:eastAsia="Times New Roman" w:hAnsi="Arial" w:cs="Arial"/>
                <w:b/>
                <w:color w:val="000000"/>
                <w:sz w:val="18"/>
                <w:szCs w:val="18"/>
                <w:lang w:val="ro-RO" w:eastAsia="ro-RO"/>
              </w:rPr>
              <w:t>Cantitatea</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color w:val="000000"/>
                <w:sz w:val="18"/>
                <w:szCs w:val="18"/>
                <w:lang w:val="ro-RO" w:eastAsia="ro-RO"/>
              </w:rPr>
              <w:t>distribuită în perioada cererii/categorie de învăţământ , conform evidenţei</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color w:val="000000"/>
                <w:sz w:val="18"/>
                <w:szCs w:val="18"/>
                <w:lang w:val="ro-RO" w:eastAsia="ro-RO"/>
              </w:rPr>
              <w:t>(kg)</w:t>
            </w:r>
          </w:p>
        </w:tc>
        <w:tc>
          <w:tcPr>
            <w:tcW w:w="887"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Nume</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furnizor</w:t>
            </w:r>
          </w:p>
        </w:tc>
        <w:tc>
          <w:tcPr>
            <w:tcW w:w="1113"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Nume</w:t>
            </w:r>
          </w:p>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producător</w:t>
            </w: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1</w:t>
            </w:r>
          </w:p>
        </w:tc>
        <w:tc>
          <w:tcPr>
            <w:tcW w:w="842"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2</w:t>
            </w:r>
          </w:p>
        </w:tc>
        <w:tc>
          <w:tcPr>
            <w:tcW w:w="138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3</w:t>
            </w:r>
          </w:p>
        </w:tc>
        <w:tc>
          <w:tcPr>
            <w:tcW w:w="1110"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4</w:t>
            </w:r>
          </w:p>
        </w:tc>
        <w:tc>
          <w:tcPr>
            <w:tcW w:w="1110"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5</w:t>
            </w:r>
          </w:p>
        </w:tc>
        <w:tc>
          <w:tcPr>
            <w:tcW w:w="962"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6</w:t>
            </w:r>
          </w:p>
        </w:tc>
        <w:tc>
          <w:tcPr>
            <w:tcW w:w="1048"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7=5x6</w:t>
            </w:r>
          </w:p>
        </w:tc>
        <w:tc>
          <w:tcPr>
            <w:tcW w:w="713"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8</w:t>
            </w:r>
          </w:p>
        </w:tc>
        <w:tc>
          <w:tcPr>
            <w:tcW w:w="922"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9=8x1,09</w:t>
            </w:r>
          </w:p>
        </w:tc>
        <w:tc>
          <w:tcPr>
            <w:tcW w:w="1106"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10=7x9</w:t>
            </w:r>
          </w:p>
        </w:tc>
        <w:tc>
          <w:tcPr>
            <w:tcW w:w="1097"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11=7x0,100</w:t>
            </w:r>
          </w:p>
        </w:tc>
        <w:tc>
          <w:tcPr>
            <w:tcW w:w="1466"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12</w:t>
            </w:r>
          </w:p>
        </w:tc>
        <w:tc>
          <w:tcPr>
            <w:tcW w:w="887"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13</w:t>
            </w:r>
          </w:p>
        </w:tc>
        <w:tc>
          <w:tcPr>
            <w:tcW w:w="1113"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14</w:t>
            </w: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2</w:t>
            </w:r>
          </w:p>
        </w:tc>
        <w:tc>
          <w:tcPr>
            <w:tcW w:w="842" w:type="dxa"/>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p>
        </w:tc>
        <w:tc>
          <w:tcPr>
            <w:tcW w:w="1384" w:type="dxa"/>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Şcoala de Arte şi Meserii, str. Libertăţii nr. 1, Bucureşti</w:t>
            </w:r>
          </w:p>
        </w:tc>
        <w:tc>
          <w:tcPr>
            <w:tcW w:w="1110" w:type="dxa"/>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962"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048"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713"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922"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106"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097"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466"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887"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113"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842"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38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 învaţământ</w:t>
            </w:r>
          </w:p>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sz w:val="18"/>
                <w:szCs w:val="18"/>
                <w:lang w:val="ro-RO" w:eastAsia="ro-RO"/>
              </w:rPr>
              <w:t xml:space="preserve"> primar</w:t>
            </w:r>
          </w:p>
        </w:tc>
        <w:tc>
          <w:tcPr>
            <w:tcW w:w="1110"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250</w:t>
            </w:r>
          </w:p>
        </w:tc>
        <w:tc>
          <w:tcPr>
            <w:tcW w:w="1110" w:type="dxa"/>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250</w:t>
            </w:r>
          </w:p>
        </w:tc>
        <w:tc>
          <w:tcPr>
            <w:tcW w:w="96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5</w:t>
            </w:r>
          </w:p>
        </w:tc>
        <w:tc>
          <w:tcPr>
            <w:tcW w:w="1048"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1250</w:t>
            </w:r>
          </w:p>
        </w:tc>
        <w:tc>
          <w:tcPr>
            <w:tcW w:w="713"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0,295</w:t>
            </w:r>
          </w:p>
        </w:tc>
        <w:tc>
          <w:tcPr>
            <w:tcW w:w="92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0,32155</w:t>
            </w:r>
          </w:p>
        </w:tc>
        <w:tc>
          <w:tcPr>
            <w:tcW w:w="1106"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401,9375</w:t>
            </w:r>
          </w:p>
        </w:tc>
        <w:tc>
          <w:tcPr>
            <w:tcW w:w="1097"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125</w:t>
            </w:r>
          </w:p>
        </w:tc>
        <w:tc>
          <w:tcPr>
            <w:tcW w:w="1466"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143,75</w:t>
            </w:r>
          </w:p>
        </w:tc>
        <w:tc>
          <w:tcPr>
            <w:tcW w:w="887"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IMPEX SRL</w:t>
            </w:r>
          </w:p>
        </w:tc>
        <w:tc>
          <w:tcPr>
            <w:tcW w:w="1113"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MARUL SRL</w:t>
            </w: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842"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384"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245</w:t>
            </w:r>
          </w:p>
        </w:tc>
        <w:tc>
          <w:tcPr>
            <w:tcW w:w="96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5</w:t>
            </w:r>
          </w:p>
        </w:tc>
        <w:tc>
          <w:tcPr>
            <w:tcW w:w="1048"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1225</w:t>
            </w:r>
          </w:p>
        </w:tc>
        <w:tc>
          <w:tcPr>
            <w:tcW w:w="713"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0,295</w:t>
            </w:r>
          </w:p>
        </w:tc>
        <w:tc>
          <w:tcPr>
            <w:tcW w:w="92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0,32155</w:t>
            </w:r>
          </w:p>
        </w:tc>
        <w:tc>
          <w:tcPr>
            <w:tcW w:w="1106"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393,8987</w:t>
            </w:r>
          </w:p>
        </w:tc>
        <w:tc>
          <w:tcPr>
            <w:tcW w:w="1097"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122,5</w:t>
            </w:r>
          </w:p>
        </w:tc>
        <w:tc>
          <w:tcPr>
            <w:tcW w:w="1466"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140,875</w:t>
            </w:r>
          </w:p>
        </w:tc>
        <w:tc>
          <w:tcPr>
            <w:tcW w:w="887"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IMPEX SRL</w:t>
            </w:r>
          </w:p>
        </w:tc>
        <w:tc>
          <w:tcPr>
            <w:tcW w:w="1113"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MARUL SRL</w:t>
            </w: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842"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384"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240</w:t>
            </w:r>
          </w:p>
        </w:tc>
        <w:tc>
          <w:tcPr>
            <w:tcW w:w="96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5</w:t>
            </w:r>
          </w:p>
        </w:tc>
        <w:tc>
          <w:tcPr>
            <w:tcW w:w="1048"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1200</w:t>
            </w:r>
          </w:p>
        </w:tc>
        <w:tc>
          <w:tcPr>
            <w:tcW w:w="713"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0,295</w:t>
            </w:r>
          </w:p>
        </w:tc>
        <w:tc>
          <w:tcPr>
            <w:tcW w:w="92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0,32155</w:t>
            </w:r>
          </w:p>
        </w:tc>
        <w:tc>
          <w:tcPr>
            <w:tcW w:w="1106"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385,86</w:t>
            </w:r>
          </w:p>
        </w:tc>
        <w:tc>
          <w:tcPr>
            <w:tcW w:w="1097"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120</w:t>
            </w:r>
          </w:p>
        </w:tc>
        <w:tc>
          <w:tcPr>
            <w:tcW w:w="1466"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138</w:t>
            </w:r>
          </w:p>
        </w:tc>
        <w:tc>
          <w:tcPr>
            <w:tcW w:w="887"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IMPEX SRL</w:t>
            </w:r>
          </w:p>
        </w:tc>
        <w:tc>
          <w:tcPr>
            <w:tcW w:w="1113"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MARUL SRL</w:t>
            </w: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842"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384" w:type="dxa"/>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sz w:val="18"/>
                <w:szCs w:val="18"/>
                <w:lang w:val="ro-RO" w:eastAsia="ro-RO"/>
              </w:rPr>
              <w:t>- învăţământ gimnazial</w:t>
            </w:r>
          </w:p>
        </w:tc>
        <w:tc>
          <w:tcPr>
            <w:tcW w:w="1110"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250</w:t>
            </w:r>
          </w:p>
        </w:tc>
        <w:tc>
          <w:tcPr>
            <w:tcW w:w="1110" w:type="dxa"/>
            <w:vAlign w:val="center"/>
          </w:tcPr>
          <w:p w:rsidR="008A19A1" w:rsidRPr="008A19A1" w:rsidRDefault="008A19A1" w:rsidP="008A19A1">
            <w:pPr>
              <w:spacing w:after="0" w:line="240" w:lineRule="auto"/>
              <w:jc w:val="center"/>
              <w:rPr>
                <w:rFonts w:ascii="Arial" w:eastAsia="Times New Roman" w:hAnsi="Arial" w:cs="Arial"/>
                <w:b/>
                <w:bCs/>
                <w:sz w:val="18"/>
                <w:szCs w:val="18"/>
                <w:lang w:val="ro-RO" w:eastAsia="ro-RO"/>
              </w:rPr>
            </w:pPr>
            <w:r w:rsidRPr="008A19A1">
              <w:rPr>
                <w:rFonts w:ascii="Arial" w:eastAsia="Times New Roman" w:hAnsi="Arial" w:cs="Arial"/>
                <w:b/>
                <w:bCs/>
                <w:sz w:val="18"/>
                <w:szCs w:val="18"/>
                <w:lang w:val="ro-RO" w:eastAsia="ro-RO"/>
              </w:rPr>
              <w:t>250</w:t>
            </w:r>
          </w:p>
        </w:tc>
        <w:tc>
          <w:tcPr>
            <w:tcW w:w="96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5</w:t>
            </w:r>
          </w:p>
        </w:tc>
        <w:tc>
          <w:tcPr>
            <w:tcW w:w="1048"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1250</w:t>
            </w:r>
          </w:p>
        </w:tc>
        <w:tc>
          <w:tcPr>
            <w:tcW w:w="713"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0,295</w:t>
            </w:r>
          </w:p>
        </w:tc>
        <w:tc>
          <w:tcPr>
            <w:tcW w:w="92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0,32155</w:t>
            </w:r>
          </w:p>
        </w:tc>
        <w:tc>
          <w:tcPr>
            <w:tcW w:w="1106"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401,9375</w:t>
            </w:r>
          </w:p>
        </w:tc>
        <w:tc>
          <w:tcPr>
            <w:tcW w:w="1097"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125</w:t>
            </w:r>
          </w:p>
        </w:tc>
        <w:tc>
          <w:tcPr>
            <w:tcW w:w="1466"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143,75</w:t>
            </w:r>
          </w:p>
        </w:tc>
        <w:tc>
          <w:tcPr>
            <w:tcW w:w="887"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IMPEX SRL</w:t>
            </w:r>
          </w:p>
        </w:tc>
        <w:tc>
          <w:tcPr>
            <w:tcW w:w="1113"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MARUL SRL</w:t>
            </w: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842"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384"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225</w:t>
            </w:r>
          </w:p>
        </w:tc>
        <w:tc>
          <w:tcPr>
            <w:tcW w:w="96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5</w:t>
            </w:r>
          </w:p>
        </w:tc>
        <w:tc>
          <w:tcPr>
            <w:tcW w:w="1048"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1125</w:t>
            </w:r>
          </w:p>
        </w:tc>
        <w:tc>
          <w:tcPr>
            <w:tcW w:w="713"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0,295</w:t>
            </w:r>
          </w:p>
        </w:tc>
        <w:tc>
          <w:tcPr>
            <w:tcW w:w="92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0,32155</w:t>
            </w:r>
          </w:p>
        </w:tc>
        <w:tc>
          <w:tcPr>
            <w:tcW w:w="1106"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393,8987</w:t>
            </w:r>
          </w:p>
        </w:tc>
        <w:tc>
          <w:tcPr>
            <w:tcW w:w="1097"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112,5</w:t>
            </w:r>
          </w:p>
        </w:tc>
        <w:tc>
          <w:tcPr>
            <w:tcW w:w="1466"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129,375</w:t>
            </w:r>
          </w:p>
        </w:tc>
        <w:tc>
          <w:tcPr>
            <w:tcW w:w="887"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IMPEX SRL</w:t>
            </w:r>
          </w:p>
        </w:tc>
        <w:tc>
          <w:tcPr>
            <w:tcW w:w="1113"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MARUL SRL</w:t>
            </w: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842"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384"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220</w:t>
            </w:r>
          </w:p>
        </w:tc>
        <w:tc>
          <w:tcPr>
            <w:tcW w:w="96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5</w:t>
            </w:r>
          </w:p>
        </w:tc>
        <w:tc>
          <w:tcPr>
            <w:tcW w:w="1048"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1100</w:t>
            </w:r>
          </w:p>
        </w:tc>
        <w:tc>
          <w:tcPr>
            <w:tcW w:w="713"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0,295</w:t>
            </w:r>
          </w:p>
        </w:tc>
        <w:tc>
          <w:tcPr>
            <w:tcW w:w="92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0,32155</w:t>
            </w:r>
          </w:p>
        </w:tc>
        <w:tc>
          <w:tcPr>
            <w:tcW w:w="1106"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353,705</w:t>
            </w:r>
          </w:p>
        </w:tc>
        <w:tc>
          <w:tcPr>
            <w:tcW w:w="1097"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110</w:t>
            </w:r>
          </w:p>
        </w:tc>
        <w:tc>
          <w:tcPr>
            <w:tcW w:w="1466"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p>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126,5</w:t>
            </w:r>
          </w:p>
        </w:tc>
        <w:tc>
          <w:tcPr>
            <w:tcW w:w="887"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IMPEX SRL</w:t>
            </w:r>
          </w:p>
        </w:tc>
        <w:tc>
          <w:tcPr>
            <w:tcW w:w="1113" w:type="dxa"/>
            <w:vAlign w:val="bottom"/>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SC MARUL SRL</w:t>
            </w:r>
          </w:p>
        </w:tc>
      </w:tr>
      <w:tr w:rsidR="008A19A1" w:rsidRPr="008A19A1" w:rsidTr="00EB7A7D">
        <w:trPr>
          <w:jc w:val="center"/>
        </w:trPr>
        <w:tc>
          <w:tcPr>
            <w:tcW w:w="67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Total</w:t>
            </w:r>
          </w:p>
        </w:tc>
        <w:tc>
          <w:tcPr>
            <w:tcW w:w="842"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384"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p>
        </w:tc>
        <w:tc>
          <w:tcPr>
            <w:tcW w:w="1110"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500</w:t>
            </w:r>
          </w:p>
        </w:tc>
        <w:tc>
          <w:tcPr>
            <w:tcW w:w="1110"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x</w:t>
            </w:r>
          </w:p>
        </w:tc>
        <w:tc>
          <w:tcPr>
            <w:tcW w:w="96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x</w:t>
            </w:r>
          </w:p>
        </w:tc>
        <w:tc>
          <w:tcPr>
            <w:tcW w:w="1048"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7150</w:t>
            </w:r>
          </w:p>
        </w:tc>
        <w:tc>
          <w:tcPr>
            <w:tcW w:w="713" w:type="dxa"/>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x</w:t>
            </w:r>
          </w:p>
        </w:tc>
        <w:tc>
          <w:tcPr>
            <w:tcW w:w="922"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x</w:t>
            </w:r>
          </w:p>
        </w:tc>
        <w:tc>
          <w:tcPr>
            <w:tcW w:w="1106"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2331,24</w:t>
            </w:r>
          </w:p>
        </w:tc>
        <w:tc>
          <w:tcPr>
            <w:tcW w:w="1097" w:type="dxa"/>
            <w:vAlign w:val="center"/>
          </w:tcPr>
          <w:p w:rsidR="008A19A1" w:rsidRPr="008A19A1" w:rsidRDefault="008A19A1" w:rsidP="008A19A1">
            <w:pPr>
              <w:spacing w:after="0" w:line="240" w:lineRule="auto"/>
              <w:jc w:val="center"/>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715</w:t>
            </w:r>
          </w:p>
        </w:tc>
        <w:tc>
          <w:tcPr>
            <w:tcW w:w="1466" w:type="dxa"/>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822,25</w:t>
            </w:r>
          </w:p>
        </w:tc>
        <w:tc>
          <w:tcPr>
            <w:tcW w:w="887"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x</w:t>
            </w:r>
          </w:p>
        </w:tc>
        <w:tc>
          <w:tcPr>
            <w:tcW w:w="1113" w:type="dxa"/>
            <w:vAlign w:val="center"/>
          </w:tcPr>
          <w:p w:rsidR="008A19A1" w:rsidRPr="008A19A1" w:rsidRDefault="008A19A1" w:rsidP="008A19A1">
            <w:pPr>
              <w:spacing w:after="0" w:line="240" w:lineRule="auto"/>
              <w:jc w:val="center"/>
              <w:rPr>
                <w:rFonts w:ascii="Arial" w:eastAsia="Times New Roman" w:hAnsi="Arial" w:cs="Arial"/>
                <w:b/>
                <w:sz w:val="18"/>
                <w:szCs w:val="18"/>
                <w:lang w:val="ro-RO" w:eastAsia="ro-RO"/>
              </w:rPr>
            </w:pPr>
            <w:r w:rsidRPr="008A19A1">
              <w:rPr>
                <w:rFonts w:ascii="Arial" w:eastAsia="Times New Roman" w:hAnsi="Arial" w:cs="Arial"/>
                <w:b/>
                <w:sz w:val="18"/>
                <w:szCs w:val="18"/>
                <w:lang w:val="ro-RO" w:eastAsia="ro-RO"/>
              </w:rPr>
              <w:t>x</w:t>
            </w:r>
          </w:p>
        </w:tc>
      </w:tr>
    </w:tbl>
    <w:p w:rsidR="008A19A1" w:rsidRPr="00BA255D" w:rsidRDefault="008A19A1" w:rsidP="00BA255D">
      <w:pPr>
        <w:pStyle w:val="Heading2"/>
        <w:rPr>
          <w:i w:val="0"/>
        </w:rPr>
      </w:pPr>
      <w:bookmarkStart w:id="78" w:name="_Toc468716112"/>
      <w:r w:rsidRPr="00BA255D">
        <w:rPr>
          <w:i w:val="0"/>
        </w:rPr>
        <w:t>Anexa nr. 10 Centralizatorul avizelor de însoţire emise de furnizor în perioada cererii</w:t>
      </w:r>
      <w:bookmarkEnd w:id="78"/>
      <w:r w:rsidRPr="00BA255D">
        <w:rPr>
          <w:i w:val="0"/>
        </w:rPr>
        <w:t xml:space="preserve">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 Denumire  furnizor: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 Anul şcolar:..................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 Perioada cererii (semestrul):................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234"/>
        <w:gridCol w:w="1129"/>
        <w:gridCol w:w="1129"/>
        <w:gridCol w:w="1103"/>
        <w:gridCol w:w="1169"/>
        <w:gridCol w:w="1169"/>
        <w:gridCol w:w="1243"/>
        <w:gridCol w:w="1089"/>
        <w:gridCol w:w="1075"/>
        <w:gridCol w:w="1103"/>
        <w:gridCol w:w="1891"/>
      </w:tblGrid>
      <w:tr w:rsidR="008A19A1" w:rsidRPr="008A19A1" w:rsidTr="00EB7A7D">
        <w:trPr>
          <w:trHeight w:val="1445"/>
        </w:trPr>
        <w:tc>
          <w:tcPr>
            <w:tcW w:w="311" w:type="pct"/>
            <w:tcBorders>
              <w:top w:val="single" w:sz="4" w:space="0" w:color="auto"/>
              <w:lef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Nr. crt</w:t>
            </w:r>
          </w:p>
        </w:tc>
        <w:tc>
          <w:tcPr>
            <w:tcW w:w="434" w:type="pct"/>
            <w:tcBorders>
              <w:top w:val="single" w:sz="4" w:space="0" w:color="auto"/>
            </w:tcBorders>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Denumire Instituţie învaţământ</w:t>
            </w:r>
          </w:p>
        </w:tc>
        <w:tc>
          <w:tcPr>
            <w:tcW w:w="397" w:type="pct"/>
            <w:tcBorders>
              <w:top w:val="single" w:sz="4" w:space="0" w:color="auto"/>
            </w:tcBorders>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Adresa Instituţie învaţământ </w:t>
            </w:r>
          </w:p>
        </w:tc>
        <w:tc>
          <w:tcPr>
            <w:tcW w:w="397" w:type="pct"/>
            <w:tcBorders>
              <w:top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Număr aviz de însoţire</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 </w:t>
            </w:r>
          </w:p>
        </w:tc>
        <w:tc>
          <w:tcPr>
            <w:tcW w:w="388" w:type="pct"/>
            <w:tcBorders>
              <w:top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Data emiterii avizului de însoţire</w:t>
            </w:r>
          </w:p>
          <w:p w:rsidR="008A19A1" w:rsidRPr="008A19A1" w:rsidRDefault="008A19A1" w:rsidP="008A19A1">
            <w:pPr>
              <w:spacing w:after="0" w:line="240" w:lineRule="auto"/>
              <w:jc w:val="center"/>
              <w:rPr>
                <w:rFonts w:ascii="Arial" w:eastAsia="Times New Roman" w:hAnsi="Arial" w:cs="Arial"/>
                <w:b/>
                <w:sz w:val="24"/>
                <w:szCs w:val="24"/>
                <w:lang w:val="ro-RO" w:eastAsia="ro-RO"/>
              </w:rPr>
            </w:pPr>
          </w:p>
        </w:tc>
        <w:tc>
          <w:tcPr>
            <w:tcW w:w="411" w:type="pct"/>
            <w:tcBorders>
              <w:top w:val="single" w:sz="4" w:space="0" w:color="auto"/>
            </w:tcBorders>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Nume producător mere</w:t>
            </w:r>
          </w:p>
        </w:tc>
        <w:tc>
          <w:tcPr>
            <w:tcW w:w="411" w:type="pct"/>
            <w:tcBorders>
              <w:top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Numărul lotului,  înscris în aviz</w:t>
            </w:r>
          </w:p>
        </w:tc>
        <w:tc>
          <w:tcPr>
            <w:tcW w:w="437" w:type="pct"/>
            <w:tcBorders>
              <w:top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Soiul merelor furnizate, </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înscris în aviz</w:t>
            </w:r>
          </w:p>
        </w:tc>
        <w:tc>
          <w:tcPr>
            <w:tcW w:w="383" w:type="pct"/>
            <w:tcBorders>
              <w:top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Categoria merelor furnizate, </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înscrisa în aviz</w:t>
            </w:r>
          </w:p>
        </w:tc>
        <w:tc>
          <w:tcPr>
            <w:tcW w:w="378" w:type="pct"/>
            <w:tcBorders>
              <w:top w:val="single" w:sz="4" w:space="0" w:color="auto"/>
            </w:tcBorders>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Număr</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mere</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(bucăţi)</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înscris în aviz</w:t>
            </w:r>
          </w:p>
        </w:tc>
        <w:tc>
          <w:tcPr>
            <w:tcW w:w="388" w:type="pct"/>
            <w:tcBorders>
              <w:top w:val="single" w:sz="4" w:space="0" w:color="auto"/>
            </w:tcBorders>
          </w:tcPr>
          <w:p w:rsidR="008A19A1" w:rsidRPr="008A19A1" w:rsidRDefault="008A19A1" w:rsidP="008A19A1">
            <w:pPr>
              <w:spacing w:after="0" w:line="240" w:lineRule="auto"/>
              <w:jc w:val="center"/>
              <w:rPr>
                <w:rFonts w:ascii="Arial" w:eastAsia="Times New Roman" w:hAnsi="Arial" w:cs="Arial"/>
                <w:b/>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Cantitatea</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Netă,  înscrisă</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 aviz</w:t>
            </w: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-kg-</w:t>
            </w:r>
          </w:p>
        </w:tc>
        <w:tc>
          <w:tcPr>
            <w:tcW w:w="665" w:type="pct"/>
            <w:tcBorders>
              <w:top w:val="single" w:sz="4" w:space="0" w:color="auto"/>
              <w:right w:val="single" w:sz="4" w:space="0" w:color="auto"/>
            </w:tcBorders>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Numarul şi data facturii în care este cuprins avizul de însoţire</w:t>
            </w:r>
          </w:p>
          <w:p w:rsidR="008A19A1" w:rsidRPr="008A19A1" w:rsidRDefault="008A19A1" w:rsidP="008A19A1">
            <w:pPr>
              <w:spacing w:after="0" w:line="240" w:lineRule="auto"/>
              <w:jc w:val="center"/>
              <w:rPr>
                <w:rFonts w:ascii="Arial" w:eastAsia="Times New Roman" w:hAnsi="Arial" w:cs="Arial"/>
                <w:b/>
                <w:sz w:val="24"/>
                <w:szCs w:val="24"/>
                <w:lang w:val="ro-RO" w:eastAsia="ro-RO"/>
              </w:rPr>
            </w:pPr>
          </w:p>
        </w:tc>
      </w:tr>
      <w:tr w:rsidR="008A19A1" w:rsidRPr="008A19A1" w:rsidTr="00EB7A7D">
        <w:trPr>
          <w:trHeight w:val="253"/>
        </w:trPr>
        <w:tc>
          <w:tcPr>
            <w:tcW w:w="311" w:type="pct"/>
            <w:tcBorders>
              <w:left w:val="single" w:sz="4" w:space="0" w:color="auto"/>
            </w:tcBorders>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1</w:t>
            </w:r>
          </w:p>
        </w:tc>
        <w:tc>
          <w:tcPr>
            <w:tcW w:w="434"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2</w:t>
            </w:r>
          </w:p>
        </w:tc>
        <w:tc>
          <w:tcPr>
            <w:tcW w:w="397"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3</w:t>
            </w:r>
          </w:p>
        </w:tc>
        <w:tc>
          <w:tcPr>
            <w:tcW w:w="397"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4</w:t>
            </w:r>
          </w:p>
        </w:tc>
        <w:tc>
          <w:tcPr>
            <w:tcW w:w="388"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5</w:t>
            </w:r>
          </w:p>
        </w:tc>
        <w:tc>
          <w:tcPr>
            <w:tcW w:w="411"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6</w:t>
            </w:r>
          </w:p>
        </w:tc>
        <w:tc>
          <w:tcPr>
            <w:tcW w:w="411"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7</w:t>
            </w:r>
          </w:p>
        </w:tc>
        <w:tc>
          <w:tcPr>
            <w:tcW w:w="437"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8</w:t>
            </w:r>
          </w:p>
        </w:tc>
        <w:tc>
          <w:tcPr>
            <w:tcW w:w="383" w:type="pct"/>
            <w:shd w:val="clear" w:color="auto" w:fill="auto"/>
            <w:vAlign w:val="center"/>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9</w:t>
            </w:r>
          </w:p>
        </w:tc>
        <w:tc>
          <w:tcPr>
            <w:tcW w:w="378"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10</w:t>
            </w:r>
          </w:p>
        </w:tc>
        <w:tc>
          <w:tcPr>
            <w:tcW w:w="388" w:type="pct"/>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11</w:t>
            </w:r>
          </w:p>
        </w:tc>
        <w:tc>
          <w:tcPr>
            <w:tcW w:w="665" w:type="pct"/>
            <w:tcBorders>
              <w:right w:val="single" w:sz="4" w:space="0" w:color="auto"/>
            </w:tcBorders>
          </w:tcPr>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12</w:t>
            </w:r>
          </w:p>
        </w:tc>
      </w:tr>
      <w:tr w:rsidR="008A19A1" w:rsidRPr="008A19A1" w:rsidTr="00EB7A7D">
        <w:trPr>
          <w:trHeight w:val="253"/>
        </w:trPr>
        <w:tc>
          <w:tcPr>
            <w:tcW w:w="311" w:type="pct"/>
            <w:tcBorders>
              <w:left w:val="single" w:sz="4" w:space="0" w:color="auto"/>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434"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97"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97"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88"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411"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411"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437"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83"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78"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88"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665" w:type="pct"/>
            <w:tcBorders>
              <w:right w:val="single" w:sz="4" w:space="0" w:color="auto"/>
            </w:tcBorders>
          </w:tcPr>
          <w:p w:rsidR="008A19A1" w:rsidRPr="008A19A1" w:rsidRDefault="008A19A1" w:rsidP="008A19A1">
            <w:pPr>
              <w:spacing w:after="0" w:line="240" w:lineRule="auto"/>
              <w:rPr>
                <w:rFonts w:ascii="Arial" w:eastAsia="Times New Roman" w:hAnsi="Arial" w:cs="Arial"/>
                <w:b/>
                <w:bCs/>
                <w:sz w:val="24"/>
                <w:szCs w:val="24"/>
                <w:lang w:val="ro-RO" w:eastAsia="ro-RO"/>
              </w:rPr>
            </w:pPr>
          </w:p>
        </w:tc>
      </w:tr>
      <w:tr w:rsidR="008A19A1" w:rsidRPr="008A19A1" w:rsidTr="00EB7A7D">
        <w:trPr>
          <w:trHeight w:val="253"/>
        </w:trPr>
        <w:tc>
          <w:tcPr>
            <w:tcW w:w="311" w:type="pct"/>
            <w:tcBorders>
              <w:left w:val="single" w:sz="4" w:space="0" w:color="auto"/>
            </w:tcBorders>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 </w:t>
            </w:r>
          </w:p>
        </w:tc>
        <w:tc>
          <w:tcPr>
            <w:tcW w:w="434"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97"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97"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 </w:t>
            </w:r>
          </w:p>
        </w:tc>
        <w:tc>
          <w:tcPr>
            <w:tcW w:w="388"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 </w:t>
            </w:r>
          </w:p>
        </w:tc>
        <w:tc>
          <w:tcPr>
            <w:tcW w:w="411"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411"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 </w:t>
            </w:r>
          </w:p>
        </w:tc>
        <w:tc>
          <w:tcPr>
            <w:tcW w:w="437"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r w:rsidRPr="008A19A1">
              <w:rPr>
                <w:rFonts w:ascii="Arial" w:eastAsia="Times New Roman" w:hAnsi="Arial" w:cs="Arial"/>
                <w:b/>
                <w:bCs/>
                <w:sz w:val="24"/>
                <w:szCs w:val="24"/>
                <w:lang w:val="ro-RO" w:eastAsia="ro-RO"/>
              </w:rPr>
              <w:t> </w:t>
            </w:r>
          </w:p>
        </w:tc>
        <w:tc>
          <w:tcPr>
            <w:tcW w:w="383" w:type="pct"/>
            <w:shd w:val="clear" w:color="auto" w:fill="auto"/>
            <w:noWrap/>
            <w:vAlign w:val="bottom"/>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78"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388" w:type="pct"/>
          </w:tcPr>
          <w:p w:rsidR="008A19A1" w:rsidRPr="008A19A1" w:rsidRDefault="008A19A1" w:rsidP="008A19A1">
            <w:pPr>
              <w:spacing w:after="0" w:line="240" w:lineRule="auto"/>
              <w:rPr>
                <w:rFonts w:ascii="Arial" w:eastAsia="Times New Roman" w:hAnsi="Arial" w:cs="Arial"/>
                <w:b/>
                <w:bCs/>
                <w:sz w:val="24"/>
                <w:szCs w:val="24"/>
                <w:lang w:val="ro-RO" w:eastAsia="ro-RO"/>
              </w:rPr>
            </w:pPr>
          </w:p>
        </w:tc>
        <w:tc>
          <w:tcPr>
            <w:tcW w:w="665" w:type="pct"/>
            <w:tcBorders>
              <w:right w:val="single" w:sz="4" w:space="0" w:color="auto"/>
            </w:tcBorders>
          </w:tcPr>
          <w:p w:rsidR="008A19A1" w:rsidRPr="008A19A1" w:rsidRDefault="008A19A1" w:rsidP="008A19A1">
            <w:pPr>
              <w:spacing w:after="0" w:line="240" w:lineRule="auto"/>
              <w:rPr>
                <w:rFonts w:ascii="Arial" w:eastAsia="Times New Roman" w:hAnsi="Arial" w:cs="Arial"/>
                <w:b/>
                <w:bCs/>
                <w:sz w:val="24"/>
                <w:szCs w:val="24"/>
                <w:lang w:val="ro-RO" w:eastAsia="ro-RO"/>
              </w:rPr>
            </w:pPr>
          </w:p>
        </w:tc>
      </w:tr>
      <w:tr w:rsidR="008A19A1" w:rsidRPr="008A19A1" w:rsidTr="00EB7A7D">
        <w:trPr>
          <w:trHeight w:val="361"/>
        </w:trPr>
        <w:tc>
          <w:tcPr>
            <w:tcW w:w="311" w:type="pct"/>
            <w:tcBorders>
              <w:left w:val="single" w:sz="4" w:space="0" w:color="auto"/>
              <w:bottom w:val="single" w:sz="4" w:space="0" w:color="auto"/>
            </w:tcBorders>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Total</w:t>
            </w:r>
          </w:p>
        </w:tc>
        <w:tc>
          <w:tcPr>
            <w:tcW w:w="434" w:type="pct"/>
            <w:tcBorders>
              <w:bottom w:val="single" w:sz="4" w:space="0" w:color="auto"/>
            </w:tcBorders>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397" w:type="pct"/>
            <w:tcBorders>
              <w:bottom w:val="single" w:sz="4" w:space="0" w:color="auto"/>
            </w:tcBorders>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397" w:type="pct"/>
            <w:tcBorders>
              <w:bottom w:val="single" w:sz="4" w:space="0" w:color="auto"/>
            </w:tcBorders>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w:t>
            </w:r>
          </w:p>
        </w:tc>
        <w:tc>
          <w:tcPr>
            <w:tcW w:w="388" w:type="pct"/>
            <w:tcBorders>
              <w:bottom w:val="single" w:sz="4" w:space="0" w:color="auto"/>
            </w:tcBorders>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w:t>
            </w:r>
          </w:p>
        </w:tc>
        <w:tc>
          <w:tcPr>
            <w:tcW w:w="411" w:type="pct"/>
            <w:tcBorders>
              <w:bottom w:val="single" w:sz="4" w:space="0" w:color="auto"/>
            </w:tcBorders>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411" w:type="pct"/>
            <w:tcBorders>
              <w:bottom w:val="single" w:sz="4" w:space="0" w:color="auto"/>
            </w:tcBorders>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w:t>
            </w:r>
          </w:p>
        </w:tc>
        <w:tc>
          <w:tcPr>
            <w:tcW w:w="437" w:type="pct"/>
            <w:tcBorders>
              <w:bottom w:val="single" w:sz="4" w:space="0" w:color="auto"/>
            </w:tcBorders>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w:t>
            </w:r>
          </w:p>
        </w:tc>
        <w:tc>
          <w:tcPr>
            <w:tcW w:w="383" w:type="pct"/>
            <w:tcBorders>
              <w:bottom w:val="single" w:sz="4" w:space="0" w:color="auto"/>
            </w:tcBorders>
            <w:shd w:val="clear" w:color="auto" w:fill="auto"/>
            <w:noWrap/>
            <w:vAlign w:val="bottom"/>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c>
          <w:tcPr>
            <w:tcW w:w="378" w:type="pct"/>
            <w:tcBorders>
              <w:bottom w:val="single" w:sz="4" w:space="0" w:color="auto"/>
            </w:tcBorders>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bCs/>
                <w:sz w:val="24"/>
                <w:szCs w:val="24"/>
                <w:lang w:val="ro-RO" w:eastAsia="ro-RO"/>
              </w:rPr>
            </w:pPr>
            <w:r w:rsidRPr="008A19A1">
              <w:rPr>
                <w:rFonts w:ascii="Arial" w:eastAsia="Times New Roman" w:hAnsi="Arial" w:cs="Arial"/>
                <w:b/>
                <w:sz w:val="24"/>
                <w:szCs w:val="24"/>
                <w:lang w:val="ro-RO" w:eastAsia="ro-RO"/>
              </w:rPr>
              <w:t>Total</w:t>
            </w:r>
          </w:p>
        </w:tc>
        <w:tc>
          <w:tcPr>
            <w:tcW w:w="388" w:type="pct"/>
            <w:tcBorders>
              <w:bottom w:val="single" w:sz="4" w:space="0" w:color="auto"/>
            </w:tcBorders>
          </w:tcPr>
          <w:p w:rsidR="008A19A1" w:rsidRPr="008A19A1" w:rsidRDefault="008A19A1" w:rsidP="008A19A1">
            <w:pPr>
              <w:spacing w:after="0" w:line="240" w:lineRule="auto"/>
              <w:rPr>
                <w:rFonts w:ascii="Arial" w:eastAsia="Times New Roman" w:hAnsi="Arial" w:cs="Arial"/>
                <w:b/>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Total</w:t>
            </w:r>
          </w:p>
        </w:tc>
        <w:tc>
          <w:tcPr>
            <w:tcW w:w="665" w:type="pct"/>
            <w:tcBorders>
              <w:bottom w:val="single" w:sz="4" w:space="0" w:color="auto"/>
              <w:right w:val="single" w:sz="4" w:space="0" w:color="auto"/>
            </w:tcBorders>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w:t>
            </w: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x</w:t>
            </w:r>
          </w:p>
        </w:tc>
      </w:tr>
    </w:tbl>
    <w:p w:rsidR="008A19A1" w:rsidRPr="008A19A1" w:rsidRDefault="008A19A1" w:rsidP="008A19A1">
      <w:pPr>
        <w:spacing w:after="0" w:line="240" w:lineRule="auto"/>
        <w:rPr>
          <w:rFonts w:ascii="Arial" w:eastAsia="Times New Roman" w:hAnsi="Arial" w:cs="Arial"/>
          <w:sz w:val="24"/>
          <w:szCs w:val="24"/>
          <w:lang w:val="ro-RO" w:eastAsia="ro-RO"/>
        </w:rPr>
      </w:pPr>
    </w:p>
    <w:tbl>
      <w:tblPr>
        <w:tblpPr w:leftFromText="180" w:rightFromText="180" w:vertAnchor="text" w:horzAnchor="margin" w:tblpY="95"/>
        <w:tblOverlap w:val="never"/>
        <w:tblW w:w="14166"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9411"/>
        <w:gridCol w:w="4755"/>
      </w:tblGrid>
      <w:tr w:rsidR="009F4CC7" w:rsidRPr="008A19A1" w:rsidTr="00E75A5B">
        <w:trPr>
          <w:trHeight w:val="1781"/>
        </w:trPr>
        <w:tc>
          <w:tcPr>
            <w:tcW w:w="9411" w:type="dxa"/>
          </w:tcPr>
          <w:p w:rsidR="009F4CC7" w:rsidRPr="008A19A1" w:rsidRDefault="009F4CC7" w:rsidP="00E75A5B">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Întocmit de,</w:t>
            </w:r>
          </w:p>
          <w:p w:rsidR="009F4CC7" w:rsidRPr="008A19A1" w:rsidRDefault="009F4CC7" w:rsidP="00E75A5B">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Funcţia: ......................   </w:t>
            </w:r>
          </w:p>
          <w:p w:rsidR="009F4CC7" w:rsidRPr="008A19A1" w:rsidRDefault="009F4CC7" w:rsidP="00E75A5B">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Numele şi semnătura reprezentantului legal al furnizorului,</w:t>
            </w:r>
          </w:p>
          <w:p w:rsidR="009F4CC7" w:rsidRPr="008A19A1" w:rsidRDefault="009F4CC7" w:rsidP="00E75A5B">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w:t>
            </w:r>
          </w:p>
          <w:p w:rsidR="009F4CC7" w:rsidRPr="008A19A1" w:rsidRDefault="009F4CC7" w:rsidP="00E75A5B">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Data  _____/_____/_____/  </w:t>
            </w:r>
          </w:p>
        </w:tc>
        <w:tc>
          <w:tcPr>
            <w:tcW w:w="4755" w:type="dxa"/>
          </w:tcPr>
          <w:p w:rsidR="009F4CC7" w:rsidRPr="008A19A1" w:rsidRDefault="009F4CC7" w:rsidP="00E75A5B">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Ştampila  furnizorului:</w:t>
            </w:r>
          </w:p>
        </w:tc>
      </w:tr>
    </w:tbl>
    <w:p w:rsidR="008A19A1" w:rsidRDefault="008A19A1" w:rsidP="008A19A1">
      <w:pPr>
        <w:keepNext/>
        <w:spacing w:before="240" w:after="60" w:line="240" w:lineRule="auto"/>
        <w:outlineLvl w:val="1"/>
        <w:rPr>
          <w:rFonts w:ascii="Arial" w:eastAsia="Times New Roman" w:hAnsi="Arial" w:cs="Arial"/>
          <w:b/>
          <w:bCs/>
          <w:iCs/>
          <w:sz w:val="24"/>
          <w:szCs w:val="24"/>
          <w:lang w:val="ro-RO" w:eastAsia="ro-RO"/>
        </w:rPr>
      </w:pPr>
    </w:p>
    <w:p w:rsidR="009F4CC7" w:rsidRDefault="009F4CC7" w:rsidP="008A19A1">
      <w:pPr>
        <w:keepNext/>
        <w:spacing w:before="240" w:after="60" w:line="240" w:lineRule="auto"/>
        <w:outlineLvl w:val="1"/>
        <w:rPr>
          <w:rFonts w:ascii="Arial" w:eastAsia="Times New Roman" w:hAnsi="Arial" w:cs="Arial"/>
          <w:b/>
          <w:bCs/>
          <w:iCs/>
          <w:sz w:val="24"/>
          <w:szCs w:val="24"/>
          <w:lang w:val="ro-RO" w:eastAsia="ro-RO"/>
        </w:rPr>
      </w:pPr>
    </w:p>
    <w:p w:rsidR="009F4CC7" w:rsidRDefault="009F4CC7" w:rsidP="008A19A1">
      <w:pPr>
        <w:keepNext/>
        <w:spacing w:before="240" w:after="60" w:line="240" w:lineRule="auto"/>
        <w:outlineLvl w:val="1"/>
        <w:rPr>
          <w:rFonts w:ascii="Arial" w:eastAsia="Times New Roman" w:hAnsi="Arial" w:cs="Arial"/>
          <w:b/>
          <w:bCs/>
          <w:iCs/>
          <w:sz w:val="24"/>
          <w:szCs w:val="24"/>
          <w:lang w:val="ro-RO" w:eastAsia="ro-RO"/>
        </w:rPr>
      </w:pPr>
    </w:p>
    <w:p w:rsidR="009F4CC7" w:rsidRDefault="009F4CC7" w:rsidP="008A19A1">
      <w:pPr>
        <w:keepNext/>
        <w:spacing w:before="240" w:after="60" w:line="240" w:lineRule="auto"/>
        <w:outlineLvl w:val="1"/>
        <w:rPr>
          <w:rFonts w:ascii="Arial" w:eastAsia="Times New Roman" w:hAnsi="Arial" w:cs="Arial"/>
          <w:b/>
          <w:bCs/>
          <w:iCs/>
          <w:sz w:val="24"/>
          <w:szCs w:val="24"/>
          <w:lang w:val="ro-RO" w:eastAsia="ro-RO"/>
        </w:rPr>
      </w:pPr>
    </w:p>
    <w:p w:rsidR="009F4CC7" w:rsidRDefault="009F4CC7" w:rsidP="008A19A1">
      <w:pPr>
        <w:keepNext/>
        <w:spacing w:before="240" w:after="60" w:line="240" w:lineRule="auto"/>
        <w:outlineLvl w:val="1"/>
        <w:rPr>
          <w:rFonts w:ascii="Arial" w:eastAsia="Times New Roman" w:hAnsi="Arial" w:cs="Arial"/>
          <w:b/>
          <w:bCs/>
          <w:iCs/>
          <w:sz w:val="24"/>
          <w:szCs w:val="24"/>
          <w:lang w:val="ro-RO" w:eastAsia="ro-RO"/>
        </w:rPr>
      </w:pPr>
    </w:p>
    <w:p w:rsidR="009F4CC7" w:rsidRDefault="009F4CC7" w:rsidP="008A19A1">
      <w:pPr>
        <w:keepNext/>
        <w:spacing w:before="240" w:after="60" w:line="240" w:lineRule="auto"/>
        <w:outlineLvl w:val="1"/>
        <w:rPr>
          <w:rFonts w:ascii="Arial" w:eastAsia="Times New Roman" w:hAnsi="Arial" w:cs="Arial"/>
          <w:b/>
          <w:bCs/>
          <w:iCs/>
          <w:sz w:val="24"/>
          <w:szCs w:val="24"/>
          <w:lang w:val="ro-RO" w:eastAsia="ro-RO"/>
        </w:rPr>
      </w:pPr>
    </w:p>
    <w:p w:rsidR="009F4CC7" w:rsidRPr="008A19A1" w:rsidRDefault="009F4CC7" w:rsidP="008A19A1">
      <w:pPr>
        <w:keepNext/>
        <w:spacing w:before="240" w:after="60" w:line="240" w:lineRule="auto"/>
        <w:outlineLvl w:val="1"/>
        <w:rPr>
          <w:rFonts w:ascii="Arial" w:eastAsia="Times New Roman" w:hAnsi="Arial" w:cs="Arial"/>
          <w:b/>
          <w:bCs/>
          <w:iCs/>
          <w:sz w:val="24"/>
          <w:szCs w:val="24"/>
          <w:lang w:val="ro-RO" w:eastAsia="ro-RO"/>
        </w:rPr>
      </w:pPr>
    </w:p>
    <w:p w:rsidR="008A19A1" w:rsidRPr="00BA255D" w:rsidRDefault="008A19A1" w:rsidP="00BA255D">
      <w:pPr>
        <w:pStyle w:val="Heading2"/>
        <w:rPr>
          <w:i w:val="0"/>
        </w:rPr>
      </w:pPr>
      <w:bookmarkStart w:id="79" w:name="_Toc468716113"/>
      <w:r w:rsidRPr="00BA255D">
        <w:rPr>
          <w:i w:val="0"/>
        </w:rPr>
        <w:t>Anexa nr. 11 Sume alocate pentru implementarea programului de încurajare a consumului de fructe în şcoli</w:t>
      </w:r>
      <w:bookmarkEnd w:id="79"/>
      <w:r w:rsidRPr="00BA255D">
        <w:rPr>
          <w:i w:val="0"/>
        </w:rPr>
        <w:t xml:space="preserve"> </w:t>
      </w: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rPr>
          <w:rFonts w:ascii="Arial" w:eastAsia="Times New Roman" w:hAnsi="Arial" w:cs="Arial"/>
          <w:b/>
          <w:sz w:val="24"/>
          <w:szCs w:val="24"/>
          <w:lang w:val="ro-RO" w:eastAsia="ro-RO"/>
        </w:rPr>
        <w:sectPr w:rsidR="008A19A1" w:rsidRPr="008A19A1" w:rsidSect="00EB7A7D">
          <w:headerReference w:type="default" r:id="rId26"/>
          <w:pgSz w:w="16838" w:h="11906" w:orient="landscape"/>
          <w:pgMar w:top="1281" w:right="1418" w:bottom="1259" w:left="1418" w:header="272" w:footer="709" w:gutter="0"/>
          <w:cols w:space="708"/>
          <w:docGrid w:linePitch="360"/>
        </w:sectPr>
      </w:pPr>
    </w:p>
    <w:tbl>
      <w:tblPr>
        <w:tblW w:w="10770" w:type="dxa"/>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587"/>
        <w:gridCol w:w="1110"/>
        <w:gridCol w:w="1310"/>
        <w:gridCol w:w="1663"/>
        <w:gridCol w:w="1033"/>
        <w:gridCol w:w="1356"/>
        <w:gridCol w:w="1663"/>
        <w:gridCol w:w="1048"/>
      </w:tblGrid>
      <w:tr w:rsidR="008A19A1" w:rsidRPr="008A19A1" w:rsidTr="00E15674">
        <w:trPr>
          <w:jc w:val="center"/>
        </w:trPr>
        <w:tc>
          <w:tcPr>
            <w:tcW w:w="10095" w:type="dxa"/>
            <w:gridSpan w:val="8"/>
            <w:tcBorders>
              <w:top w:val="outset" w:sz="6" w:space="0" w:color="auto"/>
              <w:left w:val="outset" w:sz="6" w:space="0" w:color="auto"/>
              <w:bottom w:val="outset" w:sz="6" w:space="0" w:color="auto"/>
              <w:right w:val="outset" w:sz="6" w:space="0" w:color="auto"/>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SUME ALOCATE</w:t>
            </w:r>
          </w:p>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pentru implementarea Programului de încurajare a consumului de fructe proaspete în şcoli - distribuţia merelor şi realizarea măsurilor adiacente - în anul şcolar 2016 - 2017 -</w:t>
            </w:r>
          </w:p>
        </w:tc>
      </w:tr>
      <w:tr w:rsidR="008A19A1" w:rsidRPr="008A19A1" w:rsidTr="00E15674">
        <w:trPr>
          <w:jc w:val="center"/>
        </w:trPr>
        <w:tc>
          <w:tcPr>
            <w:tcW w:w="10095" w:type="dxa"/>
            <w:gridSpan w:val="8"/>
            <w:tcBorders>
              <w:top w:val="outset" w:sz="6" w:space="0" w:color="auto"/>
              <w:left w:val="outset" w:sz="6" w:space="0" w:color="auto"/>
              <w:bottom w:val="outset" w:sz="6" w:space="0" w:color="auto"/>
              <w:right w:val="outset" w:sz="6" w:space="0" w:color="auto"/>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p>
        </w:tc>
      </w:tr>
      <w:tr w:rsidR="008A19A1" w:rsidRPr="008A19A1" w:rsidTr="00E15674">
        <w:trPr>
          <w:jc w:val="center"/>
        </w:trPr>
        <w:tc>
          <w:tcPr>
            <w:tcW w:w="10095" w:type="dxa"/>
            <w:gridSpan w:val="8"/>
            <w:tcBorders>
              <w:top w:val="nil"/>
              <w:left w:val="nil"/>
              <w:bottom w:val="single" w:sz="6" w:space="0" w:color="auto"/>
              <w:right w:val="nil"/>
            </w:tcBorders>
            <w:hideMark/>
          </w:tcPr>
          <w:p w:rsidR="008A19A1" w:rsidRPr="008A19A1" w:rsidRDefault="008A19A1" w:rsidP="008A19A1">
            <w:pPr>
              <w:spacing w:after="0" w:line="240" w:lineRule="auto"/>
              <w:jc w:val="right"/>
              <w:rPr>
                <w:rFonts w:ascii="Arial" w:eastAsiaTheme="minorEastAsia" w:hAnsi="Arial" w:cs="Arial"/>
                <w:sz w:val="24"/>
                <w:szCs w:val="24"/>
                <w:lang w:val="ro-RO" w:eastAsia="ro-RO"/>
              </w:rPr>
            </w:pPr>
            <w:r w:rsidRPr="00373F7E">
              <w:rPr>
                <w:rFonts w:ascii="Arial" w:eastAsia="Times New Roman" w:hAnsi="Arial" w:cs="Arial"/>
                <w:b/>
                <w:color w:val="000000"/>
                <w:sz w:val="24"/>
                <w:szCs w:val="24"/>
                <w:lang w:val="ro-RO" w:eastAsia="ro-RO"/>
              </w:rPr>
              <w:t>- mii lei</w:t>
            </w:r>
            <w:r w:rsidRPr="00373F7E">
              <w:rPr>
                <w:rFonts w:ascii="Arial" w:eastAsia="Times New Roman" w:hAnsi="Arial" w:cs="Arial"/>
                <w:color w:val="000000"/>
                <w:sz w:val="24"/>
                <w:szCs w:val="24"/>
                <w:lang w:val="ro-RO" w:eastAsia="ro-RO"/>
              </w:rPr>
              <w:t xml:space="preserve"> -</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Judeţul</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Total fonduri an şcolar 2016  - 2017</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Fonduri alocate în 2016 pentru distribuţia de mere</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Fonduri alocate în 2016 pentru implementarea măsurilor adiacente</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Total fonduri 2016</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Fonduri alocate în 2017 pentru distribuţia de mere</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Fonduri alocate în 2017 pentru implementarea măsurilor adiacente</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center"/>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Total fonduri 2017</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Alba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1.074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297</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45</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342</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637</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95</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732</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Arad</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1.364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377</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57</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434</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809</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121</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930</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Argeş</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1.915</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530</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80</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610</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1.135</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170</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1.305</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Bacău</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2.210</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611</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92</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703</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1.310</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197</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1.507</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Bihor</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2.002</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554</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83</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637</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1.187</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178</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1.365</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Bistriţa-Năsăud</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1.076</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297</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45</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342</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637</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96</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733</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Botoşani</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1.609</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445</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67</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512</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954</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143</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1.097</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Braşov</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1.817</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503</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75</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578</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1.077</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162</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1.239</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Brăila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1.007</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278</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42</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320</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597</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90</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687</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Buzău</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1.477</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409</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61</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470</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876</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131</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1.007</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Caraş-Severin</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846</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234</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35</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269</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502</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75</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577</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Călăraşi</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1.034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286</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43</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329</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613</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92</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705</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Cluj</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1.963</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543</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81</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624</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1.164</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175</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1.339</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Constanţa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2.384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660</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99</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759</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1.413</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212</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1.625</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Covasna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773</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216</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32</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248</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458</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69</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527</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Dâmboviţa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1.644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455</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68</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523</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975</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146</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1.121</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Dolj</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1.921</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531</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80</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611</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1.139</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171</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1.310</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Galaţi</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1.768</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489</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73</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562</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1.049</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157</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1.206</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Giurgiu</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884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244</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37</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281</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524</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79</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603</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Gorj</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1.130</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313</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47</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360</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670</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100</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770</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Harghita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1.116</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309</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46</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355</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662</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99</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761</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Hunedoara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1.208</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334</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50</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384</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717</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107</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824</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Ialomiţa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887</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245</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37</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282</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526</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79</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605</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Iaşi</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3.025</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837</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126</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963</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1.793</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269</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2.062</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Ilfov</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1.189</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329</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49</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378</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705</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106</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811</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Maramureş</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1.553</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430</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64</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494</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921</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138</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1.059</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Mehedinţi</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782</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216</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32</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248</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464</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70</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534</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Mureş</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1.948</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539</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81</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620</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1.155</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173</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1.328</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Neamţ</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1.619</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448</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67</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515</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960</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144</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1.104</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Olt</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1.264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350</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53</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403</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749</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112</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861</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Prahova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2.439</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675</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101</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776</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1.446</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217</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1.663</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Satu Mare</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1.182</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327</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49</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376</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701</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105</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806</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Sălaj</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795</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220</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33</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253</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471</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71</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542</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Sibiu</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1.400</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387</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58</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445</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830</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124</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954</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Suceava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2.531</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700</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105</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805</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1.501</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225</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1.726</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Teleorman</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980</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271</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41</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312</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581</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87</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668</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Timiş</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2.034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563</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84</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647</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1.206</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181</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1.387</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Tulcea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707</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196</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29</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225</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419</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63</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482</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Vaslui</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1.572</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435</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65</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500</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932</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140</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1.072</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Vâlcea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1.124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311</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47</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358</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666</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100</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766</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Vrancea</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1.164</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322</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48</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370</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690</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104</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794</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Municipiul Bucureşti</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5.410</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1.497</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225</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1.722</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3.207</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481</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color w:val="000000"/>
                <w:sz w:val="24"/>
                <w:szCs w:val="24"/>
                <w:lang w:val="ro-RO" w:eastAsia="ro-RO"/>
              </w:rPr>
              <w:t>3.688</w:t>
            </w:r>
          </w:p>
        </w:tc>
      </w:tr>
      <w:tr w:rsidR="008A19A1" w:rsidRPr="008A19A1" w:rsidTr="00E15674">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TOTAL</w:t>
            </w:r>
          </w:p>
        </w:tc>
        <w:tc>
          <w:tcPr>
            <w:tcW w:w="108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65.827</w:t>
            </w:r>
          </w:p>
        </w:tc>
        <w:tc>
          <w:tcPr>
            <w:tcW w:w="127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18.213</w:t>
            </w:r>
          </w:p>
        </w:tc>
        <w:tc>
          <w:tcPr>
            <w:tcW w:w="142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2.732</w:t>
            </w:r>
          </w:p>
        </w:tc>
        <w:tc>
          <w:tcPr>
            <w:tcW w:w="100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20.945</w:t>
            </w:r>
          </w:p>
        </w:tc>
        <w:tc>
          <w:tcPr>
            <w:tcW w:w="13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39.028</w:t>
            </w:r>
          </w:p>
        </w:tc>
        <w:tc>
          <w:tcPr>
            <w:tcW w:w="1455"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5.854</w:t>
            </w:r>
          </w:p>
        </w:tc>
        <w:tc>
          <w:tcPr>
            <w:tcW w:w="1020" w:type="dxa"/>
            <w:tcBorders>
              <w:top w:val="single" w:sz="6" w:space="0" w:color="000000"/>
              <w:left w:val="single" w:sz="6" w:space="0" w:color="000000"/>
              <w:bottom w:val="single" w:sz="6" w:space="0" w:color="000000"/>
              <w:right w:val="single" w:sz="6" w:space="0" w:color="000000"/>
            </w:tcBorders>
            <w:hideMark/>
          </w:tcPr>
          <w:p w:rsidR="008A19A1" w:rsidRPr="008A19A1" w:rsidRDefault="008A19A1" w:rsidP="008A19A1">
            <w:pPr>
              <w:spacing w:after="0" w:line="240" w:lineRule="auto"/>
              <w:jc w:val="right"/>
              <w:rPr>
                <w:rFonts w:ascii="Arial" w:eastAsia="Times New Roman" w:hAnsi="Arial" w:cs="Arial"/>
                <w:sz w:val="24"/>
                <w:szCs w:val="24"/>
                <w:lang w:val="ro-RO" w:eastAsia="ro-RO"/>
              </w:rPr>
            </w:pPr>
            <w:r w:rsidRPr="00373F7E">
              <w:rPr>
                <w:rFonts w:ascii="Arial" w:eastAsia="Times New Roman" w:hAnsi="Arial" w:cs="Arial"/>
                <w:b/>
                <w:bCs/>
                <w:color w:val="000000"/>
                <w:sz w:val="24"/>
                <w:szCs w:val="24"/>
                <w:lang w:val="ro-RO" w:eastAsia="ro-RO"/>
              </w:rPr>
              <w:t>44.882</w:t>
            </w:r>
          </w:p>
        </w:tc>
      </w:tr>
    </w:tbl>
    <w:p w:rsidR="008A19A1" w:rsidRPr="008A19A1" w:rsidRDefault="008A19A1" w:rsidP="008A19A1">
      <w:pPr>
        <w:autoSpaceDE w:val="0"/>
        <w:autoSpaceDN w:val="0"/>
        <w:adjustRightInd w:val="0"/>
        <w:spacing w:before="120" w:after="0" w:line="240" w:lineRule="auto"/>
        <w:rPr>
          <w:rFonts w:ascii="Arial" w:eastAsia="Times New Roman" w:hAnsi="Arial" w:cs="Arial"/>
          <w:b/>
          <w:sz w:val="24"/>
          <w:szCs w:val="24"/>
          <w:lang w:val="ro-RO" w:eastAsia="ro-RO"/>
        </w:rPr>
        <w:sectPr w:rsidR="008A19A1" w:rsidRPr="008A19A1" w:rsidSect="00EB7A7D">
          <w:pgSz w:w="11906" w:h="16838"/>
          <w:pgMar w:top="1418" w:right="1259" w:bottom="1418" w:left="1281" w:header="272" w:footer="709" w:gutter="0"/>
          <w:cols w:space="708"/>
          <w:docGrid w:linePitch="360"/>
        </w:sectPr>
      </w:pPr>
    </w:p>
    <w:p w:rsidR="008A19A1" w:rsidRPr="00BA255D" w:rsidRDefault="008A19A1" w:rsidP="00BA255D">
      <w:pPr>
        <w:pStyle w:val="Heading2"/>
        <w:rPr>
          <w:i w:val="0"/>
        </w:rPr>
      </w:pPr>
      <w:bookmarkStart w:id="80" w:name="_Toc468716114"/>
      <w:r w:rsidRPr="00BA255D">
        <w:rPr>
          <w:i w:val="0"/>
        </w:rPr>
        <w:t>Anexa nr. 12 Declaraţia furnizorului privind provenienţa merelor distribuite în cadrul programului de încurajare a consumului de fructe în şcoli-distribuţia de mere</w:t>
      </w:r>
      <w:bookmarkEnd w:id="80"/>
      <w:r w:rsidRPr="00BA255D">
        <w:rPr>
          <w:i w:val="0"/>
        </w:rPr>
        <w:t xml:space="preserve"> </w:t>
      </w:r>
    </w:p>
    <w:p w:rsidR="008A19A1" w:rsidRPr="008A19A1" w:rsidRDefault="008A19A1" w:rsidP="008A19A1">
      <w:pPr>
        <w:spacing w:after="0" w:line="240" w:lineRule="auto"/>
        <w:rPr>
          <w:rFonts w:ascii="Arial" w:eastAsia="Times New Roman" w:hAnsi="Arial" w:cs="Arial"/>
          <w:sz w:val="24"/>
          <w:szCs w:val="24"/>
          <w:lang w:val="ro-RO" w:eastAsia="ro-RO"/>
        </w:rPr>
      </w:pPr>
    </w:p>
    <w:tbl>
      <w:tblPr>
        <w:tblW w:w="5256" w:type="pct"/>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70" w:type="dxa"/>
          <w:right w:w="70" w:type="dxa"/>
        </w:tblCellMar>
        <w:tblLook w:val="0000" w:firstRow="0" w:lastRow="0" w:firstColumn="0" w:lastColumn="0" w:noHBand="0" w:noVBand="0"/>
      </w:tblPr>
      <w:tblGrid>
        <w:gridCol w:w="76"/>
        <w:gridCol w:w="4359"/>
        <w:gridCol w:w="5558"/>
      </w:tblGrid>
      <w:tr w:rsidR="008A19A1" w:rsidRPr="008A19A1" w:rsidTr="00EB7A7D">
        <w:trPr>
          <w:trHeight w:hRule="exact" w:val="288"/>
        </w:trPr>
        <w:tc>
          <w:tcPr>
            <w:tcW w:w="2219"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1. Denumire furnizor</w:t>
            </w:r>
          </w:p>
        </w:tc>
        <w:tc>
          <w:tcPr>
            <w:tcW w:w="2781"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663"/>
        </w:trPr>
        <w:tc>
          <w:tcPr>
            <w:tcW w:w="2219"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2. Numele şi prenumele reprezentantului legal al furnizorului</w:t>
            </w:r>
          </w:p>
        </w:tc>
        <w:tc>
          <w:tcPr>
            <w:tcW w:w="2781"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289"/>
        </w:trPr>
        <w:tc>
          <w:tcPr>
            <w:tcW w:w="2219"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3. CNP reprezentant legal</w:t>
            </w:r>
          </w:p>
        </w:tc>
        <w:tc>
          <w:tcPr>
            <w:tcW w:w="2781"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288"/>
        </w:trPr>
        <w:tc>
          <w:tcPr>
            <w:tcW w:w="2219"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4. CUI</w:t>
            </w:r>
          </w:p>
        </w:tc>
        <w:tc>
          <w:tcPr>
            <w:tcW w:w="2781"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520"/>
        </w:trPr>
        <w:tc>
          <w:tcPr>
            <w:tcW w:w="2219"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5. Adresa furnizorului (localitate/stradă/număr)</w:t>
            </w:r>
          </w:p>
        </w:tc>
        <w:tc>
          <w:tcPr>
            <w:tcW w:w="2781"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288"/>
        </w:trPr>
        <w:tc>
          <w:tcPr>
            <w:tcW w:w="2219"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6. Judeţul</w:t>
            </w:r>
          </w:p>
        </w:tc>
        <w:tc>
          <w:tcPr>
            <w:tcW w:w="2781"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trHeight w:hRule="exact" w:val="288"/>
        </w:trPr>
        <w:tc>
          <w:tcPr>
            <w:tcW w:w="2219" w:type="pct"/>
            <w:gridSpan w:val="2"/>
            <w:vAlign w:val="center"/>
          </w:tcPr>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7. Telefon/ Fax</w:t>
            </w:r>
          </w:p>
        </w:tc>
        <w:tc>
          <w:tcPr>
            <w:tcW w:w="2781" w:type="pct"/>
            <w:vAlign w:val="center"/>
          </w:tcPr>
          <w:p w:rsidR="008A19A1" w:rsidRPr="008A19A1" w:rsidRDefault="008A19A1" w:rsidP="008A19A1">
            <w:pPr>
              <w:spacing w:after="0" w:line="240" w:lineRule="auto"/>
              <w:jc w:val="center"/>
              <w:rPr>
                <w:rFonts w:ascii="Arial" w:eastAsia="Times New Roman" w:hAnsi="Arial" w:cs="Arial"/>
                <w:b/>
                <w:lang w:val="ro-RO" w:eastAsia="ro-RO"/>
              </w:rPr>
            </w:pPr>
          </w:p>
        </w:tc>
      </w:tr>
      <w:tr w:rsidR="008A19A1" w:rsidRPr="008A19A1" w:rsidTr="00EB7A7D">
        <w:trPr>
          <w:gridBefore w:val="1"/>
          <w:wBefore w:w="38" w:type="pct"/>
          <w:trHeight w:hRule="exact" w:val="539"/>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8. Merele au fost furnizate institutiilor de învăţământ</w:t>
            </w:r>
            <w:r w:rsidRPr="008A19A1">
              <w:rPr>
                <w:rFonts w:ascii="Arial" w:eastAsia="Times New Roman" w:hAnsi="Arial" w:cs="Arial"/>
                <w:lang w:val="ro-RO" w:eastAsia="ro-RO"/>
              </w:rPr>
              <w:t xml:space="preserve"> </w:t>
            </w:r>
            <w:r w:rsidRPr="008A19A1">
              <w:rPr>
                <w:rFonts w:ascii="Arial" w:eastAsia="Times New Roman" w:hAnsi="Arial" w:cs="Arial"/>
                <w:b/>
                <w:lang w:val="ro-RO" w:eastAsia="ro-RO"/>
              </w:rPr>
              <w:t>din judetul................................în perioada.......................................... semestrul...........anul</w:t>
            </w:r>
            <w:r w:rsidRPr="008A19A1">
              <w:rPr>
                <w:rFonts w:ascii="Arial" w:eastAsia="Times New Roman" w:hAnsi="Arial" w:cs="Arial"/>
                <w:lang w:val="ro-RO" w:eastAsia="ro-RO"/>
              </w:rPr>
              <w:t xml:space="preserve"> </w:t>
            </w:r>
            <w:r w:rsidRPr="008A19A1">
              <w:rPr>
                <w:rFonts w:ascii="Arial" w:eastAsia="Times New Roman" w:hAnsi="Arial" w:cs="Arial"/>
                <w:b/>
                <w:lang w:val="ro-RO" w:eastAsia="ro-RO"/>
              </w:rPr>
              <w:t>şcolar.......................</w:t>
            </w:r>
          </w:p>
          <w:p w:rsidR="008A19A1" w:rsidRPr="008A19A1" w:rsidRDefault="008A19A1" w:rsidP="008A19A1">
            <w:pPr>
              <w:spacing w:after="0" w:line="240" w:lineRule="auto"/>
              <w:jc w:val="both"/>
              <w:rPr>
                <w:rFonts w:ascii="Arial" w:eastAsia="Times New Roman" w:hAnsi="Arial" w:cs="Arial"/>
                <w:b/>
                <w:lang w:val="ro-RO" w:eastAsia="ro-RO"/>
              </w:rPr>
            </w:pPr>
          </w:p>
          <w:p w:rsidR="008A19A1" w:rsidRPr="008A19A1" w:rsidRDefault="008A19A1" w:rsidP="008A19A1">
            <w:pPr>
              <w:spacing w:after="0" w:line="240" w:lineRule="auto"/>
              <w:rPr>
                <w:rFonts w:ascii="Arial" w:eastAsia="Times New Roman" w:hAnsi="Arial" w:cs="Arial"/>
                <w:lang w:val="ro-RO" w:eastAsia="ro-RO"/>
              </w:rPr>
            </w:pPr>
          </w:p>
        </w:tc>
      </w:tr>
      <w:tr w:rsidR="008A19A1" w:rsidRPr="008A19A1" w:rsidTr="00EB7A7D">
        <w:trPr>
          <w:gridBefore w:val="1"/>
          <w:wBefore w:w="38" w:type="pct"/>
          <w:trHeight w:hRule="exact" w:val="300"/>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9. Denumire producător..........................</w:t>
            </w:r>
          </w:p>
        </w:tc>
      </w:tr>
      <w:tr w:rsidR="008A19A1" w:rsidRPr="008A19A1" w:rsidTr="00EB7A7D">
        <w:trPr>
          <w:gridBefore w:val="1"/>
          <w:wBefore w:w="38" w:type="pct"/>
          <w:trHeight w:hRule="exact" w:val="351"/>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10. Adresa producătorului(localitate/judeţ)...................................</w:t>
            </w:r>
          </w:p>
        </w:tc>
      </w:tr>
      <w:tr w:rsidR="008A19A1" w:rsidRPr="008A19A1" w:rsidTr="00EB7A7D">
        <w:trPr>
          <w:gridBefore w:val="1"/>
          <w:wBefore w:w="38" w:type="pct"/>
          <w:trHeight w:hRule="exact" w:val="373"/>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11. Anul de producţie al merelor......................</w:t>
            </w:r>
          </w:p>
        </w:tc>
      </w:tr>
      <w:tr w:rsidR="008A19A1" w:rsidRPr="008A19A1" w:rsidTr="00EB7A7D">
        <w:trPr>
          <w:gridBefore w:val="1"/>
          <w:wBefore w:w="38" w:type="pct"/>
          <w:trHeight w:val="315"/>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12. Numărul lotului de mere furnizat..................., soiul......................, categoria ......................</w:t>
            </w:r>
          </w:p>
        </w:tc>
      </w:tr>
      <w:tr w:rsidR="008A19A1" w:rsidRPr="008A19A1" w:rsidTr="00EB7A7D">
        <w:trPr>
          <w:gridBefore w:val="1"/>
          <w:wBefore w:w="38" w:type="pct"/>
          <w:trHeight w:hRule="exact" w:val="371"/>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 xml:space="preserve">13. Greutatea minimă/bucată.........................., exprimată în kg </w:t>
            </w:r>
          </w:p>
        </w:tc>
      </w:tr>
      <w:tr w:rsidR="008A19A1" w:rsidRPr="008A19A1" w:rsidTr="00EB7A7D">
        <w:trPr>
          <w:gridBefore w:val="1"/>
          <w:wBefore w:w="38" w:type="pct"/>
          <w:trHeight w:hRule="exact" w:val="353"/>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14. Greutatea totală a lotului nr......, exprimată în kg...................</w:t>
            </w:r>
          </w:p>
        </w:tc>
      </w:tr>
      <w:tr w:rsidR="008A19A1" w:rsidRPr="008A19A1" w:rsidTr="00EB7A7D">
        <w:trPr>
          <w:gridBefore w:val="1"/>
          <w:wBefore w:w="38" w:type="pct"/>
          <w:trHeight w:hRule="exact" w:val="544"/>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15. Cantitatea de mere furnizată din lotul nr........., exprimată în bucăţi şi kg, ...................... conform avizelor şi facturilor în semestrul I</w:t>
            </w:r>
          </w:p>
          <w:p w:rsidR="008A19A1" w:rsidRPr="008A19A1" w:rsidRDefault="008A19A1" w:rsidP="008A19A1">
            <w:pPr>
              <w:spacing w:after="0" w:line="240" w:lineRule="auto"/>
              <w:jc w:val="both"/>
              <w:rPr>
                <w:rFonts w:ascii="Arial" w:eastAsia="Times New Roman" w:hAnsi="Arial" w:cs="Arial"/>
                <w:b/>
                <w:lang w:val="ro-RO" w:eastAsia="ro-RO"/>
              </w:rPr>
            </w:pPr>
          </w:p>
          <w:p w:rsidR="008A19A1" w:rsidRPr="008A19A1" w:rsidRDefault="008A19A1" w:rsidP="008A19A1">
            <w:pPr>
              <w:spacing w:after="0" w:line="240" w:lineRule="auto"/>
              <w:jc w:val="both"/>
              <w:rPr>
                <w:rFonts w:ascii="Arial" w:eastAsia="Times New Roman" w:hAnsi="Arial" w:cs="Arial"/>
                <w:b/>
                <w:lang w:val="ro-RO" w:eastAsia="ro-RO"/>
              </w:rPr>
            </w:pPr>
          </w:p>
        </w:tc>
      </w:tr>
      <w:tr w:rsidR="008A19A1" w:rsidRPr="008A19A1" w:rsidTr="00EB7A7D">
        <w:trPr>
          <w:gridBefore w:val="1"/>
          <w:wBefore w:w="38" w:type="pct"/>
          <w:trHeight w:hRule="exact" w:val="529"/>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16. Cantitatea de mere furnizată din acelaşi lot nr........., exprimată în bucăţi şi kg, ....................................... conform avizelor şi facturilor în semestrul II *</w:t>
            </w:r>
          </w:p>
          <w:p w:rsidR="008A19A1" w:rsidRPr="008A19A1" w:rsidRDefault="008A19A1" w:rsidP="008A19A1">
            <w:pPr>
              <w:spacing w:after="0" w:line="240" w:lineRule="auto"/>
              <w:jc w:val="both"/>
              <w:rPr>
                <w:rFonts w:ascii="Arial" w:eastAsia="Times New Roman" w:hAnsi="Arial" w:cs="Arial"/>
                <w:b/>
                <w:lang w:val="ro-RO" w:eastAsia="ro-RO"/>
              </w:rPr>
            </w:pPr>
          </w:p>
        </w:tc>
      </w:tr>
      <w:tr w:rsidR="008A19A1" w:rsidRPr="008A19A1" w:rsidTr="00EB7A7D">
        <w:trPr>
          <w:gridBefore w:val="1"/>
          <w:wBefore w:w="38" w:type="pct"/>
          <w:trHeight w:hRule="exact" w:val="358"/>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17. Numărul şi data emiterii buletinului/buletinelor de analiză pentru lotul nr........ **</w:t>
            </w:r>
          </w:p>
        </w:tc>
      </w:tr>
      <w:tr w:rsidR="008A19A1" w:rsidRPr="008A19A1" w:rsidTr="00EB7A7D">
        <w:trPr>
          <w:gridBefore w:val="1"/>
          <w:wBefore w:w="38" w:type="pct"/>
          <w:trHeight w:hRule="exact" w:val="540"/>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18. Numărul şi data emiterii certificatului/certificatelor de conformitate pentru lotul nr........ ...............***</w:t>
            </w:r>
          </w:p>
        </w:tc>
      </w:tr>
      <w:tr w:rsidR="008A19A1" w:rsidRPr="008A19A1" w:rsidTr="00EB7A7D">
        <w:trPr>
          <w:gridBefore w:val="1"/>
          <w:wBefore w:w="38" w:type="pct"/>
          <w:trHeight w:hRule="exact" w:val="708"/>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19. Cantitatea de mere furnizată din acelaşi lot nr......, exprimată în bucăţi şi kg, .................. în alt judeţ/judeţe........................... în semestrul I****</w:t>
            </w:r>
          </w:p>
        </w:tc>
      </w:tr>
      <w:tr w:rsidR="008A19A1" w:rsidRPr="008A19A1" w:rsidTr="00EB7A7D">
        <w:trPr>
          <w:gridBefore w:val="1"/>
          <w:wBefore w:w="38" w:type="pct"/>
          <w:trHeight w:hRule="exact" w:val="547"/>
        </w:trPr>
        <w:tc>
          <w:tcPr>
            <w:tcW w:w="4961" w:type="pct"/>
            <w:gridSpan w:val="2"/>
            <w:vAlign w:val="center"/>
          </w:tcPr>
          <w:p w:rsidR="008A19A1" w:rsidRPr="008A19A1" w:rsidRDefault="008A19A1" w:rsidP="008A19A1">
            <w:pPr>
              <w:spacing w:after="0" w:line="240" w:lineRule="auto"/>
              <w:jc w:val="both"/>
              <w:rPr>
                <w:rFonts w:ascii="Arial" w:eastAsia="Times New Roman" w:hAnsi="Arial" w:cs="Arial"/>
                <w:b/>
                <w:lang w:val="ro-RO" w:eastAsia="ro-RO"/>
              </w:rPr>
            </w:pPr>
            <w:r w:rsidRPr="008A19A1">
              <w:rPr>
                <w:rFonts w:ascii="Arial" w:eastAsia="Times New Roman" w:hAnsi="Arial" w:cs="Arial"/>
                <w:b/>
                <w:lang w:val="ro-RO" w:eastAsia="ro-RO"/>
              </w:rPr>
              <w:t>20. Cantitatea de mere furnizată din acelaşi lot nr......, exprimată în bucăţi şi kg, .......................în alt judeţ/judeţe........................... în semestrul II*</w:t>
            </w:r>
          </w:p>
        </w:tc>
      </w:tr>
    </w:tbl>
    <w:p w:rsidR="008A19A1" w:rsidRPr="008A19A1" w:rsidRDefault="008A19A1" w:rsidP="008A19A1">
      <w:pPr>
        <w:keepNext/>
        <w:spacing w:before="240" w:after="60" w:line="240" w:lineRule="auto"/>
        <w:outlineLvl w:val="2"/>
        <w:rPr>
          <w:rFonts w:ascii="Arial" w:eastAsia="Times New Roman" w:hAnsi="Arial" w:cs="Arial"/>
          <w:b/>
          <w:bCs/>
          <w:sz w:val="24"/>
          <w:szCs w:val="24"/>
          <w:lang w:val="ro-RO" w:eastAsia="ro-RO"/>
        </w:rPr>
      </w:pPr>
    </w:p>
    <w:tbl>
      <w:tblPr>
        <w:tblpPr w:leftFromText="180" w:rightFromText="180" w:vertAnchor="text" w:horzAnchor="margin" w:tblpY="95"/>
        <w:tblOverlap w:val="never"/>
        <w:tblW w:w="100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6555"/>
        <w:gridCol w:w="3479"/>
      </w:tblGrid>
      <w:tr w:rsidR="008A19A1" w:rsidRPr="008A19A1" w:rsidTr="00EB7A7D">
        <w:trPr>
          <w:trHeight w:val="788"/>
        </w:trPr>
        <w:tc>
          <w:tcPr>
            <w:tcW w:w="6555" w:type="dxa"/>
          </w:tcPr>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Numele şi semnătura reprezentantului furnizorului,</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w:t>
            </w:r>
          </w:p>
          <w:p w:rsidR="008A19A1" w:rsidRPr="008A19A1" w:rsidRDefault="008A19A1" w:rsidP="008A19A1">
            <w:pPr>
              <w:spacing w:after="0" w:line="240" w:lineRule="auto"/>
              <w:jc w:val="both"/>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Data  _____/_____/_____/</w:t>
            </w:r>
          </w:p>
        </w:tc>
        <w:tc>
          <w:tcPr>
            <w:tcW w:w="3479" w:type="dxa"/>
          </w:tcPr>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 xml:space="preserve">Ştampila  furnizorului: </w:t>
            </w:r>
          </w:p>
        </w:tc>
      </w:tr>
    </w:tbl>
    <w:p w:rsidR="008A19A1" w:rsidRPr="008A19A1" w:rsidRDefault="008A19A1" w:rsidP="008A19A1">
      <w:pPr>
        <w:spacing w:after="0" w:line="240" w:lineRule="auto"/>
        <w:jc w:val="both"/>
        <w:rPr>
          <w:rFonts w:ascii="Arial" w:eastAsia="Times New Roman" w:hAnsi="Arial" w:cs="Arial"/>
          <w:i/>
          <w:sz w:val="18"/>
          <w:szCs w:val="18"/>
          <w:lang w:val="ro-RO" w:eastAsia="ro-RO"/>
        </w:rPr>
      </w:pPr>
      <w:r w:rsidRPr="008A19A1">
        <w:rPr>
          <w:rFonts w:ascii="Arial" w:eastAsia="Times New Roman" w:hAnsi="Arial" w:cs="Arial"/>
          <w:sz w:val="18"/>
          <w:szCs w:val="18"/>
          <w:lang w:val="ro-RO" w:eastAsia="ro-RO"/>
        </w:rPr>
        <w:t>* la completarea declaraţiei pentru semestrul II se vor completa şi datele aferente semestrului I;</w:t>
      </w:r>
    </w:p>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xml:space="preserve">**  se vor  trece toate loturile din care s-au furnizat mere şi pentru care s-au emis buletine de analiză; </w:t>
      </w:r>
    </w:p>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se vor trece toate loturile din care s-au furnizat mere şi pentru care s-au emis certificate de conformitate;</w:t>
      </w:r>
    </w:p>
    <w:p w:rsidR="008A19A1" w:rsidRPr="008A19A1" w:rsidRDefault="008A19A1" w:rsidP="008A19A1">
      <w:pPr>
        <w:spacing w:after="0" w:line="240" w:lineRule="auto"/>
        <w:rPr>
          <w:rFonts w:ascii="Arial" w:eastAsia="Times New Roman" w:hAnsi="Arial" w:cs="Arial"/>
          <w:sz w:val="18"/>
          <w:szCs w:val="18"/>
          <w:lang w:val="ro-RO" w:eastAsia="ro-RO"/>
        </w:rPr>
      </w:pPr>
      <w:r w:rsidRPr="008A19A1">
        <w:rPr>
          <w:rFonts w:ascii="Arial" w:eastAsia="Times New Roman" w:hAnsi="Arial" w:cs="Arial"/>
          <w:sz w:val="18"/>
          <w:szCs w:val="18"/>
          <w:lang w:val="ro-RO" w:eastAsia="ro-RO"/>
        </w:rPr>
        <w:t>**** se vor  trece cantităţile şi judeţele aferente unde s-a mai furnizat mere din acelaşi lot.</w:t>
      </w:r>
    </w:p>
    <w:p w:rsidR="008A19A1" w:rsidRPr="008A19A1" w:rsidRDefault="008A19A1" w:rsidP="008A19A1">
      <w:pPr>
        <w:spacing w:after="0" w:line="240" w:lineRule="auto"/>
        <w:rPr>
          <w:rFonts w:ascii="Arial" w:eastAsia="Times New Roman" w:hAnsi="Arial" w:cs="Arial"/>
          <w:sz w:val="18"/>
          <w:szCs w:val="18"/>
          <w:lang w:val="ro-RO" w:eastAsia="ro-RO"/>
        </w:rPr>
      </w:pPr>
    </w:p>
    <w:p w:rsidR="008A19A1" w:rsidRPr="008A19A1" w:rsidRDefault="008A19A1" w:rsidP="008A19A1">
      <w:pPr>
        <w:spacing w:after="0" w:line="240" w:lineRule="auto"/>
        <w:rPr>
          <w:rFonts w:ascii="Arial" w:eastAsia="Times New Roman" w:hAnsi="Arial" w:cs="Arial"/>
          <w:sz w:val="18"/>
          <w:szCs w:val="18"/>
          <w:lang w:val="ro-RO" w:eastAsia="ro-RO"/>
        </w:rPr>
      </w:pPr>
    </w:p>
    <w:p w:rsidR="008A19A1" w:rsidRPr="00BA255D" w:rsidRDefault="008A19A1" w:rsidP="00BA255D">
      <w:pPr>
        <w:pStyle w:val="Heading2"/>
        <w:rPr>
          <w:i w:val="0"/>
        </w:rPr>
      </w:pPr>
      <w:bookmarkStart w:id="81" w:name="_Toc468716115"/>
      <w:r w:rsidRPr="00BA255D">
        <w:rPr>
          <w:i w:val="0"/>
        </w:rPr>
        <w:t>Anexa nr. 13 Formular de completare cerere</w:t>
      </w:r>
      <w:bookmarkEnd w:id="81"/>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ind w:right="-338"/>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APIA</w:t>
      </w:r>
      <w:r w:rsidRPr="008A19A1">
        <w:rPr>
          <w:rFonts w:ascii="Arial" w:eastAsia="Times New Roman" w:hAnsi="Arial" w:cs="Arial"/>
          <w:sz w:val="24"/>
          <w:szCs w:val="24"/>
          <w:lang w:val="ro-RO" w:eastAsia="ro-RO"/>
        </w:rPr>
        <w:tab/>
        <w:t>Centrul Judeţean...........................</w:t>
      </w:r>
    </w:p>
    <w:p w:rsidR="008A19A1" w:rsidRPr="008A19A1" w:rsidRDefault="008A19A1" w:rsidP="008A19A1">
      <w:pPr>
        <w:spacing w:after="0" w:line="240" w:lineRule="auto"/>
        <w:ind w:right="-338"/>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Nr.................../data ................................... </w:t>
      </w:r>
    </w:p>
    <w:p w:rsidR="008A19A1" w:rsidRPr="008A19A1" w:rsidRDefault="008A19A1" w:rsidP="008A19A1">
      <w:pPr>
        <w:spacing w:after="0" w:line="360" w:lineRule="auto"/>
        <w:ind w:right="-338"/>
        <w:jc w:val="both"/>
        <w:rPr>
          <w:rFonts w:ascii="Arial" w:eastAsia="Times New Roman" w:hAnsi="Arial" w:cs="Arial"/>
          <w:sz w:val="24"/>
          <w:szCs w:val="24"/>
          <w:lang w:val="ro-RO" w:eastAsia="ro-RO"/>
        </w:rPr>
      </w:pPr>
    </w:p>
    <w:p w:rsidR="008A19A1" w:rsidRPr="008A19A1" w:rsidRDefault="008A19A1" w:rsidP="008A19A1">
      <w:pPr>
        <w:spacing w:after="0" w:line="360" w:lineRule="auto"/>
        <w:ind w:right="-338"/>
        <w:jc w:val="both"/>
        <w:rPr>
          <w:rFonts w:ascii="Arial" w:eastAsia="Times New Roman" w:hAnsi="Arial" w:cs="Arial"/>
          <w:sz w:val="24"/>
          <w:szCs w:val="24"/>
          <w:lang w:val="ro-RO" w:eastAsia="ro-RO"/>
        </w:rPr>
      </w:pPr>
    </w:p>
    <w:p w:rsidR="008A19A1" w:rsidRPr="008A19A1" w:rsidRDefault="008A19A1" w:rsidP="008A19A1">
      <w:pPr>
        <w:spacing w:after="0" w:line="240" w:lineRule="auto"/>
        <w:ind w:right="-338"/>
        <w:jc w:val="center"/>
        <w:rPr>
          <w:rFonts w:ascii="Arial" w:eastAsia="Times New Roman" w:hAnsi="Arial" w:cs="Arial"/>
          <w:b/>
          <w:lang w:val="ro-RO" w:eastAsia="ro-RO"/>
        </w:rPr>
      </w:pPr>
      <w:r w:rsidRPr="008A19A1">
        <w:rPr>
          <w:rFonts w:ascii="Arial" w:eastAsia="Times New Roman" w:hAnsi="Arial" w:cs="Arial"/>
          <w:b/>
          <w:lang w:val="ro-RO" w:eastAsia="ro-RO"/>
        </w:rPr>
        <w:t>FORMULAR  DE COMPLET</w:t>
      </w:r>
      <w:smartTag w:uri="urn:schemas-microsoft-com:office:smarttags" w:element="PersonName">
        <w:r w:rsidRPr="008A19A1">
          <w:rPr>
            <w:rFonts w:ascii="Arial" w:eastAsia="Times New Roman" w:hAnsi="Arial" w:cs="Arial"/>
            <w:b/>
            <w:lang w:val="ro-RO" w:eastAsia="ro-RO"/>
          </w:rPr>
          <w:t>AR</w:t>
        </w:r>
      </w:smartTag>
      <w:r w:rsidRPr="008A19A1">
        <w:rPr>
          <w:rFonts w:ascii="Arial" w:eastAsia="Times New Roman" w:hAnsi="Arial" w:cs="Arial"/>
          <w:b/>
          <w:lang w:val="ro-RO" w:eastAsia="ro-RO"/>
        </w:rPr>
        <w:t>E</w:t>
      </w:r>
    </w:p>
    <w:p w:rsidR="008A19A1" w:rsidRPr="008A19A1" w:rsidRDefault="008A19A1" w:rsidP="008A19A1">
      <w:pPr>
        <w:shd w:val="clear" w:color="auto" w:fill="FFFFFF"/>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a cererii de plată în cadrul programului de încurajare a consumului de fructe în şcoli-</w:t>
      </w:r>
    </w:p>
    <w:p w:rsidR="008A19A1" w:rsidRPr="008A19A1" w:rsidRDefault="008A19A1" w:rsidP="008A19A1">
      <w:pPr>
        <w:shd w:val="clear" w:color="auto" w:fill="FFFFFF"/>
        <w:spacing w:after="0" w:line="240" w:lineRule="auto"/>
        <w:jc w:val="center"/>
        <w:rPr>
          <w:rFonts w:ascii="Arial" w:eastAsia="Times New Roman" w:hAnsi="Arial" w:cs="Arial"/>
          <w:b/>
          <w:lang w:val="ro-RO" w:eastAsia="ro-RO"/>
        </w:rPr>
      </w:pPr>
      <w:r w:rsidRPr="008A19A1">
        <w:rPr>
          <w:rFonts w:ascii="Arial" w:eastAsia="Times New Roman" w:hAnsi="Arial" w:cs="Arial"/>
          <w:b/>
          <w:lang w:val="ro-RO" w:eastAsia="ro-RO"/>
        </w:rPr>
        <w:t>distribuţia de mere</w:t>
      </w:r>
    </w:p>
    <w:p w:rsidR="008A19A1" w:rsidRPr="008A19A1" w:rsidRDefault="008A19A1" w:rsidP="008A19A1">
      <w:pPr>
        <w:spacing w:after="0" w:line="240" w:lineRule="auto"/>
        <w:ind w:firstLine="720"/>
        <w:jc w:val="both"/>
        <w:rPr>
          <w:rFonts w:ascii="Arial" w:eastAsia="Times New Roman" w:hAnsi="Arial" w:cs="Arial"/>
          <w:lang w:val="ro-RO" w:eastAsia="ro-RO"/>
        </w:rPr>
      </w:pPr>
    </w:p>
    <w:p w:rsidR="008A19A1" w:rsidRPr="008A19A1" w:rsidRDefault="008A19A1" w:rsidP="008A19A1">
      <w:pPr>
        <w:spacing w:after="0" w:line="240" w:lineRule="auto"/>
        <w:ind w:firstLine="720"/>
        <w:jc w:val="both"/>
        <w:rPr>
          <w:rFonts w:ascii="Arial" w:eastAsia="Times New Roman" w:hAnsi="Arial" w:cs="Arial"/>
          <w:lang w:val="ro-RO" w:eastAsia="ro-RO"/>
        </w:rPr>
      </w:pPr>
      <w:r w:rsidRPr="008A19A1">
        <w:rPr>
          <w:rFonts w:ascii="Arial" w:eastAsia="Times New Roman" w:hAnsi="Arial" w:cs="Arial"/>
          <w:lang w:val="ro-RO" w:eastAsia="ro-RO"/>
        </w:rPr>
        <w:t>Solicitantul .................................................................., codul unic de identificare la APIA..............................., CUI…….……………………, reprezentat legal de ............................................................................................., CNP.............................................., având cererea de plată nr.............../data ....................., în urma notificării transmise de către APIA centrul judeţean ............................, în vederea rezolvării neconformităţilor sesizate:</w:t>
      </w:r>
    </w:p>
    <w:p w:rsidR="008A19A1" w:rsidRPr="008A19A1" w:rsidRDefault="008A19A1" w:rsidP="008A19A1">
      <w:pPr>
        <w:spacing w:after="0" w:line="240" w:lineRule="auto"/>
        <w:jc w:val="both"/>
        <w:rPr>
          <w:rFonts w:ascii="Arial" w:eastAsia="Times New Roman" w:hAnsi="Arial" w:cs="Arial"/>
          <w:lang w:val="ro-RO" w:eastAsia="ro-RO"/>
        </w:rPr>
      </w:pPr>
      <w:r w:rsidRPr="008A19A1">
        <w:rPr>
          <w:rFonts w:ascii="Arial" w:eastAsia="Times New Roman" w:hAnsi="Arial" w:cs="Arial"/>
          <w:lang w:val="ro-RO" w:eastAsia="ro-RO"/>
        </w:rPr>
        <w:fldChar w:fldCharType="begin">
          <w:ffData>
            <w:name w:val="Kontrollkästchen1"/>
            <w:enabled/>
            <w:calcOnExit w:val="0"/>
            <w:checkBox>
              <w:sizeAuto/>
              <w:default w:val="0"/>
            </w:checkBox>
          </w:ffData>
        </w:fldChar>
      </w:r>
      <w:r w:rsidRPr="008A19A1">
        <w:rPr>
          <w:rFonts w:ascii="Arial" w:eastAsia="Times New Roman" w:hAnsi="Arial" w:cs="Arial"/>
          <w:lang w:val="ro-RO" w:eastAsia="ro-RO"/>
        </w:rPr>
        <w:instrText xml:space="preserve"> FORMCHECKBOX </w:instrText>
      </w:r>
      <w:r w:rsidRPr="008A19A1">
        <w:rPr>
          <w:rFonts w:ascii="Arial" w:eastAsia="Times New Roman" w:hAnsi="Arial" w:cs="Arial"/>
          <w:lang w:val="ro-RO" w:eastAsia="ro-RO"/>
        </w:rPr>
      </w:r>
      <w:r w:rsidRPr="008A19A1">
        <w:rPr>
          <w:rFonts w:ascii="Arial" w:eastAsia="Times New Roman" w:hAnsi="Arial" w:cs="Arial"/>
          <w:lang w:val="ro-RO" w:eastAsia="ro-RO"/>
        </w:rPr>
        <w:fldChar w:fldCharType="end"/>
      </w:r>
      <w:r w:rsidRPr="008A19A1">
        <w:rPr>
          <w:rFonts w:ascii="Arial" w:eastAsia="Times New Roman" w:hAnsi="Arial" w:cs="Arial"/>
          <w:lang w:val="ro-RO" w:eastAsia="ro-RO"/>
        </w:rPr>
        <w:t xml:space="preserve">  </w:t>
      </w:r>
      <w:r w:rsidRPr="008A19A1">
        <w:rPr>
          <w:rFonts w:ascii="Arial" w:eastAsia="Times New Roman" w:hAnsi="Arial" w:cs="Arial"/>
          <w:b/>
          <w:lang w:val="ro-RO" w:eastAsia="ro-RO"/>
        </w:rPr>
        <w:t>neconformitate tip .......</w:t>
      </w:r>
    </w:p>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lang w:val="ro-RO" w:eastAsia="ro-RO"/>
        </w:rPr>
        <w:t>Anexez următoarele documente: ........................................................................................................................................</w:t>
      </w:r>
    </w:p>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lang w:val="ro-RO" w:eastAsia="ro-RO"/>
        </w:rPr>
        <w:t>................................................................................................................................................................................................................................................................................................... ...........................................................................................................................................................</w:t>
      </w:r>
    </w:p>
    <w:p w:rsidR="008A19A1" w:rsidRPr="008A19A1" w:rsidRDefault="008A19A1" w:rsidP="008A19A1">
      <w:pPr>
        <w:spacing w:after="0" w:line="240" w:lineRule="auto"/>
        <w:jc w:val="both"/>
        <w:rPr>
          <w:rFonts w:ascii="Arial" w:eastAsia="Times New Roman" w:hAnsi="Arial" w:cs="Arial"/>
          <w:lang w:val="ro-RO" w:eastAsia="ro-RO"/>
        </w:rPr>
      </w:pPr>
      <w:r w:rsidRPr="008A19A1">
        <w:rPr>
          <w:rFonts w:ascii="Arial" w:eastAsia="Times New Roman" w:hAnsi="Arial" w:cs="Arial"/>
          <w:lang w:val="ro-RO" w:eastAsia="ro-RO"/>
        </w:rPr>
        <w:fldChar w:fldCharType="begin">
          <w:ffData>
            <w:name w:val="Kontrollkästchen1"/>
            <w:enabled/>
            <w:calcOnExit w:val="0"/>
            <w:checkBox>
              <w:sizeAuto/>
              <w:default w:val="0"/>
            </w:checkBox>
          </w:ffData>
        </w:fldChar>
      </w:r>
      <w:r w:rsidRPr="008A19A1">
        <w:rPr>
          <w:rFonts w:ascii="Arial" w:eastAsia="Times New Roman" w:hAnsi="Arial" w:cs="Arial"/>
          <w:lang w:val="ro-RO" w:eastAsia="ro-RO"/>
        </w:rPr>
        <w:instrText xml:space="preserve"> FORMCHECKBOX </w:instrText>
      </w:r>
      <w:r w:rsidRPr="008A19A1">
        <w:rPr>
          <w:rFonts w:ascii="Arial" w:eastAsia="Times New Roman" w:hAnsi="Arial" w:cs="Arial"/>
          <w:lang w:val="ro-RO" w:eastAsia="ro-RO"/>
        </w:rPr>
      </w:r>
      <w:r w:rsidRPr="008A19A1">
        <w:rPr>
          <w:rFonts w:ascii="Arial" w:eastAsia="Times New Roman" w:hAnsi="Arial" w:cs="Arial"/>
          <w:lang w:val="ro-RO" w:eastAsia="ro-RO"/>
        </w:rPr>
        <w:fldChar w:fldCharType="end"/>
      </w:r>
      <w:r w:rsidRPr="008A19A1">
        <w:rPr>
          <w:rFonts w:ascii="Arial" w:eastAsia="Times New Roman" w:hAnsi="Arial" w:cs="Arial"/>
          <w:lang w:val="ro-RO" w:eastAsia="ro-RO"/>
        </w:rPr>
        <w:t xml:space="preserve">  </w:t>
      </w:r>
      <w:r w:rsidRPr="008A19A1">
        <w:rPr>
          <w:rFonts w:ascii="Arial" w:eastAsia="Times New Roman" w:hAnsi="Arial" w:cs="Arial"/>
          <w:b/>
          <w:lang w:val="ro-RO" w:eastAsia="ro-RO"/>
        </w:rPr>
        <w:t>neconformitate tip.....</w:t>
      </w:r>
    </w:p>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lang w:val="ro-RO" w:eastAsia="ro-RO"/>
        </w:rPr>
        <w:t>Anexez următoarele documente: ........................................................................................................................................</w:t>
      </w:r>
    </w:p>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lang w:val="ro-RO" w:eastAsia="ro-RO"/>
        </w:rPr>
        <w:t>......................................................................................................................................................................................................................................................................................................</w:t>
      </w:r>
    </w:p>
    <w:p w:rsidR="008A19A1" w:rsidRPr="008A19A1" w:rsidRDefault="008A19A1" w:rsidP="008A19A1">
      <w:pPr>
        <w:spacing w:after="0" w:line="240" w:lineRule="auto"/>
        <w:jc w:val="both"/>
        <w:rPr>
          <w:rFonts w:ascii="Arial" w:eastAsia="Times New Roman" w:hAnsi="Arial" w:cs="Arial"/>
          <w:lang w:val="ro-RO" w:eastAsia="ro-RO"/>
        </w:rPr>
      </w:pPr>
      <w:r w:rsidRPr="008A19A1">
        <w:rPr>
          <w:rFonts w:ascii="Arial" w:eastAsia="Times New Roman" w:hAnsi="Arial" w:cs="Arial"/>
          <w:lang w:val="ro-RO" w:eastAsia="ro-RO"/>
        </w:rPr>
        <w:t>...........................................................................................................................................................</w:t>
      </w:r>
    </w:p>
    <w:p w:rsidR="008A19A1" w:rsidRPr="008A19A1" w:rsidRDefault="008A19A1" w:rsidP="008A19A1">
      <w:pPr>
        <w:spacing w:after="0" w:line="240" w:lineRule="auto"/>
        <w:jc w:val="both"/>
        <w:rPr>
          <w:rFonts w:ascii="Arial" w:eastAsia="Times New Roman" w:hAnsi="Arial" w:cs="Arial"/>
          <w:lang w:val="ro-RO" w:eastAsia="ro-RO"/>
        </w:rPr>
      </w:pPr>
      <w:r w:rsidRPr="008A19A1">
        <w:rPr>
          <w:rFonts w:ascii="Arial" w:eastAsia="Times New Roman" w:hAnsi="Arial" w:cs="Arial"/>
          <w:lang w:val="ro-RO" w:eastAsia="ro-RO"/>
        </w:rPr>
        <w:fldChar w:fldCharType="begin">
          <w:ffData>
            <w:name w:val="Kontrollkästchen1"/>
            <w:enabled/>
            <w:calcOnExit w:val="0"/>
            <w:checkBox>
              <w:sizeAuto/>
              <w:default w:val="0"/>
            </w:checkBox>
          </w:ffData>
        </w:fldChar>
      </w:r>
      <w:r w:rsidRPr="008A19A1">
        <w:rPr>
          <w:rFonts w:ascii="Arial" w:eastAsia="Times New Roman" w:hAnsi="Arial" w:cs="Arial"/>
          <w:lang w:val="ro-RO" w:eastAsia="ro-RO"/>
        </w:rPr>
        <w:instrText xml:space="preserve"> FORMCHECKBOX </w:instrText>
      </w:r>
      <w:r w:rsidRPr="008A19A1">
        <w:rPr>
          <w:rFonts w:ascii="Arial" w:eastAsia="Times New Roman" w:hAnsi="Arial" w:cs="Arial"/>
          <w:lang w:val="ro-RO" w:eastAsia="ro-RO"/>
        </w:rPr>
      </w:r>
      <w:r w:rsidRPr="008A19A1">
        <w:rPr>
          <w:rFonts w:ascii="Arial" w:eastAsia="Times New Roman" w:hAnsi="Arial" w:cs="Arial"/>
          <w:lang w:val="ro-RO" w:eastAsia="ro-RO"/>
        </w:rPr>
        <w:fldChar w:fldCharType="end"/>
      </w:r>
      <w:r w:rsidRPr="008A19A1">
        <w:rPr>
          <w:rFonts w:ascii="Arial" w:eastAsia="Times New Roman" w:hAnsi="Arial" w:cs="Arial"/>
          <w:lang w:val="ro-RO" w:eastAsia="ro-RO"/>
        </w:rPr>
        <w:t xml:space="preserve">  </w:t>
      </w:r>
      <w:r w:rsidRPr="008A19A1">
        <w:rPr>
          <w:rFonts w:ascii="Arial" w:eastAsia="Times New Roman" w:hAnsi="Arial" w:cs="Arial"/>
          <w:b/>
          <w:lang w:val="ro-RO" w:eastAsia="ro-RO"/>
        </w:rPr>
        <w:t>neconformitate tip.....</w:t>
      </w:r>
    </w:p>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lang w:val="ro-RO" w:eastAsia="ro-RO"/>
        </w:rPr>
        <w:t>Anexez următoarele documente: ...........................................................................................................................................................</w:t>
      </w:r>
    </w:p>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lang w:val="ro-RO" w:eastAsia="ro-RO"/>
        </w:rPr>
        <w:t>...................................................................................................................................................................................................................................................................................................... ...........................................................................................................................................................</w:t>
      </w:r>
    </w:p>
    <w:p w:rsidR="008A19A1" w:rsidRPr="008A19A1" w:rsidRDefault="008A19A1" w:rsidP="008A19A1">
      <w:pPr>
        <w:spacing w:after="0" w:line="240" w:lineRule="auto"/>
        <w:ind w:right="-56"/>
        <w:jc w:val="both"/>
        <w:rPr>
          <w:rFonts w:ascii="Arial" w:eastAsia="Times New Roman" w:hAnsi="Arial" w:cs="Arial"/>
          <w:lang w:val="ro-RO" w:eastAsia="ro-RO"/>
        </w:rPr>
      </w:pPr>
      <w:r w:rsidRPr="008A19A1">
        <w:rPr>
          <w:rFonts w:ascii="Arial" w:eastAsia="Times New Roman" w:hAnsi="Arial" w:cs="Arial"/>
          <w:lang w:val="ro-RO" w:eastAsia="ro-RO"/>
        </w:rPr>
        <w:t>Declar pe propria răspundere că cele înscrise corespund realităţii.</w:t>
      </w:r>
    </w:p>
    <w:p w:rsidR="008A19A1" w:rsidRPr="008A19A1" w:rsidRDefault="008A19A1" w:rsidP="008A19A1">
      <w:pPr>
        <w:spacing w:after="0" w:line="240" w:lineRule="auto"/>
        <w:ind w:right="-338"/>
        <w:jc w:val="both"/>
        <w:rPr>
          <w:rFonts w:ascii="Arial" w:eastAsia="Times New Roman" w:hAnsi="Arial" w:cs="Arial"/>
          <w:b/>
          <w:lang w:val="ro-RO" w:eastAsia="ro-RO"/>
        </w:rPr>
      </w:pPr>
    </w:p>
    <w:p w:rsidR="008A19A1" w:rsidRPr="008A19A1" w:rsidRDefault="008A19A1" w:rsidP="008A19A1">
      <w:pPr>
        <w:spacing w:after="0" w:line="240" w:lineRule="auto"/>
        <w:ind w:right="-338"/>
        <w:jc w:val="both"/>
        <w:rPr>
          <w:rFonts w:ascii="Arial" w:eastAsia="Times New Roman" w:hAnsi="Arial" w:cs="Arial"/>
          <w:b/>
          <w:lang w:val="ro-RO" w:eastAsia="ro-RO"/>
        </w:rPr>
      </w:pPr>
    </w:p>
    <w:p w:rsidR="008A19A1" w:rsidRPr="008A19A1" w:rsidRDefault="008A19A1" w:rsidP="008A19A1">
      <w:pPr>
        <w:spacing w:after="0" w:line="240" w:lineRule="auto"/>
        <w:ind w:right="-338"/>
        <w:jc w:val="both"/>
        <w:rPr>
          <w:rFonts w:ascii="Arial" w:eastAsia="Times New Roman" w:hAnsi="Arial" w:cs="Arial"/>
          <w:b/>
          <w:lang w:val="ro-RO" w:eastAsia="ro-RO"/>
        </w:rPr>
      </w:pPr>
    </w:p>
    <w:p w:rsidR="008A19A1" w:rsidRPr="008A19A1" w:rsidRDefault="008A19A1" w:rsidP="008A19A1">
      <w:pPr>
        <w:spacing w:after="0" w:line="240" w:lineRule="auto"/>
        <w:ind w:right="-338"/>
        <w:jc w:val="both"/>
        <w:rPr>
          <w:rFonts w:ascii="Arial" w:eastAsia="Times New Roman" w:hAnsi="Arial" w:cs="Arial"/>
          <w:b/>
          <w:lang w:val="ro-RO" w:eastAsia="ro-RO"/>
        </w:rPr>
      </w:pPr>
      <w:r w:rsidRPr="008A19A1">
        <w:rPr>
          <w:rFonts w:ascii="Arial" w:eastAsia="Times New Roman" w:hAnsi="Arial" w:cs="Arial"/>
          <w:b/>
          <w:lang w:val="ro-RO" w:eastAsia="ro-RO"/>
        </w:rPr>
        <w:t>Data:                                              Semnătură reprezentant legal solicitant:</w:t>
      </w:r>
    </w:p>
    <w:p w:rsidR="008A19A1" w:rsidRPr="008A19A1" w:rsidRDefault="008A19A1" w:rsidP="008A19A1">
      <w:pPr>
        <w:spacing w:after="0" w:line="240" w:lineRule="auto"/>
        <w:ind w:right="-338"/>
        <w:jc w:val="both"/>
        <w:rPr>
          <w:rFonts w:ascii="Arial" w:eastAsia="Times New Roman" w:hAnsi="Arial" w:cs="Arial"/>
          <w:lang w:val="ro-RO" w:eastAsia="ro-RO"/>
        </w:rPr>
      </w:pPr>
    </w:p>
    <w:p w:rsidR="008A19A1" w:rsidRPr="008A19A1" w:rsidRDefault="008A19A1" w:rsidP="008A19A1">
      <w:pPr>
        <w:spacing w:after="0" w:line="240" w:lineRule="auto"/>
        <w:ind w:right="-338"/>
        <w:jc w:val="both"/>
        <w:rPr>
          <w:rFonts w:ascii="Arial" w:eastAsia="Times New Roman" w:hAnsi="Arial" w:cs="Arial"/>
          <w:lang w:val="ro-RO" w:eastAsia="ro-RO"/>
        </w:rPr>
      </w:pPr>
    </w:p>
    <w:p w:rsidR="008A19A1" w:rsidRPr="008A19A1" w:rsidRDefault="008A19A1" w:rsidP="008A19A1">
      <w:pPr>
        <w:spacing w:after="0" w:line="360" w:lineRule="auto"/>
        <w:ind w:right="-338"/>
        <w:jc w:val="both"/>
        <w:rPr>
          <w:rFonts w:ascii="Arial" w:eastAsia="Times New Roman" w:hAnsi="Arial" w:cs="Arial"/>
          <w:lang w:val="ro-RO" w:eastAsia="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40"/>
        <w:gridCol w:w="2880"/>
        <w:gridCol w:w="1260"/>
      </w:tblGrid>
      <w:tr w:rsidR="008A19A1" w:rsidRPr="008A19A1" w:rsidTr="00EB7A7D">
        <w:trPr>
          <w:trHeight w:val="275"/>
        </w:trPr>
        <w:tc>
          <w:tcPr>
            <w:tcW w:w="4608" w:type="dxa"/>
          </w:tcPr>
          <w:p w:rsidR="008A19A1" w:rsidRPr="008A19A1" w:rsidRDefault="008A19A1" w:rsidP="008A19A1">
            <w:pPr>
              <w:spacing w:after="0" w:line="360" w:lineRule="auto"/>
              <w:jc w:val="both"/>
              <w:rPr>
                <w:rFonts w:ascii="Arial" w:eastAsia="Times New Roman" w:hAnsi="Arial" w:cs="Arial"/>
                <w:lang w:val="pt-BR" w:eastAsia="ro-RO"/>
              </w:rPr>
            </w:pPr>
            <w:r w:rsidRPr="008A19A1">
              <w:rPr>
                <w:rFonts w:ascii="Arial" w:eastAsia="Times New Roman" w:hAnsi="Arial" w:cs="Arial"/>
                <w:lang w:val="ro-RO" w:eastAsia="ro-RO"/>
              </w:rPr>
              <w:t>Se bifează / completează de funcţionarul APIA</w:t>
            </w:r>
          </w:p>
        </w:tc>
        <w:tc>
          <w:tcPr>
            <w:tcW w:w="1440" w:type="dxa"/>
            <w:shd w:val="clear" w:color="auto" w:fill="auto"/>
          </w:tcPr>
          <w:p w:rsidR="008A19A1" w:rsidRPr="008A19A1" w:rsidRDefault="008A19A1" w:rsidP="008A19A1">
            <w:pPr>
              <w:spacing w:after="0" w:line="360" w:lineRule="auto"/>
              <w:jc w:val="both"/>
              <w:rPr>
                <w:rFonts w:ascii="Arial" w:eastAsia="Times New Roman" w:hAnsi="Arial" w:cs="Arial"/>
                <w:lang w:val="pt-BR" w:eastAsia="ro-RO"/>
              </w:rPr>
            </w:pPr>
            <w:r w:rsidRPr="008A19A1">
              <w:rPr>
                <w:rFonts w:ascii="Arial" w:eastAsia="Times New Roman" w:hAnsi="Arial" w:cs="Arial"/>
                <w:lang w:val="pt-BR" w:eastAsia="ro-RO"/>
              </w:rPr>
              <w:t>Data</w:t>
            </w:r>
          </w:p>
        </w:tc>
        <w:tc>
          <w:tcPr>
            <w:tcW w:w="2880" w:type="dxa"/>
            <w:shd w:val="clear" w:color="auto" w:fill="auto"/>
          </w:tcPr>
          <w:p w:rsidR="008A19A1" w:rsidRPr="008A19A1" w:rsidRDefault="008A19A1" w:rsidP="008A19A1">
            <w:pPr>
              <w:spacing w:after="0" w:line="360" w:lineRule="auto"/>
              <w:jc w:val="both"/>
              <w:rPr>
                <w:rFonts w:ascii="Arial" w:eastAsia="Times New Roman" w:hAnsi="Arial" w:cs="Arial"/>
                <w:lang w:val="pt-BR" w:eastAsia="ro-RO"/>
              </w:rPr>
            </w:pPr>
            <w:r w:rsidRPr="008A19A1">
              <w:rPr>
                <w:rFonts w:ascii="Arial" w:eastAsia="Times New Roman" w:hAnsi="Arial" w:cs="Arial"/>
                <w:lang w:val="pt-BR" w:eastAsia="ro-RO"/>
              </w:rPr>
              <w:t xml:space="preserve">Nume şi prenume </w:t>
            </w:r>
          </w:p>
        </w:tc>
        <w:tc>
          <w:tcPr>
            <w:tcW w:w="1260" w:type="dxa"/>
          </w:tcPr>
          <w:p w:rsidR="008A19A1" w:rsidRPr="008A19A1" w:rsidRDefault="008A19A1" w:rsidP="008A19A1">
            <w:pPr>
              <w:spacing w:after="0" w:line="360" w:lineRule="auto"/>
              <w:jc w:val="both"/>
              <w:rPr>
                <w:rFonts w:ascii="Arial" w:eastAsia="Times New Roman" w:hAnsi="Arial" w:cs="Arial"/>
                <w:lang w:val="pt-BR" w:eastAsia="ro-RO"/>
              </w:rPr>
            </w:pPr>
            <w:r w:rsidRPr="008A19A1">
              <w:rPr>
                <w:rFonts w:ascii="Arial" w:eastAsia="Times New Roman" w:hAnsi="Arial" w:cs="Arial"/>
                <w:lang w:val="pt-BR" w:eastAsia="ro-RO"/>
              </w:rPr>
              <w:t>Semnătura</w:t>
            </w:r>
          </w:p>
        </w:tc>
      </w:tr>
      <w:tr w:rsidR="008A19A1" w:rsidRPr="008A19A1" w:rsidTr="00EB7A7D">
        <w:trPr>
          <w:trHeight w:val="458"/>
        </w:trPr>
        <w:tc>
          <w:tcPr>
            <w:tcW w:w="4608" w:type="dxa"/>
          </w:tcPr>
          <w:p w:rsidR="008A19A1" w:rsidRPr="008A19A1" w:rsidRDefault="008A19A1" w:rsidP="008A19A1">
            <w:pPr>
              <w:spacing w:after="0" w:line="360" w:lineRule="auto"/>
              <w:jc w:val="both"/>
              <w:rPr>
                <w:rFonts w:ascii="Arial" w:eastAsia="Times New Roman" w:hAnsi="Arial" w:cs="Arial"/>
                <w:lang w:val="pt-BR" w:eastAsia="ro-RO"/>
              </w:rPr>
            </w:pPr>
            <w:r w:rsidRPr="008A19A1">
              <w:rPr>
                <w:rFonts w:ascii="Arial" w:eastAsia="Times New Roman" w:hAnsi="Arial" w:cs="Arial"/>
                <w:lang w:val="ro-RO" w:eastAsia="ro-RO"/>
              </w:rPr>
              <w:fldChar w:fldCharType="begin">
                <w:ffData>
                  <w:name w:val="Kontrollkästchen1"/>
                  <w:enabled/>
                  <w:calcOnExit w:val="0"/>
                  <w:checkBox>
                    <w:sizeAuto/>
                    <w:default w:val="0"/>
                  </w:checkBox>
                </w:ffData>
              </w:fldChar>
            </w:r>
            <w:r w:rsidRPr="008A19A1">
              <w:rPr>
                <w:rFonts w:ascii="Arial" w:eastAsia="Times New Roman" w:hAnsi="Arial" w:cs="Arial"/>
                <w:lang w:val="it-IT" w:eastAsia="ro-RO"/>
              </w:rPr>
              <w:instrText xml:space="preserve"> FORMCHECKBOX </w:instrText>
            </w:r>
            <w:r w:rsidRPr="008A19A1">
              <w:rPr>
                <w:rFonts w:ascii="Arial" w:eastAsia="Times New Roman" w:hAnsi="Arial" w:cs="Arial"/>
                <w:lang w:val="ro-RO" w:eastAsia="ro-RO"/>
              </w:rPr>
            </w:r>
            <w:r w:rsidRPr="008A19A1">
              <w:rPr>
                <w:rFonts w:ascii="Arial" w:eastAsia="Times New Roman" w:hAnsi="Arial" w:cs="Arial"/>
                <w:lang w:val="ro-RO" w:eastAsia="ro-RO"/>
              </w:rPr>
              <w:fldChar w:fldCharType="end"/>
            </w:r>
            <w:r w:rsidRPr="008A19A1">
              <w:rPr>
                <w:rFonts w:ascii="Arial" w:eastAsia="Times New Roman" w:hAnsi="Arial" w:cs="Arial"/>
                <w:b/>
                <w:lang w:val="ro-RO" w:eastAsia="ro-RO"/>
              </w:rPr>
              <w:t xml:space="preserve"> </w:t>
            </w:r>
            <w:r w:rsidRPr="008A19A1">
              <w:rPr>
                <w:rFonts w:ascii="Arial" w:eastAsia="Times New Roman" w:hAnsi="Arial" w:cs="Arial"/>
                <w:lang w:val="ro-RO" w:eastAsia="ro-RO"/>
              </w:rPr>
              <w:t>Controlul vizual al formularului C a fost efectuat</w:t>
            </w:r>
          </w:p>
        </w:tc>
        <w:tc>
          <w:tcPr>
            <w:tcW w:w="1440" w:type="dxa"/>
            <w:shd w:val="clear" w:color="auto" w:fill="auto"/>
          </w:tcPr>
          <w:p w:rsidR="008A19A1" w:rsidRPr="008A19A1" w:rsidRDefault="008A19A1" w:rsidP="008A19A1">
            <w:pPr>
              <w:spacing w:after="0" w:line="360" w:lineRule="auto"/>
              <w:ind w:left="-108" w:right="-108"/>
              <w:jc w:val="both"/>
              <w:rPr>
                <w:rFonts w:ascii="Arial" w:eastAsia="Times New Roman" w:hAnsi="Arial" w:cs="Arial"/>
                <w:lang w:val="pt-BR" w:eastAsia="ro-RO"/>
              </w:rPr>
            </w:pPr>
          </w:p>
        </w:tc>
        <w:tc>
          <w:tcPr>
            <w:tcW w:w="2880" w:type="dxa"/>
            <w:shd w:val="clear" w:color="auto" w:fill="auto"/>
          </w:tcPr>
          <w:p w:rsidR="008A19A1" w:rsidRPr="008A19A1" w:rsidRDefault="008A19A1" w:rsidP="008A19A1">
            <w:pPr>
              <w:spacing w:after="0" w:line="360" w:lineRule="auto"/>
              <w:jc w:val="both"/>
              <w:rPr>
                <w:rFonts w:ascii="Arial" w:eastAsia="Times New Roman" w:hAnsi="Arial" w:cs="Arial"/>
                <w:lang w:val="pt-BR" w:eastAsia="ro-RO"/>
              </w:rPr>
            </w:pPr>
          </w:p>
        </w:tc>
        <w:tc>
          <w:tcPr>
            <w:tcW w:w="1260" w:type="dxa"/>
          </w:tcPr>
          <w:p w:rsidR="008A19A1" w:rsidRPr="008A19A1" w:rsidRDefault="008A19A1" w:rsidP="008A19A1">
            <w:pPr>
              <w:tabs>
                <w:tab w:val="left" w:pos="1692"/>
              </w:tabs>
              <w:spacing w:after="0" w:line="360" w:lineRule="auto"/>
              <w:jc w:val="both"/>
              <w:rPr>
                <w:rFonts w:ascii="Arial" w:eastAsia="Times New Roman" w:hAnsi="Arial" w:cs="Arial"/>
                <w:lang w:val="pt-BR" w:eastAsia="ro-RO"/>
              </w:rPr>
            </w:pPr>
          </w:p>
        </w:tc>
      </w:tr>
    </w:tbl>
    <w:p w:rsidR="008A19A1" w:rsidRPr="008A19A1" w:rsidRDefault="008A19A1" w:rsidP="008A19A1">
      <w:pPr>
        <w:spacing w:after="0" w:line="240" w:lineRule="auto"/>
        <w:rPr>
          <w:rFonts w:ascii="Arial" w:eastAsia="Times New Roman" w:hAnsi="Arial" w:cs="Arial"/>
          <w:sz w:val="24"/>
          <w:szCs w:val="24"/>
          <w:lang w:val="fr-FR" w:eastAsia="ro-RO"/>
        </w:rPr>
      </w:pPr>
    </w:p>
    <w:p w:rsidR="008A19A1" w:rsidRPr="00BA255D" w:rsidRDefault="008A19A1" w:rsidP="00BA255D">
      <w:pPr>
        <w:pStyle w:val="Heading2"/>
        <w:rPr>
          <w:i w:val="0"/>
        </w:rPr>
      </w:pPr>
      <w:r w:rsidRPr="00BA255D">
        <w:rPr>
          <w:i w:val="0"/>
        </w:rPr>
        <w:t xml:space="preserve">        </w:t>
      </w:r>
      <w:bookmarkStart w:id="82" w:name="_Toc468716116"/>
      <w:r w:rsidRPr="00BA255D">
        <w:rPr>
          <w:i w:val="0"/>
        </w:rPr>
        <w:t>Anexa nr. 14 Formular de modificare date</w:t>
      </w:r>
      <w:bookmarkEnd w:id="82"/>
      <w:r w:rsidRPr="00BA255D">
        <w:rPr>
          <w:i w:val="0"/>
        </w:rPr>
        <w:tab/>
      </w:r>
      <w:r w:rsidRPr="00BA255D">
        <w:rPr>
          <w:i w:val="0"/>
        </w:rPr>
        <w:tab/>
      </w:r>
    </w:p>
    <w:p w:rsidR="008A19A1" w:rsidRPr="008A19A1" w:rsidRDefault="008A19A1" w:rsidP="008A19A1">
      <w:pPr>
        <w:spacing w:after="0" w:line="240" w:lineRule="auto"/>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                                                                             </w:t>
      </w:r>
    </w:p>
    <w:p w:rsidR="008A19A1" w:rsidRPr="008A19A1" w:rsidRDefault="008A19A1" w:rsidP="008A19A1">
      <w:pPr>
        <w:spacing w:after="0" w:line="240" w:lineRule="auto"/>
        <w:ind w:right="-338"/>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APIA</w:t>
      </w:r>
      <w:r w:rsidRPr="008A19A1">
        <w:rPr>
          <w:rFonts w:ascii="Arial" w:eastAsia="Times New Roman" w:hAnsi="Arial" w:cs="Arial"/>
          <w:sz w:val="24"/>
          <w:szCs w:val="24"/>
          <w:lang w:val="ro-RO" w:eastAsia="ro-RO"/>
        </w:rPr>
        <w:tab/>
        <w:t>Centrul Judeţean...........................</w:t>
      </w:r>
    </w:p>
    <w:p w:rsidR="008A19A1" w:rsidRPr="008A19A1" w:rsidRDefault="008A19A1" w:rsidP="008A19A1">
      <w:pPr>
        <w:spacing w:after="0" w:line="240" w:lineRule="auto"/>
        <w:ind w:right="-338"/>
        <w:jc w:val="both"/>
        <w:rPr>
          <w:rFonts w:ascii="Arial" w:eastAsia="Times New Roman" w:hAnsi="Arial" w:cs="Arial"/>
          <w:sz w:val="24"/>
          <w:szCs w:val="24"/>
          <w:lang w:val="ro-RO" w:eastAsia="ro-RO"/>
        </w:rPr>
      </w:pPr>
      <w:r w:rsidRPr="008A19A1">
        <w:rPr>
          <w:rFonts w:ascii="Arial" w:eastAsia="Times New Roman" w:hAnsi="Arial" w:cs="Arial"/>
          <w:sz w:val="24"/>
          <w:szCs w:val="24"/>
          <w:lang w:val="ro-RO" w:eastAsia="ro-RO"/>
        </w:rPr>
        <w:t xml:space="preserve">Nr.................../data ................................... </w:t>
      </w:r>
    </w:p>
    <w:p w:rsidR="008A19A1" w:rsidRPr="008A19A1" w:rsidRDefault="008A19A1" w:rsidP="008A19A1">
      <w:pPr>
        <w:spacing w:after="0" w:line="240" w:lineRule="auto"/>
        <w:rPr>
          <w:rFonts w:ascii="Arial" w:eastAsia="Times New Roman" w:hAnsi="Arial" w:cs="Arial"/>
          <w:sz w:val="24"/>
          <w:szCs w:val="24"/>
          <w:lang w:val="ro-RO" w:eastAsia="ro-RO"/>
        </w:rPr>
      </w:pPr>
    </w:p>
    <w:p w:rsidR="008A19A1" w:rsidRPr="008A19A1" w:rsidRDefault="008A19A1" w:rsidP="008A19A1">
      <w:pPr>
        <w:spacing w:after="0" w:line="240" w:lineRule="auto"/>
        <w:jc w:val="center"/>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FORMULAR DE MODIFICARE DATE CA URMARE A MODIFICĂRII DATELOR SOLICITANTULUI ŞI A INSTITUŢIILOR DE ÎNVĂŢĂMÂNT APROBATE (Denumire solicitant/nume reprezentant legal/adresă solicitant/date bancare/desfiinţări, comasări, redenumiri instituţii)</w:t>
      </w:r>
    </w:p>
    <w:p w:rsidR="008A19A1" w:rsidRPr="008A19A1" w:rsidRDefault="008A19A1" w:rsidP="008A19A1">
      <w:pPr>
        <w:spacing w:after="0" w:line="240" w:lineRule="auto"/>
        <w:rPr>
          <w:rFonts w:ascii="Arial" w:eastAsia="Times New Roman" w:hAnsi="Arial" w:cs="Arial"/>
          <w:lang w:val="ro-RO" w:eastAsia="ro-RO"/>
        </w:rPr>
      </w:pPr>
      <w:r w:rsidRPr="008A19A1">
        <w:rPr>
          <w:rFonts w:ascii="Arial" w:eastAsia="Times New Roman" w:hAnsi="Arial" w:cs="Arial"/>
          <w:lang w:val="ro-RO" w:eastAsia="ro-RO"/>
        </w:rPr>
        <w:t xml:space="preserve">     </w:t>
      </w:r>
    </w:p>
    <w:p w:rsidR="008A19A1" w:rsidRPr="008A19A1" w:rsidRDefault="008A19A1" w:rsidP="008A19A1">
      <w:pPr>
        <w:spacing w:after="0" w:line="240" w:lineRule="auto"/>
        <w:rPr>
          <w:rFonts w:ascii="Arial" w:eastAsia="Times New Roman" w:hAnsi="Arial" w:cs="Arial"/>
          <w:lang w:val="ro-RO" w:eastAsia="ro-RO"/>
        </w:rPr>
      </w:pPr>
    </w:p>
    <w:p w:rsidR="008A19A1" w:rsidRPr="008A19A1" w:rsidRDefault="008A19A1" w:rsidP="008A19A1">
      <w:pPr>
        <w:spacing w:after="0" w:line="240" w:lineRule="auto"/>
        <w:jc w:val="both"/>
        <w:rPr>
          <w:rFonts w:ascii="Arial" w:eastAsia="Times New Roman" w:hAnsi="Arial" w:cs="Arial"/>
          <w:lang w:val="ro-RO" w:eastAsia="ro-RO"/>
        </w:rPr>
      </w:pPr>
      <w:r w:rsidRPr="008A19A1">
        <w:rPr>
          <w:rFonts w:ascii="Arial" w:eastAsia="Times New Roman" w:hAnsi="Arial" w:cs="Arial"/>
          <w:lang w:val="ro-RO" w:eastAsia="ro-RO"/>
        </w:rPr>
        <w:t xml:space="preserve">Solicitant........................................................................................., codul unic de identificare la APIA...............................,CUI.........................................., reprezentat legal de ............................................................................................., CNP.............................................., </w:t>
      </w:r>
    </w:p>
    <w:p w:rsidR="008A19A1" w:rsidRPr="008A19A1" w:rsidRDefault="008A19A1" w:rsidP="008A19A1">
      <w:pPr>
        <w:spacing w:after="0" w:line="240" w:lineRule="auto"/>
        <w:jc w:val="both"/>
        <w:rPr>
          <w:rFonts w:ascii="Arial" w:eastAsia="Times New Roman" w:hAnsi="Arial" w:cs="Arial"/>
          <w:lang w:val="ro-RO" w:eastAsia="ro-RO"/>
        </w:rPr>
      </w:pPr>
      <w:r w:rsidRPr="008A19A1">
        <w:rPr>
          <w:rFonts w:ascii="Arial" w:eastAsia="Times New Roman" w:hAnsi="Arial" w:cs="Arial"/>
          <w:lang w:val="ro-RO" w:eastAsia="ro-RO"/>
        </w:rPr>
        <w:t>solicit modificarea datelor cererii de aprobare/actualizare nr........../data.................................ca urmare a.............................................................................</w:t>
      </w:r>
    </w:p>
    <w:p w:rsidR="008A19A1" w:rsidRPr="008A19A1" w:rsidRDefault="008A19A1" w:rsidP="008A19A1">
      <w:pPr>
        <w:spacing w:after="0" w:line="240" w:lineRule="auto"/>
        <w:rPr>
          <w:rFonts w:ascii="Arial" w:eastAsia="Times New Roman" w:hAnsi="Arial" w:cs="Arial"/>
          <w:lang w:val="ro-RO" w:eastAsia="ro-RO"/>
        </w:rPr>
      </w:pPr>
    </w:p>
    <w:p w:rsidR="008A19A1" w:rsidRPr="008A19A1" w:rsidRDefault="008A19A1" w:rsidP="008A19A1">
      <w:pPr>
        <w:spacing w:after="0" w:line="240" w:lineRule="auto"/>
        <w:rPr>
          <w:rFonts w:ascii="Arial" w:eastAsia="Times New Roman" w:hAnsi="Arial" w:cs="Arial"/>
          <w:b/>
          <w:lang w:val="ro-RO" w:eastAsia="ro-RO"/>
        </w:rPr>
      </w:pPr>
      <w:r w:rsidRPr="008A19A1">
        <w:rPr>
          <w:rFonts w:ascii="Arial" w:eastAsia="Times New Roman" w:hAnsi="Arial" w:cs="Arial"/>
          <w:b/>
          <w:lang w:val="ro-RO" w:eastAsia="ro-RO"/>
        </w:rPr>
        <w:t>Înainte de modificare:</w:t>
      </w:r>
    </w:p>
    <w:p w:rsidR="008A19A1" w:rsidRPr="008A19A1" w:rsidRDefault="008A19A1" w:rsidP="008A19A1">
      <w:pPr>
        <w:spacing w:after="0" w:line="240" w:lineRule="auto"/>
        <w:rPr>
          <w:rFonts w:ascii="Arial" w:eastAsia="Times New Roman" w:hAnsi="Arial" w:cs="Arial"/>
          <w:lang w:val="ro-RO" w:eastAsia="ro-RO"/>
        </w:rPr>
      </w:pPr>
    </w:p>
    <w:p w:rsidR="008A19A1" w:rsidRPr="008A19A1" w:rsidRDefault="008A19A1" w:rsidP="008A19A1">
      <w:pPr>
        <w:spacing w:after="0" w:line="240" w:lineRule="auto"/>
        <w:ind w:left="540" w:right="-338"/>
        <w:jc w:val="both"/>
        <w:outlineLvl w:val="0"/>
        <w:rPr>
          <w:rFonts w:ascii="Arial" w:eastAsia="Times New Roman" w:hAnsi="Arial" w:cs="Arial"/>
          <w:b/>
          <w:lang w:val="ro-RO" w:eastAsia="ro-RO"/>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260"/>
        <w:gridCol w:w="4860"/>
      </w:tblGrid>
      <w:tr w:rsidR="008A19A1" w:rsidRPr="008A19A1" w:rsidTr="00EB7A7D">
        <w:trPr>
          <w:trHeight w:hRule="exact" w:val="658"/>
          <w:jc w:val="center"/>
        </w:trPr>
        <w:tc>
          <w:tcPr>
            <w:tcW w:w="5400" w:type="dxa"/>
            <w:gridSpan w:val="3"/>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Denumire Solicitant</w:t>
            </w: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it-IT" w:eastAsia="ro-RO"/>
              </w:rPr>
            </w:pPr>
            <w:r w:rsidRPr="008A19A1">
              <w:rPr>
                <w:rFonts w:ascii="Arial" w:eastAsia="Times New Roman" w:hAnsi="Arial" w:cs="Arial"/>
                <w:lang w:val="it-IT" w:eastAsia="ro-RO"/>
              </w:rPr>
              <w:t xml:space="preserve"> Cod unic de identificare la APIA</w:t>
            </w:r>
          </w:p>
          <w:p w:rsidR="008A19A1" w:rsidRPr="008A19A1" w:rsidRDefault="008A19A1" w:rsidP="008A19A1">
            <w:pPr>
              <w:tabs>
                <w:tab w:val="left" w:pos="360"/>
              </w:tabs>
              <w:spacing w:after="0" w:line="240" w:lineRule="auto"/>
              <w:ind w:left="540" w:right="-465"/>
              <w:jc w:val="both"/>
              <w:rPr>
                <w:rFonts w:ascii="Arial" w:eastAsia="Times New Roman" w:hAnsi="Arial" w:cs="Arial"/>
                <w:lang w:val="it-IT" w:eastAsia="ro-RO"/>
              </w:rPr>
            </w:pPr>
          </w:p>
          <w:p w:rsidR="008A19A1" w:rsidRPr="008A19A1" w:rsidRDefault="008A19A1" w:rsidP="008A19A1">
            <w:pPr>
              <w:tabs>
                <w:tab w:val="left" w:pos="360"/>
              </w:tabs>
              <w:spacing w:after="0" w:line="240" w:lineRule="auto"/>
              <w:ind w:left="540" w:right="-465"/>
              <w:jc w:val="both"/>
              <w:rPr>
                <w:rFonts w:ascii="Arial" w:eastAsia="Times New Roman" w:hAnsi="Arial" w:cs="Arial"/>
                <w:lang w:val="it-IT" w:eastAsia="ro-RO"/>
              </w:rPr>
            </w:pPr>
          </w:p>
        </w:tc>
      </w:tr>
      <w:tr w:rsidR="008A19A1" w:rsidRPr="008A19A1" w:rsidTr="00EB7A7D">
        <w:trPr>
          <w:trHeight w:hRule="exact" w:val="433"/>
          <w:jc w:val="center"/>
        </w:trPr>
        <w:tc>
          <w:tcPr>
            <w:tcW w:w="5400" w:type="dxa"/>
            <w:gridSpan w:val="3"/>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it-IT" w:eastAsia="ro-RO"/>
              </w:rPr>
              <w:t xml:space="preserve">CUI </w:t>
            </w: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it-IT" w:eastAsia="ro-RO"/>
              </w:rPr>
              <w:t>CNP reprezentant legal</w:t>
            </w:r>
          </w:p>
        </w:tc>
      </w:tr>
      <w:tr w:rsidR="008A19A1" w:rsidRPr="008A19A1" w:rsidTr="00EB7A7D">
        <w:trPr>
          <w:trHeight w:hRule="exact" w:val="325"/>
          <w:jc w:val="center"/>
        </w:trPr>
        <w:tc>
          <w:tcPr>
            <w:tcW w:w="5400" w:type="dxa"/>
            <w:gridSpan w:val="3"/>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Adresă  solicitant</w:t>
            </w:r>
          </w:p>
        </w:tc>
        <w:tc>
          <w:tcPr>
            <w:tcW w:w="4860" w:type="dxa"/>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97"/>
          <w:jc w:val="center"/>
        </w:trPr>
        <w:tc>
          <w:tcPr>
            <w:tcW w:w="5400" w:type="dxa"/>
            <w:gridSpan w:val="3"/>
          </w:tcPr>
          <w:p w:rsidR="008A19A1" w:rsidRPr="008A19A1" w:rsidRDefault="008A19A1" w:rsidP="008A19A1">
            <w:pPr>
              <w:tabs>
                <w:tab w:val="left" w:pos="72"/>
              </w:tabs>
              <w:spacing w:after="0" w:line="240" w:lineRule="auto"/>
              <w:ind w:left="72" w:right="-465"/>
              <w:rPr>
                <w:rFonts w:ascii="Arial" w:eastAsia="Times New Roman" w:hAnsi="Arial" w:cs="Arial"/>
                <w:lang w:val="ro-RO" w:eastAsia="ro-RO"/>
              </w:rPr>
            </w:pPr>
            <w:r w:rsidRPr="008A19A1">
              <w:rPr>
                <w:rFonts w:ascii="Arial" w:eastAsia="Times New Roman" w:hAnsi="Arial" w:cs="Arial"/>
                <w:lang w:val="ro-RO" w:eastAsia="ro-RO"/>
              </w:rPr>
              <w:t>Judeţ</w:t>
            </w: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 xml:space="preserve">Localitate </w:t>
            </w:r>
          </w:p>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52"/>
          <w:jc w:val="center"/>
        </w:trPr>
        <w:tc>
          <w:tcPr>
            <w:tcW w:w="2700" w:type="dxa"/>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Strada</w:t>
            </w:r>
          </w:p>
        </w:tc>
        <w:tc>
          <w:tcPr>
            <w:tcW w:w="270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Nr.</w:t>
            </w:r>
          </w:p>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B</w:t>
              </w:r>
            </w:smartTag>
            <w:r w:rsidRPr="008A19A1">
              <w:rPr>
                <w:rFonts w:ascii="Arial" w:eastAsia="Times New Roman" w:hAnsi="Arial" w:cs="Arial"/>
                <w:lang w:val="ro-RO" w:eastAsia="ro-RO"/>
              </w:rPr>
              <w:t>loc</w:t>
            </w: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 xml:space="preserve">Sector </w:t>
            </w:r>
          </w:p>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Ap</w:t>
            </w:r>
          </w:p>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Cod postal</w:t>
            </w:r>
          </w:p>
        </w:tc>
      </w:tr>
      <w:tr w:rsidR="008A19A1" w:rsidRPr="008A19A1" w:rsidTr="00EB7A7D">
        <w:trPr>
          <w:trHeight w:hRule="exact" w:val="370"/>
          <w:jc w:val="center"/>
        </w:trPr>
        <w:tc>
          <w:tcPr>
            <w:tcW w:w="5400" w:type="dxa"/>
            <w:gridSpan w:val="3"/>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Cod poştal</w:t>
            </w: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Telefon / Fax /E-Mail</w:t>
            </w:r>
          </w:p>
        </w:tc>
      </w:tr>
      <w:tr w:rsidR="008A19A1" w:rsidRPr="008A19A1" w:rsidTr="00EB7A7D">
        <w:trPr>
          <w:trHeight w:hRule="exact" w:val="352"/>
          <w:jc w:val="center"/>
        </w:trPr>
        <w:tc>
          <w:tcPr>
            <w:tcW w:w="10260" w:type="dxa"/>
            <w:gridSpan w:val="4"/>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Bancă/ Trezorerie /Sucursala/Agenţia</w:t>
            </w:r>
          </w:p>
        </w:tc>
      </w:tr>
      <w:tr w:rsidR="008A19A1" w:rsidRPr="008A19A1" w:rsidTr="00EB7A7D">
        <w:trPr>
          <w:trHeight w:hRule="exact" w:val="370"/>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Cont IBAN</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Adresa de corespondenţă</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676"/>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1. Denumire instituţie învăţământ-inainte de modificare</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Adresa instituţie învăţământ</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Judeţ</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r w:rsidRPr="008A19A1">
              <w:rPr>
                <w:rFonts w:ascii="Arial" w:eastAsia="Times New Roman" w:hAnsi="Arial" w:cs="Arial"/>
                <w:lang w:val="ro-RO" w:eastAsia="ro-RO"/>
              </w:rPr>
              <w:t>Localitate</w:t>
            </w:r>
          </w:p>
        </w:tc>
      </w:tr>
      <w:tr w:rsidR="008A19A1" w:rsidRPr="008A19A1" w:rsidTr="00EB7A7D">
        <w:trPr>
          <w:trHeight w:hRule="exact" w:val="369"/>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Cod unic instituţie învăţământ</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r w:rsidRPr="008A19A1">
              <w:rPr>
                <w:rFonts w:ascii="Arial" w:eastAsia="Times New Roman" w:hAnsi="Arial" w:cs="Arial"/>
                <w:lang w:val="ro-RO" w:eastAsia="ro-RO"/>
              </w:rPr>
              <w:t>Cod postal/Telefon</w:t>
            </w:r>
          </w:p>
        </w:tc>
      </w:tr>
      <w:tr w:rsidR="008A19A1" w:rsidRPr="008A19A1" w:rsidTr="00EB7A7D">
        <w:trPr>
          <w:trHeight w:hRule="exact" w:val="490"/>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2. Denumire instituţie învăţământ- inainte de modificare</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Adresa instituţie învăţământ</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Judeţ</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r w:rsidRPr="008A19A1">
              <w:rPr>
                <w:rFonts w:ascii="Arial" w:eastAsia="Times New Roman" w:hAnsi="Arial" w:cs="Arial"/>
                <w:lang w:val="ro-RO" w:eastAsia="ro-RO"/>
              </w:rPr>
              <w:t>Localitate</w:t>
            </w:r>
          </w:p>
        </w:tc>
      </w:tr>
      <w:tr w:rsidR="008A19A1" w:rsidRPr="008A19A1" w:rsidTr="00EB7A7D">
        <w:trPr>
          <w:trHeight w:hRule="exact" w:val="369"/>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Cod unic instituţie învăţământ</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r w:rsidRPr="008A19A1">
              <w:rPr>
                <w:rFonts w:ascii="Arial" w:eastAsia="Times New Roman" w:hAnsi="Arial" w:cs="Arial"/>
                <w:lang w:val="ro-RO" w:eastAsia="ro-RO"/>
              </w:rPr>
              <w:t>Cod postal/Telefon</w:t>
            </w:r>
          </w:p>
        </w:tc>
      </w:tr>
      <w:tr w:rsidR="008A19A1" w:rsidRPr="008A19A1" w:rsidTr="00EB7A7D">
        <w:trPr>
          <w:trHeight w:hRule="exact" w:val="369"/>
          <w:jc w:val="center"/>
        </w:trPr>
        <w:tc>
          <w:tcPr>
            <w:tcW w:w="414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3............................</w:t>
            </w:r>
          </w:p>
        </w:tc>
        <w:tc>
          <w:tcPr>
            <w:tcW w:w="6120"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bl>
    <w:p w:rsidR="008A19A1" w:rsidRPr="008A19A1" w:rsidRDefault="008A19A1" w:rsidP="008A19A1">
      <w:pPr>
        <w:spacing w:after="0" w:line="240" w:lineRule="auto"/>
        <w:ind w:right="-338"/>
        <w:jc w:val="both"/>
        <w:outlineLvl w:val="0"/>
        <w:rPr>
          <w:rFonts w:ascii="Arial" w:eastAsia="Times New Roman" w:hAnsi="Arial" w:cs="Arial"/>
          <w:b/>
          <w:lang w:val="ro-RO" w:eastAsia="ro-RO"/>
        </w:rPr>
      </w:pPr>
    </w:p>
    <w:p w:rsidR="008A19A1" w:rsidRPr="008A19A1" w:rsidRDefault="008A19A1" w:rsidP="008A19A1">
      <w:pPr>
        <w:spacing w:after="0" w:line="240" w:lineRule="auto"/>
        <w:ind w:left="540" w:right="-465"/>
        <w:jc w:val="both"/>
        <w:outlineLvl w:val="0"/>
        <w:rPr>
          <w:rFonts w:ascii="Arial" w:eastAsia="Times New Roman" w:hAnsi="Arial" w:cs="Arial"/>
          <w:b/>
          <w:lang w:val="it-IT" w:eastAsia="ro-RO"/>
        </w:rPr>
      </w:pPr>
    </w:p>
    <w:p w:rsidR="008A19A1" w:rsidRPr="008A19A1" w:rsidRDefault="008A19A1" w:rsidP="008A19A1">
      <w:pPr>
        <w:spacing w:after="0" w:line="240" w:lineRule="auto"/>
        <w:rPr>
          <w:rFonts w:ascii="Arial" w:eastAsia="Times New Roman" w:hAnsi="Arial" w:cs="Arial"/>
          <w:b/>
          <w:sz w:val="24"/>
          <w:szCs w:val="24"/>
          <w:lang w:val="ro-RO" w:eastAsia="ro-RO"/>
        </w:rPr>
      </w:pPr>
      <w:r w:rsidRPr="008A19A1">
        <w:rPr>
          <w:rFonts w:ascii="Arial" w:eastAsia="Times New Roman" w:hAnsi="Arial" w:cs="Arial"/>
          <w:b/>
          <w:sz w:val="24"/>
          <w:szCs w:val="24"/>
          <w:lang w:val="ro-RO" w:eastAsia="ro-RO"/>
        </w:rPr>
        <w:t>După</w:t>
      </w:r>
      <w:r w:rsidRPr="008A19A1">
        <w:rPr>
          <w:rFonts w:ascii="Arial" w:eastAsia="Times New Roman" w:hAnsi="Arial" w:cs="Arial"/>
          <w:b/>
          <w:lang w:val="ro-RO" w:eastAsia="ro-RO"/>
        </w:rPr>
        <w:t xml:space="preserve"> modificare</w:t>
      </w:r>
      <w:r w:rsidRPr="008A19A1">
        <w:rPr>
          <w:rFonts w:ascii="Arial" w:eastAsia="Times New Roman" w:hAnsi="Arial" w:cs="Arial"/>
          <w:b/>
          <w:sz w:val="24"/>
          <w:szCs w:val="24"/>
          <w:lang w:val="ro-RO" w:eastAsia="ro-RO"/>
        </w:rPr>
        <w:t>:</w:t>
      </w:r>
    </w:p>
    <w:p w:rsidR="008A19A1" w:rsidRPr="008A19A1" w:rsidRDefault="008A19A1" w:rsidP="008A19A1">
      <w:pPr>
        <w:spacing w:after="0" w:line="240" w:lineRule="auto"/>
        <w:ind w:left="540" w:right="-465"/>
        <w:jc w:val="both"/>
        <w:outlineLvl w:val="0"/>
        <w:rPr>
          <w:rFonts w:ascii="Arial" w:eastAsia="Times New Roman" w:hAnsi="Arial" w:cs="Arial"/>
          <w:b/>
          <w:lang w:val="it-IT" w:eastAsia="ro-RO"/>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38"/>
        <w:gridCol w:w="1562"/>
        <w:gridCol w:w="4860"/>
      </w:tblGrid>
      <w:tr w:rsidR="008A19A1" w:rsidRPr="008A19A1" w:rsidTr="00EB7A7D">
        <w:trPr>
          <w:trHeight w:hRule="exact" w:val="658"/>
          <w:jc w:val="center"/>
        </w:trPr>
        <w:tc>
          <w:tcPr>
            <w:tcW w:w="5400" w:type="dxa"/>
            <w:gridSpan w:val="3"/>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Denumire Solicitant</w:t>
            </w: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it-IT" w:eastAsia="ro-RO"/>
              </w:rPr>
            </w:pPr>
            <w:r w:rsidRPr="008A19A1">
              <w:rPr>
                <w:rFonts w:ascii="Arial" w:eastAsia="Times New Roman" w:hAnsi="Arial" w:cs="Arial"/>
                <w:lang w:val="it-IT" w:eastAsia="ro-RO"/>
              </w:rPr>
              <w:t xml:space="preserve"> Cod unic de identificare la APIA</w:t>
            </w:r>
          </w:p>
          <w:p w:rsidR="008A19A1" w:rsidRPr="008A19A1" w:rsidRDefault="008A19A1" w:rsidP="008A19A1">
            <w:pPr>
              <w:tabs>
                <w:tab w:val="left" w:pos="360"/>
              </w:tabs>
              <w:spacing w:after="0" w:line="240" w:lineRule="auto"/>
              <w:ind w:left="540" w:right="-465"/>
              <w:jc w:val="both"/>
              <w:rPr>
                <w:rFonts w:ascii="Arial" w:eastAsia="Times New Roman" w:hAnsi="Arial" w:cs="Arial"/>
                <w:lang w:val="it-IT" w:eastAsia="ro-RO"/>
              </w:rPr>
            </w:pPr>
          </w:p>
          <w:p w:rsidR="008A19A1" w:rsidRPr="008A19A1" w:rsidRDefault="008A19A1" w:rsidP="008A19A1">
            <w:pPr>
              <w:tabs>
                <w:tab w:val="left" w:pos="360"/>
              </w:tabs>
              <w:spacing w:after="0" w:line="240" w:lineRule="auto"/>
              <w:ind w:left="540" w:right="-465"/>
              <w:jc w:val="both"/>
              <w:rPr>
                <w:rFonts w:ascii="Arial" w:eastAsia="Times New Roman" w:hAnsi="Arial" w:cs="Arial"/>
                <w:lang w:val="it-IT" w:eastAsia="ro-RO"/>
              </w:rPr>
            </w:pPr>
          </w:p>
        </w:tc>
      </w:tr>
      <w:tr w:rsidR="008A19A1" w:rsidRPr="008A19A1" w:rsidTr="00EB7A7D">
        <w:trPr>
          <w:trHeight w:hRule="exact" w:val="433"/>
          <w:jc w:val="center"/>
        </w:trPr>
        <w:tc>
          <w:tcPr>
            <w:tcW w:w="5400" w:type="dxa"/>
            <w:gridSpan w:val="3"/>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it-IT" w:eastAsia="ro-RO"/>
              </w:rPr>
              <w:t xml:space="preserve">CUI </w:t>
            </w: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it-IT" w:eastAsia="ro-RO"/>
              </w:rPr>
              <w:t>CNP reprezentant legal</w:t>
            </w:r>
          </w:p>
        </w:tc>
      </w:tr>
      <w:tr w:rsidR="008A19A1" w:rsidRPr="008A19A1" w:rsidTr="00EB7A7D">
        <w:trPr>
          <w:trHeight w:hRule="exact" w:val="325"/>
          <w:jc w:val="center"/>
        </w:trPr>
        <w:tc>
          <w:tcPr>
            <w:tcW w:w="5400" w:type="dxa"/>
            <w:gridSpan w:val="3"/>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Adresă  solicitant</w:t>
            </w:r>
          </w:p>
        </w:tc>
        <w:tc>
          <w:tcPr>
            <w:tcW w:w="4860" w:type="dxa"/>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97"/>
          <w:jc w:val="center"/>
        </w:trPr>
        <w:tc>
          <w:tcPr>
            <w:tcW w:w="5400" w:type="dxa"/>
            <w:gridSpan w:val="3"/>
          </w:tcPr>
          <w:p w:rsidR="008A19A1" w:rsidRPr="008A19A1" w:rsidRDefault="008A19A1" w:rsidP="008A19A1">
            <w:pPr>
              <w:tabs>
                <w:tab w:val="left" w:pos="72"/>
              </w:tabs>
              <w:spacing w:after="0" w:line="240" w:lineRule="auto"/>
              <w:ind w:left="72" w:right="-465"/>
              <w:rPr>
                <w:rFonts w:ascii="Arial" w:eastAsia="Times New Roman" w:hAnsi="Arial" w:cs="Arial"/>
                <w:lang w:val="ro-RO" w:eastAsia="ro-RO"/>
              </w:rPr>
            </w:pPr>
            <w:r w:rsidRPr="008A19A1">
              <w:rPr>
                <w:rFonts w:ascii="Arial" w:eastAsia="Times New Roman" w:hAnsi="Arial" w:cs="Arial"/>
                <w:lang w:val="ro-RO" w:eastAsia="ro-RO"/>
              </w:rPr>
              <w:t>Judeţ</w:t>
            </w: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 xml:space="preserve">Localitate </w:t>
            </w:r>
          </w:p>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559"/>
          <w:jc w:val="center"/>
        </w:trPr>
        <w:tc>
          <w:tcPr>
            <w:tcW w:w="2700" w:type="dxa"/>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Strada</w:t>
            </w:r>
          </w:p>
        </w:tc>
        <w:tc>
          <w:tcPr>
            <w:tcW w:w="2700"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Nr.</w:t>
            </w:r>
          </w:p>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smartTag w:uri="urn:schemas-microsoft-com:office:smarttags" w:element="PersonName">
              <w:r w:rsidRPr="008A19A1">
                <w:rPr>
                  <w:rFonts w:ascii="Arial" w:eastAsia="Times New Roman" w:hAnsi="Arial" w:cs="Arial"/>
                  <w:lang w:val="ro-RO" w:eastAsia="ro-RO"/>
                </w:rPr>
                <w:t>B</w:t>
              </w:r>
            </w:smartTag>
            <w:r w:rsidRPr="008A19A1">
              <w:rPr>
                <w:rFonts w:ascii="Arial" w:eastAsia="Times New Roman" w:hAnsi="Arial" w:cs="Arial"/>
                <w:lang w:val="ro-RO" w:eastAsia="ro-RO"/>
              </w:rPr>
              <w:t>loc</w:t>
            </w: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 xml:space="preserve">Sector </w:t>
            </w:r>
          </w:p>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Ap</w:t>
            </w:r>
          </w:p>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Cod postal</w:t>
            </w:r>
          </w:p>
        </w:tc>
      </w:tr>
      <w:tr w:rsidR="008A19A1" w:rsidRPr="008A19A1" w:rsidTr="00EB7A7D">
        <w:trPr>
          <w:trHeight w:hRule="exact" w:val="370"/>
          <w:jc w:val="center"/>
        </w:trPr>
        <w:tc>
          <w:tcPr>
            <w:tcW w:w="5400" w:type="dxa"/>
            <w:gridSpan w:val="3"/>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Cod poştal</w:t>
            </w:r>
          </w:p>
        </w:tc>
        <w:tc>
          <w:tcPr>
            <w:tcW w:w="4860" w:type="dxa"/>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Telefon / Fax /E-Mail</w:t>
            </w:r>
          </w:p>
        </w:tc>
      </w:tr>
      <w:tr w:rsidR="008A19A1" w:rsidRPr="008A19A1" w:rsidTr="00EB7A7D">
        <w:trPr>
          <w:trHeight w:hRule="exact" w:val="352"/>
          <w:jc w:val="center"/>
        </w:trPr>
        <w:tc>
          <w:tcPr>
            <w:tcW w:w="10260" w:type="dxa"/>
            <w:gridSpan w:val="4"/>
          </w:tcPr>
          <w:p w:rsidR="008A19A1" w:rsidRPr="008A19A1" w:rsidRDefault="008A19A1" w:rsidP="008A19A1">
            <w:pPr>
              <w:tabs>
                <w:tab w:val="left" w:pos="360"/>
              </w:tabs>
              <w:spacing w:after="0" w:line="240" w:lineRule="auto"/>
              <w:ind w:right="-465"/>
              <w:jc w:val="both"/>
              <w:rPr>
                <w:rFonts w:ascii="Arial" w:eastAsia="Times New Roman" w:hAnsi="Arial" w:cs="Arial"/>
                <w:lang w:val="ro-RO" w:eastAsia="ro-RO"/>
              </w:rPr>
            </w:pPr>
            <w:r w:rsidRPr="008A19A1">
              <w:rPr>
                <w:rFonts w:ascii="Arial" w:eastAsia="Times New Roman" w:hAnsi="Arial" w:cs="Arial"/>
                <w:lang w:val="ro-RO" w:eastAsia="ro-RO"/>
              </w:rPr>
              <w:t>Bancă/ Trezorerie /Sucursala/Agenţia</w:t>
            </w:r>
          </w:p>
        </w:tc>
      </w:tr>
      <w:tr w:rsidR="008A19A1" w:rsidRPr="008A19A1" w:rsidTr="00EB7A7D">
        <w:trPr>
          <w:trHeight w:hRule="exact" w:val="370"/>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Cont IBAN</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Adresa de corespondenţă</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780"/>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1. Denumire instituţie învăţământ-după</w:t>
            </w: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modificare</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Adresa instituţie învăţământ</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Judeţ</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r w:rsidRPr="008A19A1">
              <w:rPr>
                <w:rFonts w:ascii="Arial" w:eastAsia="Times New Roman" w:hAnsi="Arial" w:cs="Arial"/>
                <w:lang w:val="ro-RO" w:eastAsia="ro-RO"/>
              </w:rPr>
              <w:t>Localitate</w:t>
            </w:r>
          </w:p>
        </w:tc>
      </w:tr>
      <w:tr w:rsidR="008A19A1" w:rsidRPr="008A19A1" w:rsidTr="00EB7A7D">
        <w:trPr>
          <w:trHeight w:hRule="exact" w:val="369"/>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Cod unic instituţie învăţământ</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r w:rsidRPr="008A19A1">
              <w:rPr>
                <w:rFonts w:ascii="Arial" w:eastAsia="Times New Roman" w:hAnsi="Arial" w:cs="Arial"/>
                <w:lang w:val="ro-RO" w:eastAsia="ro-RO"/>
              </w:rPr>
              <w:t>Cod postal/Telefon</w:t>
            </w:r>
          </w:p>
        </w:tc>
      </w:tr>
      <w:tr w:rsidR="008A19A1" w:rsidRPr="008A19A1" w:rsidTr="00EB7A7D">
        <w:trPr>
          <w:trHeight w:hRule="exact" w:val="677"/>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 xml:space="preserve">2. Denumire instituţie învăţământ-după </w:t>
            </w:r>
          </w:p>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modificare</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Adresa instituţie învăţământ</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r w:rsidR="008A19A1" w:rsidRPr="008A19A1" w:rsidTr="00EB7A7D">
        <w:trPr>
          <w:trHeight w:hRule="exact" w:val="369"/>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Judeţ</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r w:rsidRPr="008A19A1">
              <w:rPr>
                <w:rFonts w:ascii="Arial" w:eastAsia="Times New Roman" w:hAnsi="Arial" w:cs="Arial"/>
                <w:lang w:val="ro-RO" w:eastAsia="ro-RO"/>
              </w:rPr>
              <w:t>Localitate</w:t>
            </w:r>
          </w:p>
        </w:tc>
      </w:tr>
      <w:tr w:rsidR="008A19A1" w:rsidRPr="008A19A1" w:rsidTr="00EB7A7D">
        <w:trPr>
          <w:trHeight w:hRule="exact" w:val="369"/>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Cod unic instituţie învăţământ</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r w:rsidRPr="008A19A1">
              <w:rPr>
                <w:rFonts w:ascii="Arial" w:eastAsia="Times New Roman" w:hAnsi="Arial" w:cs="Arial"/>
                <w:lang w:val="ro-RO" w:eastAsia="ro-RO"/>
              </w:rPr>
              <w:t>Cod postal/Telefon</w:t>
            </w:r>
          </w:p>
        </w:tc>
      </w:tr>
      <w:tr w:rsidR="008A19A1" w:rsidRPr="008A19A1" w:rsidTr="00EB7A7D">
        <w:trPr>
          <w:trHeight w:hRule="exact" w:val="369"/>
          <w:jc w:val="center"/>
        </w:trPr>
        <w:tc>
          <w:tcPr>
            <w:tcW w:w="3838" w:type="dxa"/>
            <w:gridSpan w:val="2"/>
          </w:tcPr>
          <w:p w:rsidR="008A19A1" w:rsidRPr="008A19A1" w:rsidRDefault="008A19A1" w:rsidP="008A19A1">
            <w:pPr>
              <w:tabs>
                <w:tab w:val="left" w:pos="72"/>
              </w:tabs>
              <w:spacing w:after="0" w:line="240" w:lineRule="auto"/>
              <w:ind w:left="72" w:right="-465"/>
              <w:jc w:val="both"/>
              <w:rPr>
                <w:rFonts w:ascii="Arial" w:eastAsia="Times New Roman" w:hAnsi="Arial" w:cs="Arial"/>
                <w:lang w:val="ro-RO" w:eastAsia="ro-RO"/>
              </w:rPr>
            </w:pPr>
            <w:r w:rsidRPr="008A19A1">
              <w:rPr>
                <w:rFonts w:ascii="Arial" w:eastAsia="Times New Roman" w:hAnsi="Arial" w:cs="Arial"/>
                <w:lang w:val="ro-RO" w:eastAsia="ro-RO"/>
              </w:rPr>
              <w:t>3............................</w:t>
            </w:r>
          </w:p>
        </w:tc>
        <w:tc>
          <w:tcPr>
            <w:tcW w:w="6422" w:type="dxa"/>
            <w:gridSpan w:val="2"/>
          </w:tcPr>
          <w:p w:rsidR="008A19A1" w:rsidRPr="008A19A1" w:rsidRDefault="008A19A1" w:rsidP="008A19A1">
            <w:pPr>
              <w:tabs>
                <w:tab w:val="left" w:pos="360"/>
              </w:tabs>
              <w:spacing w:after="0" w:line="240" w:lineRule="auto"/>
              <w:ind w:left="540" w:right="-465"/>
              <w:jc w:val="both"/>
              <w:rPr>
                <w:rFonts w:ascii="Arial" w:eastAsia="Times New Roman" w:hAnsi="Arial" w:cs="Arial"/>
                <w:lang w:val="ro-RO" w:eastAsia="ro-RO"/>
              </w:rPr>
            </w:pPr>
          </w:p>
        </w:tc>
      </w:tr>
    </w:tbl>
    <w:p w:rsidR="008A19A1" w:rsidRPr="008A19A1" w:rsidRDefault="008A19A1" w:rsidP="008A19A1">
      <w:pPr>
        <w:pBdr>
          <w:top w:val="single" w:sz="12" w:space="8" w:color="auto"/>
          <w:left w:val="single" w:sz="12" w:space="26" w:color="auto"/>
          <w:bottom w:val="single" w:sz="12" w:space="0" w:color="auto"/>
          <w:right w:val="single" w:sz="12" w:space="0" w:color="auto"/>
        </w:pBdr>
        <w:spacing w:before="40" w:after="0" w:line="240" w:lineRule="auto"/>
        <w:ind w:left="540" w:right="-465"/>
        <w:jc w:val="center"/>
        <w:rPr>
          <w:rFonts w:ascii="Arial" w:eastAsia="Times New Roman" w:hAnsi="Arial" w:cs="Arial"/>
          <w:b/>
          <w:lang w:val="ro-RO" w:eastAsia="ro-RO"/>
        </w:rPr>
      </w:pPr>
    </w:p>
    <w:p w:rsidR="008A19A1" w:rsidRPr="008A19A1" w:rsidRDefault="008A19A1" w:rsidP="008A19A1">
      <w:pPr>
        <w:pBdr>
          <w:top w:val="single" w:sz="12" w:space="8" w:color="auto"/>
          <w:left w:val="single" w:sz="12" w:space="26" w:color="auto"/>
          <w:bottom w:val="single" w:sz="12" w:space="0" w:color="auto"/>
          <w:right w:val="single" w:sz="12" w:space="0" w:color="auto"/>
        </w:pBdr>
        <w:spacing w:before="40" w:after="0" w:line="240" w:lineRule="auto"/>
        <w:ind w:left="540" w:right="-465"/>
        <w:jc w:val="both"/>
        <w:rPr>
          <w:rFonts w:ascii="Arial" w:eastAsia="Times New Roman" w:hAnsi="Arial" w:cs="Arial"/>
          <w:b/>
          <w:lang w:val="ro-RO" w:eastAsia="ro-RO"/>
        </w:rPr>
      </w:pPr>
      <w:r w:rsidRPr="008A19A1">
        <w:rPr>
          <w:rFonts w:ascii="Arial" w:eastAsia="Times New Roman" w:hAnsi="Arial" w:cs="Arial"/>
          <w:b/>
          <w:lang w:val="ro-RO" w:eastAsia="ro-RO"/>
        </w:rPr>
        <w:t>Data:</w:t>
      </w:r>
      <w:r w:rsidRPr="008A19A1">
        <w:rPr>
          <w:rFonts w:ascii="Arial" w:eastAsia="Times New Roman" w:hAnsi="Arial" w:cs="Arial"/>
          <w:lang w:val="ro-RO" w:eastAsia="ro-RO"/>
        </w:rPr>
        <w:t xml:space="preserve">                                                                </w:t>
      </w:r>
      <w:r w:rsidRPr="008A19A1">
        <w:rPr>
          <w:rFonts w:ascii="Arial" w:eastAsia="Times New Roman" w:hAnsi="Arial" w:cs="Arial"/>
          <w:b/>
          <w:lang w:val="ro-RO" w:eastAsia="ro-RO"/>
        </w:rPr>
        <w:t xml:space="preserve"> Semnătură reprezentant legal/Ştampilă solicitant:</w:t>
      </w:r>
    </w:p>
    <w:p w:rsidR="008A19A1" w:rsidRPr="008A19A1" w:rsidRDefault="008A19A1" w:rsidP="008A19A1">
      <w:pPr>
        <w:pBdr>
          <w:top w:val="single" w:sz="12" w:space="8" w:color="auto"/>
          <w:left w:val="single" w:sz="12" w:space="26" w:color="auto"/>
          <w:bottom w:val="single" w:sz="12" w:space="0" w:color="auto"/>
          <w:right w:val="single" w:sz="12" w:space="0" w:color="auto"/>
        </w:pBdr>
        <w:spacing w:before="40" w:after="0" w:line="240" w:lineRule="auto"/>
        <w:ind w:left="540" w:right="-465"/>
        <w:jc w:val="both"/>
        <w:rPr>
          <w:rFonts w:ascii="Arial" w:eastAsia="Times New Roman" w:hAnsi="Arial" w:cs="Arial"/>
          <w:b/>
          <w:lang w:val="ro-RO" w:eastAsia="ro-RO"/>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2"/>
        <w:gridCol w:w="1443"/>
        <w:gridCol w:w="2888"/>
        <w:gridCol w:w="1443"/>
      </w:tblGrid>
      <w:tr w:rsidR="008A19A1" w:rsidRPr="008A19A1" w:rsidTr="00EB7A7D">
        <w:trPr>
          <w:trHeight w:val="415"/>
          <w:jc w:val="center"/>
        </w:trPr>
        <w:tc>
          <w:tcPr>
            <w:tcW w:w="4512" w:type="dxa"/>
          </w:tcPr>
          <w:p w:rsidR="008A19A1" w:rsidRPr="008A19A1" w:rsidRDefault="008A19A1" w:rsidP="008A19A1">
            <w:pPr>
              <w:spacing w:after="0" w:line="240" w:lineRule="auto"/>
              <w:rPr>
                <w:rFonts w:ascii="Arial" w:eastAsia="Times New Roman" w:hAnsi="Arial" w:cs="Arial"/>
                <w:sz w:val="24"/>
                <w:szCs w:val="24"/>
                <w:lang w:val="pt-BR" w:eastAsia="ro-RO"/>
              </w:rPr>
            </w:pPr>
            <w:r w:rsidRPr="008A19A1">
              <w:rPr>
                <w:rFonts w:ascii="Arial" w:eastAsia="Times New Roman" w:hAnsi="Arial" w:cs="Arial"/>
                <w:sz w:val="24"/>
                <w:szCs w:val="24"/>
                <w:lang w:val="ro-RO" w:eastAsia="ro-RO"/>
              </w:rPr>
              <w:t>Se completează de funcţionarul APIA</w:t>
            </w:r>
          </w:p>
        </w:tc>
        <w:tc>
          <w:tcPr>
            <w:tcW w:w="1443" w:type="dxa"/>
            <w:shd w:val="clear" w:color="auto" w:fill="auto"/>
          </w:tcPr>
          <w:p w:rsidR="008A19A1" w:rsidRPr="008A19A1" w:rsidRDefault="008A19A1" w:rsidP="008A19A1">
            <w:pPr>
              <w:spacing w:after="0" w:line="240" w:lineRule="auto"/>
              <w:jc w:val="center"/>
              <w:rPr>
                <w:rFonts w:ascii="Arial" w:eastAsia="Times New Roman" w:hAnsi="Arial" w:cs="Arial"/>
                <w:sz w:val="24"/>
                <w:szCs w:val="24"/>
                <w:lang w:val="pt-BR" w:eastAsia="ro-RO"/>
              </w:rPr>
            </w:pPr>
            <w:r w:rsidRPr="008A19A1">
              <w:rPr>
                <w:rFonts w:ascii="Arial" w:eastAsia="Times New Roman" w:hAnsi="Arial" w:cs="Arial"/>
                <w:sz w:val="24"/>
                <w:szCs w:val="24"/>
                <w:lang w:val="pt-BR" w:eastAsia="ro-RO"/>
              </w:rPr>
              <w:t>Data</w:t>
            </w:r>
          </w:p>
        </w:tc>
        <w:tc>
          <w:tcPr>
            <w:tcW w:w="2888" w:type="dxa"/>
            <w:shd w:val="clear" w:color="auto" w:fill="auto"/>
          </w:tcPr>
          <w:p w:rsidR="008A19A1" w:rsidRPr="008A19A1" w:rsidRDefault="008A19A1" w:rsidP="008A19A1">
            <w:pPr>
              <w:spacing w:after="0" w:line="240" w:lineRule="auto"/>
              <w:jc w:val="center"/>
              <w:rPr>
                <w:rFonts w:ascii="Arial" w:eastAsia="Times New Roman" w:hAnsi="Arial" w:cs="Arial"/>
                <w:sz w:val="24"/>
                <w:szCs w:val="24"/>
                <w:lang w:val="pt-BR" w:eastAsia="ro-RO"/>
              </w:rPr>
            </w:pPr>
            <w:r w:rsidRPr="008A19A1">
              <w:rPr>
                <w:rFonts w:ascii="Arial" w:eastAsia="Times New Roman" w:hAnsi="Arial" w:cs="Arial"/>
                <w:sz w:val="24"/>
                <w:szCs w:val="24"/>
                <w:lang w:val="pt-BR" w:eastAsia="ro-RO"/>
              </w:rPr>
              <w:t xml:space="preserve">Nume şi prenume </w:t>
            </w:r>
          </w:p>
        </w:tc>
        <w:tc>
          <w:tcPr>
            <w:tcW w:w="1443" w:type="dxa"/>
          </w:tcPr>
          <w:p w:rsidR="008A19A1" w:rsidRPr="008A19A1" w:rsidRDefault="008A19A1" w:rsidP="008A19A1">
            <w:pPr>
              <w:spacing w:after="0" w:line="240" w:lineRule="auto"/>
              <w:jc w:val="center"/>
              <w:rPr>
                <w:rFonts w:ascii="Arial" w:eastAsia="Times New Roman" w:hAnsi="Arial" w:cs="Arial"/>
                <w:sz w:val="24"/>
                <w:szCs w:val="24"/>
                <w:lang w:val="pt-BR" w:eastAsia="ro-RO"/>
              </w:rPr>
            </w:pPr>
            <w:r w:rsidRPr="008A19A1">
              <w:rPr>
                <w:rFonts w:ascii="Arial" w:eastAsia="Times New Roman" w:hAnsi="Arial" w:cs="Arial"/>
                <w:sz w:val="24"/>
                <w:szCs w:val="24"/>
                <w:lang w:val="pt-BR" w:eastAsia="ro-RO"/>
              </w:rPr>
              <w:t>Semnătura</w:t>
            </w:r>
          </w:p>
        </w:tc>
      </w:tr>
      <w:tr w:rsidR="008A19A1" w:rsidRPr="008A19A1" w:rsidTr="00EB7A7D">
        <w:trPr>
          <w:trHeight w:val="691"/>
          <w:jc w:val="center"/>
        </w:trPr>
        <w:tc>
          <w:tcPr>
            <w:tcW w:w="4512" w:type="dxa"/>
          </w:tcPr>
          <w:p w:rsidR="008A19A1" w:rsidRPr="008A19A1" w:rsidRDefault="008A19A1" w:rsidP="008A19A1">
            <w:pPr>
              <w:spacing w:after="0" w:line="240" w:lineRule="auto"/>
              <w:rPr>
                <w:rFonts w:ascii="Arial" w:eastAsia="Times New Roman" w:hAnsi="Arial" w:cs="Arial"/>
                <w:sz w:val="24"/>
                <w:szCs w:val="24"/>
                <w:lang w:val="pt-BR" w:eastAsia="ro-RO"/>
              </w:rPr>
            </w:pPr>
            <w:r w:rsidRPr="008A19A1">
              <w:rPr>
                <w:rFonts w:ascii="Arial" w:eastAsia="Times New Roman" w:hAnsi="Arial" w:cs="Arial"/>
                <w:sz w:val="24"/>
                <w:szCs w:val="24"/>
                <w:lang w:val="ro-RO" w:eastAsia="ro-RO"/>
              </w:rPr>
              <w:fldChar w:fldCharType="begin">
                <w:ffData>
                  <w:name w:val="Kontrollkästchen1"/>
                  <w:enabled/>
                  <w:calcOnExit w:val="0"/>
                  <w:checkBox>
                    <w:sizeAuto/>
                    <w:default w:val="0"/>
                  </w:checkBox>
                </w:ffData>
              </w:fldChar>
            </w:r>
            <w:r w:rsidRPr="008A19A1">
              <w:rPr>
                <w:rFonts w:ascii="Arial" w:eastAsia="Times New Roman" w:hAnsi="Arial" w:cs="Arial"/>
                <w:sz w:val="24"/>
                <w:szCs w:val="24"/>
                <w:lang w:val="it-IT" w:eastAsia="ro-RO"/>
              </w:rPr>
              <w:instrText xml:space="preserve"> FORMCHECKBOX </w:instrText>
            </w:r>
            <w:r w:rsidRPr="008A19A1">
              <w:rPr>
                <w:rFonts w:ascii="Arial" w:eastAsia="Times New Roman" w:hAnsi="Arial" w:cs="Arial"/>
                <w:sz w:val="24"/>
                <w:szCs w:val="24"/>
                <w:lang w:val="ro-RO" w:eastAsia="ro-RO"/>
              </w:rPr>
            </w:r>
            <w:r w:rsidRPr="008A19A1">
              <w:rPr>
                <w:rFonts w:ascii="Arial" w:eastAsia="Times New Roman" w:hAnsi="Arial" w:cs="Arial"/>
                <w:sz w:val="24"/>
                <w:szCs w:val="24"/>
                <w:lang w:val="ro-RO" w:eastAsia="ro-RO"/>
              </w:rPr>
              <w:fldChar w:fldCharType="end"/>
            </w:r>
            <w:r w:rsidRPr="008A19A1">
              <w:rPr>
                <w:rFonts w:ascii="Arial" w:eastAsia="Times New Roman" w:hAnsi="Arial" w:cs="Arial"/>
                <w:b/>
                <w:sz w:val="24"/>
                <w:szCs w:val="24"/>
                <w:lang w:val="ro-RO" w:eastAsia="ro-RO"/>
              </w:rPr>
              <w:t xml:space="preserve"> </w:t>
            </w:r>
            <w:r w:rsidRPr="008A19A1">
              <w:rPr>
                <w:rFonts w:ascii="Arial" w:eastAsia="Times New Roman" w:hAnsi="Arial" w:cs="Arial"/>
                <w:sz w:val="24"/>
                <w:szCs w:val="24"/>
                <w:lang w:val="ro-RO" w:eastAsia="ro-RO"/>
              </w:rPr>
              <w:t>Controlul vizual al formularului a fost efectuat şi datele au fost modificate în baza de date APIA</w:t>
            </w:r>
          </w:p>
        </w:tc>
        <w:tc>
          <w:tcPr>
            <w:tcW w:w="1443" w:type="dxa"/>
            <w:shd w:val="clear" w:color="auto" w:fill="auto"/>
          </w:tcPr>
          <w:p w:rsidR="008A19A1" w:rsidRPr="008A19A1" w:rsidRDefault="008A19A1" w:rsidP="008A19A1">
            <w:pPr>
              <w:spacing w:after="0" w:line="240" w:lineRule="auto"/>
              <w:ind w:left="-108" w:right="-108"/>
              <w:jc w:val="both"/>
              <w:rPr>
                <w:rFonts w:ascii="Arial" w:eastAsia="Times New Roman" w:hAnsi="Arial" w:cs="Arial"/>
                <w:sz w:val="24"/>
                <w:szCs w:val="24"/>
                <w:lang w:val="pt-BR" w:eastAsia="ro-RO"/>
              </w:rPr>
            </w:pPr>
          </w:p>
        </w:tc>
        <w:tc>
          <w:tcPr>
            <w:tcW w:w="2888" w:type="dxa"/>
            <w:shd w:val="clear" w:color="auto" w:fill="auto"/>
          </w:tcPr>
          <w:p w:rsidR="008A19A1" w:rsidRPr="008A19A1" w:rsidRDefault="008A19A1" w:rsidP="008A19A1">
            <w:pPr>
              <w:spacing w:after="0" w:line="240" w:lineRule="auto"/>
              <w:jc w:val="both"/>
              <w:rPr>
                <w:rFonts w:ascii="Arial" w:eastAsia="Times New Roman" w:hAnsi="Arial" w:cs="Arial"/>
                <w:sz w:val="24"/>
                <w:szCs w:val="24"/>
                <w:lang w:val="pt-BR" w:eastAsia="ro-RO"/>
              </w:rPr>
            </w:pPr>
          </w:p>
        </w:tc>
        <w:tc>
          <w:tcPr>
            <w:tcW w:w="1443" w:type="dxa"/>
          </w:tcPr>
          <w:p w:rsidR="008A19A1" w:rsidRPr="008A19A1" w:rsidRDefault="008A19A1" w:rsidP="008A19A1">
            <w:pPr>
              <w:tabs>
                <w:tab w:val="left" w:pos="1692"/>
              </w:tabs>
              <w:spacing w:after="0" w:line="240" w:lineRule="auto"/>
              <w:jc w:val="both"/>
              <w:rPr>
                <w:rFonts w:ascii="Arial" w:eastAsia="Times New Roman" w:hAnsi="Arial" w:cs="Arial"/>
                <w:sz w:val="24"/>
                <w:szCs w:val="24"/>
                <w:lang w:val="pt-BR" w:eastAsia="ro-RO"/>
              </w:rPr>
            </w:pPr>
          </w:p>
        </w:tc>
      </w:tr>
    </w:tbl>
    <w:p w:rsidR="008A19A1" w:rsidRPr="008A19A1" w:rsidRDefault="008A19A1" w:rsidP="008A19A1">
      <w:pPr>
        <w:spacing w:after="0" w:line="240" w:lineRule="auto"/>
        <w:rPr>
          <w:rFonts w:ascii="Arial" w:eastAsia="Times New Roman" w:hAnsi="Arial" w:cs="Arial"/>
          <w:lang w:val="ro-RO" w:eastAsia="ro-RO"/>
        </w:rPr>
      </w:pPr>
    </w:p>
    <w:sectPr w:rsidR="008A19A1" w:rsidRPr="008A19A1" w:rsidSect="00EB7A7D">
      <w:headerReference w:type="even" r:id="rId27"/>
      <w:headerReference w:type="default" r:id="rId28"/>
      <w:pgSz w:w="11906" w:h="16838"/>
      <w:pgMar w:top="1418" w:right="1259" w:bottom="1418" w:left="1281" w:header="27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B77" w:rsidRDefault="00850B77">
      <w:pPr>
        <w:spacing w:after="0" w:line="240" w:lineRule="auto"/>
      </w:pPr>
      <w:r>
        <w:separator/>
      </w:r>
    </w:p>
  </w:endnote>
  <w:endnote w:type="continuationSeparator" w:id="0">
    <w:p w:rsidR="00850B77" w:rsidRDefault="0085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A7D" w:rsidRPr="00E75A5B" w:rsidRDefault="00EB7A7D" w:rsidP="00EB7A7D">
    <w:pPr>
      <w:pStyle w:val="Footer"/>
      <w:jc w:val="center"/>
      <w:rPr>
        <w:rFonts w:ascii="Arial" w:hAnsi="Arial" w:cs="Arial"/>
        <w:b/>
        <w:i/>
        <w:color w:val="333399"/>
      </w:rPr>
    </w:pPr>
    <w:r w:rsidRPr="00E75A5B">
      <w:rPr>
        <w:b/>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B77" w:rsidRDefault="00850B77">
      <w:pPr>
        <w:spacing w:after="0" w:line="240" w:lineRule="auto"/>
      </w:pPr>
      <w:r>
        <w:separator/>
      </w:r>
    </w:p>
  </w:footnote>
  <w:footnote w:type="continuationSeparator" w:id="0">
    <w:p w:rsidR="00850B77" w:rsidRDefault="00850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981"/>
      <w:gridCol w:w="7199"/>
      <w:gridCol w:w="1081"/>
    </w:tblGrid>
    <w:tr w:rsidR="00EB7A7D" w:rsidRPr="00EB0D52">
      <w:trPr>
        <w:cantSplit/>
        <w:trHeight w:val="1222"/>
        <w:jc w:val="center"/>
      </w:trPr>
      <w:tc>
        <w:tcPr>
          <w:tcW w:w="1981" w:type="dxa"/>
          <w:tcBorders>
            <w:top w:val="double" w:sz="4" w:space="0" w:color="auto"/>
            <w:left w:val="double" w:sz="4" w:space="0" w:color="auto"/>
          </w:tcBorders>
          <w:vAlign w:val="center"/>
        </w:tcPr>
        <w:p w:rsidR="00EB7A7D" w:rsidRPr="006E4349" w:rsidRDefault="00EB7A7D" w:rsidP="00EB7A7D">
          <w:r>
            <w:rPr>
              <w:noProof/>
              <w:lang w:val="ro-RO" w:eastAsia="ro-RO"/>
            </w:rPr>
            <w:drawing>
              <wp:inline distT="0" distB="0" distL="0" distR="0" wp14:anchorId="07A41419" wp14:editId="3CA3C22C">
                <wp:extent cx="1162050" cy="857250"/>
                <wp:effectExtent l="0" t="0" r="0" b="0"/>
                <wp:docPr id="52" name="Picture 52"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57250"/>
                        </a:xfrm>
                        <a:prstGeom prst="rect">
                          <a:avLst/>
                        </a:prstGeom>
                        <a:noFill/>
                        <a:ln>
                          <a:noFill/>
                        </a:ln>
                      </pic:spPr>
                    </pic:pic>
                  </a:graphicData>
                </a:graphic>
              </wp:inline>
            </w:drawing>
          </w:r>
        </w:p>
      </w:tc>
      <w:tc>
        <w:tcPr>
          <w:tcW w:w="7199" w:type="dxa"/>
          <w:tcBorders>
            <w:top w:val="double" w:sz="4" w:space="0" w:color="auto"/>
          </w:tcBorders>
          <w:vAlign w:val="center"/>
        </w:tcPr>
        <w:p w:rsidR="00EB7A7D" w:rsidRDefault="00EB7A7D" w:rsidP="00EB7A7D">
          <w:pPr>
            <w:pStyle w:val="Header"/>
            <w:jc w:val="center"/>
            <w:rPr>
              <w:b/>
            </w:rPr>
          </w:pPr>
          <w:r>
            <w:rPr>
              <w:b/>
            </w:rPr>
            <w:t>AJUTORUL</w:t>
          </w:r>
          <w:r w:rsidRPr="00976726">
            <w:rPr>
              <w:b/>
            </w:rPr>
            <w:t xml:space="preserve"> FINANCIAR Î</w:t>
          </w:r>
          <w:r>
            <w:rPr>
              <w:b/>
            </w:rPr>
            <w:t>N CADRUL</w:t>
          </w:r>
          <w:r w:rsidRPr="00976726">
            <w:rPr>
              <w:b/>
            </w:rPr>
            <w:t>PROGRAMUL</w:t>
          </w:r>
          <w:r>
            <w:rPr>
              <w:b/>
            </w:rPr>
            <w:t>UI</w:t>
          </w:r>
          <w:r w:rsidRPr="00976726">
            <w:rPr>
              <w:b/>
            </w:rPr>
            <w:t xml:space="preserve"> DE ÎNCURAJARE A CONSUMULUI DE FRU</w:t>
          </w:r>
          <w:smartTag w:uri="urn:schemas-microsoft-com:office:smarttags" w:element="PersonName">
            <w:r w:rsidRPr="00976726">
              <w:rPr>
                <w:b/>
              </w:rPr>
              <w:t>CT</w:t>
            </w:r>
          </w:smartTag>
          <w:r w:rsidRPr="00976726">
            <w:rPr>
              <w:b/>
            </w:rPr>
            <w:t>E ÎN ŞCOLI</w:t>
          </w:r>
          <w:r>
            <w:rPr>
              <w:b/>
            </w:rPr>
            <w:t xml:space="preserve"> </w:t>
          </w:r>
        </w:p>
        <w:p w:rsidR="00EB7A7D" w:rsidRDefault="00EB7A7D" w:rsidP="00EB7A7D">
          <w:pPr>
            <w:pStyle w:val="Header"/>
            <w:jc w:val="center"/>
            <w:rPr>
              <w:b/>
            </w:rPr>
          </w:pPr>
          <w:r>
            <w:rPr>
              <w:b/>
            </w:rPr>
            <w:t>- D</w:t>
          </w:r>
          <w:smartTag w:uri="urn:schemas-microsoft-com:office:smarttags" w:element="PersonName">
            <w:r>
              <w:rPr>
                <w:b/>
              </w:rPr>
              <w:t>IS</w:t>
            </w:r>
          </w:smartTag>
          <w:r>
            <w:rPr>
              <w:b/>
            </w:rPr>
            <w:t>TRIBUŢIA DE MERE</w:t>
          </w:r>
          <w:r w:rsidRPr="007C273B">
            <w:rPr>
              <w:b/>
            </w:rPr>
            <w:t xml:space="preserve"> </w:t>
          </w:r>
          <w:r>
            <w:rPr>
              <w:b/>
            </w:rPr>
            <w:t>-</w:t>
          </w:r>
        </w:p>
        <w:p w:rsidR="00EB7A7D" w:rsidRDefault="00EB7A7D" w:rsidP="00EB7A7D">
          <w:pPr>
            <w:pStyle w:val="Header"/>
            <w:jc w:val="center"/>
            <w:rPr>
              <w:b/>
            </w:rPr>
          </w:pPr>
          <w:r w:rsidRPr="007C273B">
            <w:rPr>
              <w:b/>
            </w:rPr>
            <w:t>GHIDUL SOLICITANTULUI</w:t>
          </w:r>
        </w:p>
        <w:p w:rsidR="00EB7A7D" w:rsidRPr="0014651D" w:rsidRDefault="00EB7A7D" w:rsidP="00EB7A7D">
          <w:pPr>
            <w:pStyle w:val="Header"/>
            <w:ind w:left="720"/>
            <w:jc w:val="center"/>
            <w:rPr>
              <w:b/>
            </w:rPr>
          </w:pPr>
          <w:r w:rsidRPr="0014651D">
            <w:rPr>
              <w:b/>
            </w:rPr>
            <w:t>Cod</w:t>
          </w:r>
          <w:r w:rsidRPr="0014651D">
            <w:t xml:space="preserve">:  </w:t>
          </w:r>
          <w:r w:rsidRPr="0014651D">
            <w:rPr>
              <w:rFonts w:ascii="Arial Black" w:hAnsi="Arial Black"/>
            </w:rPr>
            <w:t>AJP</w:t>
          </w:r>
          <w:r w:rsidRPr="008A5BC1">
            <w:rPr>
              <w:rFonts w:ascii="Arial Black" w:hAnsi="Arial Black"/>
              <w:vertAlign w:val="subscript"/>
            </w:rPr>
            <w:t>1</w:t>
          </w:r>
          <w:r w:rsidRPr="0014651D">
            <w:rPr>
              <w:rFonts w:ascii="Arial Black" w:hAnsi="Arial Black"/>
            </w:rPr>
            <w:t xml:space="preserve"> - FS</w:t>
          </w:r>
        </w:p>
      </w:tc>
      <w:tc>
        <w:tcPr>
          <w:tcW w:w="1081" w:type="dxa"/>
          <w:tcBorders>
            <w:top w:val="double" w:sz="4" w:space="0" w:color="auto"/>
            <w:right w:val="double" w:sz="4" w:space="0" w:color="auto"/>
          </w:tcBorders>
          <w:vAlign w:val="center"/>
        </w:tcPr>
        <w:p w:rsidR="00EB7A7D" w:rsidRDefault="00EB7A7D" w:rsidP="00EB7A7D">
          <w:pPr>
            <w:pStyle w:val="Header"/>
            <w:jc w:val="center"/>
            <w:rPr>
              <w:rFonts w:ascii="Arial Narrow" w:hAnsi="Arial Narrow"/>
              <w:sz w:val="20"/>
              <w:szCs w:val="20"/>
            </w:rPr>
          </w:pPr>
          <w:r>
            <w:rPr>
              <w:rFonts w:ascii="Arial Narrow" w:hAnsi="Arial Narrow"/>
              <w:sz w:val="20"/>
              <w:szCs w:val="20"/>
            </w:rPr>
            <w:t>Versiunea 3.4</w:t>
          </w:r>
        </w:p>
        <w:p w:rsidR="00EB7A7D" w:rsidRPr="00EB0D52" w:rsidRDefault="00EB7A7D" w:rsidP="00EB7A7D">
          <w:pPr>
            <w:pStyle w:val="Header"/>
            <w:jc w:val="center"/>
            <w:rPr>
              <w:rFonts w:ascii="Arial Narrow" w:hAnsi="Arial Narrow"/>
              <w:lang w:val="it-IT"/>
            </w:rPr>
          </w:pPr>
          <w:r w:rsidRPr="00776402">
            <w:rPr>
              <w:rFonts w:ascii="Arial Narrow" w:hAnsi="Arial Narrow"/>
              <w:sz w:val="20"/>
              <w:szCs w:val="20"/>
            </w:rPr>
            <w:t xml:space="preserve">Pagina </w:t>
          </w:r>
          <w:r w:rsidRPr="00776402">
            <w:rPr>
              <w:rFonts w:ascii="Arial Narrow" w:hAnsi="Arial Narrow"/>
              <w:sz w:val="20"/>
              <w:szCs w:val="20"/>
            </w:rPr>
            <w:fldChar w:fldCharType="begin"/>
          </w:r>
          <w:r w:rsidRPr="00776402">
            <w:rPr>
              <w:rFonts w:ascii="Arial Narrow" w:hAnsi="Arial Narrow"/>
              <w:sz w:val="20"/>
              <w:szCs w:val="20"/>
            </w:rPr>
            <w:instrText xml:space="preserve"> PAGE </w:instrText>
          </w:r>
          <w:r w:rsidRPr="00776402">
            <w:rPr>
              <w:rFonts w:ascii="Arial Narrow" w:hAnsi="Arial Narrow"/>
              <w:sz w:val="20"/>
              <w:szCs w:val="20"/>
            </w:rPr>
            <w:fldChar w:fldCharType="separate"/>
          </w:r>
          <w:r w:rsidR="00D35206">
            <w:rPr>
              <w:rFonts w:ascii="Arial Narrow" w:hAnsi="Arial Narrow"/>
              <w:noProof/>
              <w:sz w:val="20"/>
              <w:szCs w:val="20"/>
            </w:rPr>
            <w:t>4</w:t>
          </w:r>
          <w:r w:rsidRPr="00776402">
            <w:rPr>
              <w:rFonts w:ascii="Arial Narrow" w:hAnsi="Arial Narrow"/>
              <w:sz w:val="20"/>
              <w:szCs w:val="20"/>
            </w:rPr>
            <w:fldChar w:fldCharType="end"/>
          </w:r>
          <w:r>
            <w:rPr>
              <w:rFonts w:ascii="Arial Narrow" w:hAnsi="Arial Narrow"/>
              <w:sz w:val="20"/>
              <w:szCs w:val="20"/>
            </w:rPr>
            <w:t xml:space="preserve"> /</w:t>
          </w:r>
          <w:r w:rsidRPr="00776402">
            <w:rPr>
              <w:rFonts w:ascii="Arial Narrow" w:hAnsi="Arial Narrow"/>
              <w:sz w:val="20"/>
              <w:szCs w:val="20"/>
            </w:rPr>
            <w:t xml:space="preserve"> </w:t>
          </w:r>
          <w:r w:rsidRPr="00776402">
            <w:rPr>
              <w:rFonts w:ascii="Arial Narrow" w:hAnsi="Arial Narrow"/>
              <w:sz w:val="20"/>
              <w:szCs w:val="20"/>
            </w:rPr>
            <w:fldChar w:fldCharType="begin"/>
          </w:r>
          <w:r w:rsidRPr="00776402">
            <w:rPr>
              <w:rFonts w:ascii="Arial Narrow" w:hAnsi="Arial Narrow"/>
              <w:sz w:val="20"/>
              <w:szCs w:val="20"/>
            </w:rPr>
            <w:instrText xml:space="preserve"> NUMPAGES </w:instrText>
          </w:r>
          <w:r w:rsidRPr="00776402">
            <w:rPr>
              <w:rFonts w:ascii="Arial Narrow" w:hAnsi="Arial Narrow"/>
              <w:sz w:val="20"/>
              <w:szCs w:val="20"/>
            </w:rPr>
            <w:fldChar w:fldCharType="separate"/>
          </w:r>
          <w:r w:rsidR="00D35206">
            <w:rPr>
              <w:rFonts w:ascii="Arial Narrow" w:hAnsi="Arial Narrow"/>
              <w:noProof/>
              <w:sz w:val="20"/>
              <w:szCs w:val="20"/>
            </w:rPr>
            <w:t>8</w:t>
          </w:r>
          <w:r w:rsidRPr="00776402">
            <w:rPr>
              <w:rFonts w:ascii="Arial Narrow" w:hAnsi="Arial Narrow"/>
              <w:sz w:val="20"/>
              <w:szCs w:val="20"/>
            </w:rPr>
            <w:fldChar w:fldCharType="end"/>
          </w:r>
        </w:p>
      </w:tc>
    </w:tr>
  </w:tbl>
  <w:p w:rsidR="00EB7A7D" w:rsidRDefault="00EB7A7D" w:rsidP="00EB7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790"/>
      <w:gridCol w:w="7390"/>
      <w:gridCol w:w="1081"/>
    </w:tblGrid>
    <w:tr w:rsidR="00EB7A7D" w:rsidRPr="00EB0D52">
      <w:trPr>
        <w:cantSplit/>
        <w:trHeight w:val="1222"/>
        <w:jc w:val="center"/>
      </w:trPr>
      <w:tc>
        <w:tcPr>
          <w:tcW w:w="1790" w:type="dxa"/>
          <w:tcBorders>
            <w:top w:val="double" w:sz="4" w:space="0" w:color="auto"/>
            <w:left w:val="double" w:sz="4" w:space="0" w:color="auto"/>
          </w:tcBorders>
          <w:vAlign w:val="center"/>
        </w:tcPr>
        <w:p w:rsidR="00EB7A7D" w:rsidRPr="006E4349" w:rsidRDefault="00EB7A7D" w:rsidP="00EB7A7D">
          <w:r>
            <w:rPr>
              <w:noProof/>
              <w:lang w:val="ro-RO" w:eastAsia="ro-RO"/>
            </w:rPr>
            <w:drawing>
              <wp:inline distT="0" distB="0" distL="0" distR="0" wp14:anchorId="715CE993" wp14:editId="14799335">
                <wp:extent cx="1162050" cy="857250"/>
                <wp:effectExtent l="0" t="0" r="0" b="0"/>
                <wp:docPr id="53" name="Picture 53"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57250"/>
                        </a:xfrm>
                        <a:prstGeom prst="rect">
                          <a:avLst/>
                        </a:prstGeom>
                        <a:noFill/>
                        <a:ln>
                          <a:noFill/>
                        </a:ln>
                      </pic:spPr>
                    </pic:pic>
                  </a:graphicData>
                </a:graphic>
              </wp:inline>
            </w:drawing>
          </w:r>
        </w:p>
      </w:tc>
      <w:tc>
        <w:tcPr>
          <w:tcW w:w="7390" w:type="dxa"/>
          <w:tcBorders>
            <w:top w:val="double" w:sz="4" w:space="0" w:color="auto"/>
          </w:tcBorders>
          <w:vAlign w:val="center"/>
        </w:tcPr>
        <w:p w:rsidR="00EB7A7D" w:rsidRDefault="00EB7A7D" w:rsidP="00EB7A7D">
          <w:pPr>
            <w:pStyle w:val="Header"/>
            <w:jc w:val="center"/>
            <w:rPr>
              <w:b/>
            </w:rPr>
          </w:pPr>
          <w:r>
            <w:rPr>
              <w:b/>
            </w:rPr>
            <w:t>AJUTORUL</w:t>
          </w:r>
          <w:r w:rsidRPr="00976726">
            <w:rPr>
              <w:b/>
            </w:rPr>
            <w:t xml:space="preserve"> FINANCIAR Î</w:t>
          </w:r>
          <w:r>
            <w:rPr>
              <w:b/>
            </w:rPr>
            <w:t>N CADRUL</w:t>
          </w:r>
          <w:r w:rsidRPr="00976726">
            <w:rPr>
              <w:b/>
            </w:rPr>
            <w:t>PROGRAMUL</w:t>
          </w:r>
          <w:r>
            <w:rPr>
              <w:b/>
            </w:rPr>
            <w:t>UI</w:t>
          </w:r>
          <w:r w:rsidRPr="00976726">
            <w:rPr>
              <w:b/>
            </w:rPr>
            <w:t xml:space="preserve"> DE ÎNCURAJARE A CONSUMULUI DE FRU</w:t>
          </w:r>
          <w:smartTag w:uri="urn:schemas-microsoft-com:office:smarttags" w:element="PersonName">
            <w:r w:rsidRPr="00976726">
              <w:rPr>
                <w:b/>
              </w:rPr>
              <w:t>CT</w:t>
            </w:r>
          </w:smartTag>
          <w:r w:rsidRPr="00976726">
            <w:rPr>
              <w:b/>
            </w:rPr>
            <w:t>E ÎN ŞCOLI</w:t>
          </w:r>
          <w:r>
            <w:rPr>
              <w:b/>
            </w:rPr>
            <w:t xml:space="preserve"> </w:t>
          </w:r>
        </w:p>
        <w:p w:rsidR="00EB7A7D" w:rsidRDefault="00EB7A7D" w:rsidP="00EB7A7D">
          <w:pPr>
            <w:pStyle w:val="Header"/>
            <w:jc w:val="center"/>
            <w:rPr>
              <w:b/>
            </w:rPr>
          </w:pPr>
          <w:r>
            <w:rPr>
              <w:b/>
            </w:rPr>
            <w:t>- D</w:t>
          </w:r>
          <w:smartTag w:uri="urn:schemas-microsoft-com:office:smarttags" w:element="PersonName">
            <w:r>
              <w:rPr>
                <w:b/>
              </w:rPr>
              <w:t>IS</w:t>
            </w:r>
          </w:smartTag>
          <w:r>
            <w:rPr>
              <w:b/>
            </w:rPr>
            <w:t>TRIBUŢIA DE MERE</w:t>
          </w:r>
          <w:r w:rsidRPr="007C273B">
            <w:rPr>
              <w:b/>
            </w:rPr>
            <w:t xml:space="preserve"> </w:t>
          </w:r>
          <w:r>
            <w:rPr>
              <w:b/>
            </w:rPr>
            <w:t>-</w:t>
          </w:r>
        </w:p>
        <w:p w:rsidR="00EB7A7D" w:rsidRDefault="00EB7A7D" w:rsidP="00EB7A7D">
          <w:pPr>
            <w:pStyle w:val="Header"/>
            <w:jc w:val="center"/>
            <w:rPr>
              <w:b/>
            </w:rPr>
          </w:pPr>
          <w:r w:rsidRPr="007C273B">
            <w:rPr>
              <w:b/>
            </w:rPr>
            <w:t>GHIDUL SOLICITANTULUI</w:t>
          </w:r>
        </w:p>
        <w:p w:rsidR="00EB7A7D" w:rsidRPr="00976726" w:rsidRDefault="00EB7A7D" w:rsidP="00EB7A7D">
          <w:pPr>
            <w:pStyle w:val="Header"/>
            <w:jc w:val="center"/>
            <w:rPr>
              <w:b/>
              <w:sz w:val="28"/>
              <w:szCs w:val="28"/>
            </w:rPr>
          </w:pPr>
          <w:r w:rsidRPr="0014651D">
            <w:rPr>
              <w:b/>
            </w:rPr>
            <w:t>Cod</w:t>
          </w:r>
          <w:r w:rsidRPr="0014651D">
            <w:t xml:space="preserve">:  </w:t>
          </w:r>
          <w:r w:rsidRPr="0014651D">
            <w:rPr>
              <w:rFonts w:ascii="Arial Black" w:hAnsi="Arial Black"/>
            </w:rPr>
            <w:t>AJP</w:t>
          </w:r>
          <w:r w:rsidRPr="00E75A5B">
            <w:rPr>
              <w:rFonts w:ascii="Arial Black" w:hAnsi="Arial Black"/>
              <w:vertAlign w:val="subscript"/>
            </w:rPr>
            <w:t>1</w:t>
          </w:r>
          <w:r w:rsidRPr="0014651D">
            <w:rPr>
              <w:rFonts w:ascii="Arial Black" w:hAnsi="Arial Black"/>
            </w:rPr>
            <w:t xml:space="preserve"> - FS</w:t>
          </w:r>
        </w:p>
      </w:tc>
      <w:tc>
        <w:tcPr>
          <w:tcW w:w="1081" w:type="dxa"/>
          <w:tcBorders>
            <w:top w:val="double" w:sz="4" w:space="0" w:color="auto"/>
            <w:right w:val="double" w:sz="4" w:space="0" w:color="auto"/>
          </w:tcBorders>
          <w:vAlign w:val="center"/>
        </w:tcPr>
        <w:p w:rsidR="00EB7A7D" w:rsidRDefault="00EB7A7D" w:rsidP="00EB7A7D">
          <w:pPr>
            <w:pStyle w:val="Header"/>
            <w:jc w:val="center"/>
            <w:rPr>
              <w:rFonts w:ascii="Arial Narrow" w:hAnsi="Arial Narrow"/>
              <w:sz w:val="20"/>
              <w:szCs w:val="20"/>
            </w:rPr>
          </w:pPr>
          <w:r>
            <w:rPr>
              <w:rFonts w:ascii="Arial Narrow" w:hAnsi="Arial Narrow"/>
              <w:sz w:val="20"/>
              <w:szCs w:val="20"/>
            </w:rPr>
            <w:t>Versiunea 3.4</w:t>
          </w:r>
        </w:p>
        <w:p w:rsidR="00EB7A7D" w:rsidRPr="00EB0D52" w:rsidRDefault="00EB7A7D" w:rsidP="00EB7A7D">
          <w:pPr>
            <w:pStyle w:val="Header"/>
            <w:jc w:val="center"/>
            <w:rPr>
              <w:rFonts w:ascii="Arial Narrow" w:hAnsi="Arial Narrow"/>
              <w:lang w:val="it-IT"/>
            </w:rPr>
          </w:pPr>
          <w:r w:rsidRPr="00776402">
            <w:rPr>
              <w:rFonts w:ascii="Arial Narrow" w:hAnsi="Arial Narrow"/>
              <w:sz w:val="20"/>
              <w:szCs w:val="20"/>
            </w:rPr>
            <w:t xml:space="preserve">Pagina </w:t>
          </w:r>
          <w:r w:rsidRPr="00776402">
            <w:rPr>
              <w:rFonts w:ascii="Arial Narrow" w:hAnsi="Arial Narrow"/>
              <w:sz w:val="20"/>
              <w:szCs w:val="20"/>
            </w:rPr>
            <w:fldChar w:fldCharType="begin"/>
          </w:r>
          <w:r w:rsidRPr="00776402">
            <w:rPr>
              <w:rFonts w:ascii="Arial Narrow" w:hAnsi="Arial Narrow"/>
              <w:sz w:val="20"/>
              <w:szCs w:val="20"/>
            </w:rPr>
            <w:instrText xml:space="preserve"> PAGE </w:instrText>
          </w:r>
          <w:r w:rsidRPr="00776402">
            <w:rPr>
              <w:rFonts w:ascii="Arial Narrow" w:hAnsi="Arial Narrow"/>
              <w:sz w:val="20"/>
              <w:szCs w:val="20"/>
            </w:rPr>
            <w:fldChar w:fldCharType="separate"/>
          </w:r>
          <w:r w:rsidR="00D35206">
            <w:rPr>
              <w:rFonts w:ascii="Arial Narrow" w:hAnsi="Arial Narrow"/>
              <w:noProof/>
              <w:sz w:val="20"/>
              <w:szCs w:val="20"/>
            </w:rPr>
            <w:t>54</w:t>
          </w:r>
          <w:r w:rsidRPr="00776402">
            <w:rPr>
              <w:rFonts w:ascii="Arial Narrow" w:hAnsi="Arial Narrow"/>
              <w:sz w:val="20"/>
              <w:szCs w:val="20"/>
            </w:rPr>
            <w:fldChar w:fldCharType="end"/>
          </w:r>
          <w:r>
            <w:rPr>
              <w:rFonts w:ascii="Arial Narrow" w:hAnsi="Arial Narrow"/>
              <w:sz w:val="20"/>
              <w:szCs w:val="20"/>
            </w:rPr>
            <w:t xml:space="preserve"> /</w:t>
          </w:r>
          <w:r w:rsidRPr="00776402">
            <w:rPr>
              <w:rFonts w:ascii="Arial Narrow" w:hAnsi="Arial Narrow"/>
              <w:sz w:val="20"/>
              <w:szCs w:val="20"/>
            </w:rPr>
            <w:t xml:space="preserve"> </w:t>
          </w:r>
          <w:r w:rsidRPr="00776402">
            <w:rPr>
              <w:rFonts w:ascii="Arial Narrow" w:hAnsi="Arial Narrow"/>
              <w:sz w:val="20"/>
              <w:szCs w:val="20"/>
            </w:rPr>
            <w:fldChar w:fldCharType="begin"/>
          </w:r>
          <w:r w:rsidRPr="00776402">
            <w:rPr>
              <w:rFonts w:ascii="Arial Narrow" w:hAnsi="Arial Narrow"/>
              <w:sz w:val="20"/>
              <w:szCs w:val="20"/>
            </w:rPr>
            <w:instrText xml:space="preserve"> NUMPAGES </w:instrText>
          </w:r>
          <w:r w:rsidRPr="00776402">
            <w:rPr>
              <w:rFonts w:ascii="Arial Narrow" w:hAnsi="Arial Narrow"/>
              <w:sz w:val="20"/>
              <w:szCs w:val="20"/>
            </w:rPr>
            <w:fldChar w:fldCharType="separate"/>
          </w:r>
          <w:r w:rsidR="00D35206">
            <w:rPr>
              <w:rFonts w:ascii="Arial Narrow" w:hAnsi="Arial Narrow"/>
              <w:noProof/>
              <w:sz w:val="20"/>
              <w:szCs w:val="20"/>
            </w:rPr>
            <w:t>54</w:t>
          </w:r>
          <w:r w:rsidRPr="00776402">
            <w:rPr>
              <w:rFonts w:ascii="Arial Narrow" w:hAnsi="Arial Narrow"/>
              <w:sz w:val="20"/>
              <w:szCs w:val="20"/>
            </w:rPr>
            <w:fldChar w:fldCharType="end"/>
          </w:r>
        </w:p>
      </w:tc>
    </w:tr>
  </w:tbl>
  <w:p w:rsidR="00EB7A7D" w:rsidRDefault="00EB7A7D" w:rsidP="00EB7A7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A7D" w:rsidRDefault="00EB7A7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981"/>
      <w:gridCol w:w="7199"/>
      <w:gridCol w:w="1081"/>
    </w:tblGrid>
    <w:tr w:rsidR="00EB7A7D" w:rsidRPr="00EB0D52">
      <w:trPr>
        <w:cantSplit/>
        <w:trHeight w:val="1215"/>
        <w:jc w:val="center"/>
      </w:trPr>
      <w:tc>
        <w:tcPr>
          <w:tcW w:w="1981" w:type="dxa"/>
          <w:tcBorders>
            <w:top w:val="double" w:sz="4" w:space="0" w:color="auto"/>
            <w:left w:val="double" w:sz="4" w:space="0" w:color="auto"/>
          </w:tcBorders>
          <w:vAlign w:val="center"/>
        </w:tcPr>
        <w:p w:rsidR="00EB7A7D" w:rsidRPr="006E4349" w:rsidRDefault="00EB7A7D" w:rsidP="00EB7A7D">
          <w:r>
            <w:rPr>
              <w:noProof/>
              <w:lang w:val="ro-RO" w:eastAsia="ro-RO"/>
            </w:rPr>
            <w:drawing>
              <wp:inline distT="0" distB="0" distL="0" distR="0" wp14:anchorId="171113D3" wp14:editId="053248A4">
                <wp:extent cx="1162050" cy="857250"/>
                <wp:effectExtent l="0" t="0" r="0" b="0"/>
                <wp:docPr id="54" name="Picture 54"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A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57250"/>
                        </a:xfrm>
                        <a:prstGeom prst="rect">
                          <a:avLst/>
                        </a:prstGeom>
                        <a:noFill/>
                        <a:ln>
                          <a:noFill/>
                        </a:ln>
                      </pic:spPr>
                    </pic:pic>
                  </a:graphicData>
                </a:graphic>
              </wp:inline>
            </w:drawing>
          </w:r>
        </w:p>
      </w:tc>
      <w:tc>
        <w:tcPr>
          <w:tcW w:w="7199" w:type="dxa"/>
          <w:tcBorders>
            <w:top w:val="double" w:sz="4" w:space="0" w:color="auto"/>
          </w:tcBorders>
          <w:vAlign w:val="center"/>
        </w:tcPr>
        <w:p w:rsidR="00EB7A7D" w:rsidRDefault="00EB7A7D" w:rsidP="00EB7A7D">
          <w:pPr>
            <w:pStyle w:val="Header"/>
            <w:jc w:val="center"/>
            <w:rPr>
              <w:b/>
            </w:rPr>
          </w:pPr>
          <w:r>
            <w:rPr>
              <w:b/>
            </w:rPr>
            <w:t>AJUTORUL</w:t>
          </w:r>
          <w:r w:rsidRPr="00976726">
            <w:rPr>
              <w:b/>
            </w:rPr>
            <w:t xml:space="preserve"> FINANCIAR Î</w:t>
          </w:r>
          <w:r>
            <w:rPr>
              <w:b/>
            </w:rPr>
            <w:t xml:space="preserve">N CADRUL </w:t>
          </w:r>
          <w:r w:rsidRPr="00976726">
            <w:rPr>
              <w:b/>
            </w:rPr>
            <w:t>PROGRAMUL</w:t>
          </w:r>
          <w:r>
            <w:rPr>
              <w:b/>
            </w:rPr>
            <w:t>UI</w:t>
          </w:r>
          <w:r w:rsidRPr="00976726">
            <w:rPr>
              <w:b/>
            </w:rPr>
            <w:t xml:space="preserve"> DE ÎNCURAJARE A CONSUMULUI DE FRU</w:t>
          </w:r>
          <w:smartTag w:uri="urn:schemas-microsoft-com:office:smarttags" w:element="PersonName">
            <w:r w:rsidRPr="00976726">
              <w:rPr>
                <w:b/>
              </w:rPr>
              <w:t>CT</w:t>
            </w:r>
          </w:smartTag>
          <w:r w:rsidRPr="00976726">
            <w:rPr>
              <w:b/>
            </w:rPr>
            <w:t>E ÎN ŞCOLI</w:t>
          </w:r>
          <w:r>
            <w:rPr>
              <w:b/>
            </w:rPr>
            <w:t xml:space="preserve"> </w:t>
          </w:r>
        </w:p>
        <w:p w:rsidR="00EB7A7D" w:rsidRDefault="00EB7A7D" w:rsidP="00EB7A7D">
          <w:pPr>
            <w:pStyle w:val="Header"/>
            <w:jc w:val="center"/>
            <w:rPr>
              <w:b/>
            </w:rPr>
          </w:pPr>
          <w:r>
            <w:rPr>
              <w:b/>
            </w:rPr>
            <w:t>- D</w:t>
          </w:r>
          <w:smartTag w:uri="urn:schemas-microsoft-com:office:smarttags" w:element="PersonName">
            <w:r>
              <w:rPr>
                <w:b/>
              </w:rPr>
              <w:t>IS</w:t>
            </w:r>
          </w:smartTag>
          <w:r>
            <w:rPr>
              <w:b/>
            </w:rPr>
            <w:t>TRIBUŢIA DE MERE</w:t>
          </w:r>
          <w:r w:rsidRPr="007C273B">
            <w:rPr>
              <w:b/>
            </w:rPr>
            <w:t xml:space="preserve"> </w:t>
          </w:r>
          <w:r>
            <w:rPr>
              <w:b/>
            </w:rPr>
            <w:t>-</w:t>
          </w:r>
        </w:p>
        <w:p w:rsidR="00EB7A7D" w:rsidRDefault="00EB7A7D" w:rsidP="00EB7A7D">
          <w:pPr>
            <w:pStyle w:val="Header"/>
            <w:jc w:val="center"/>
            <w:rPr>
              <w:b/>
            </w:rPr>
          </w:pPr>
          <w:r w:rsidRPr="007C273B">
            <w:rPr>
              <w:b/>
            </w:rPr>
            <w:t>GHIDUL SOLICITANTULUI</w:t>
          </w:r>
        </w:p>
        <w:p w:rsidR="00EB7A7D" w:rsidRPr="00976726" w:rsidRDefault="00EB7A7D" w:rsidP="00EB7A7D">
          <w:pPr>
            <w:pStyle w:val="Header"/>
            <w:jc w:val="center"/>
            <w:rPr>
              <w:b/>
              <w:sz w:val="28"/>
              <w:szCs w:val="28"/>
            </w:rPr>
          </w:pPr>
          <w:r w:rsidRPr="0014651D">
            <w:rPr>
              <w:b/>
            </w:rPr>
            <w:t>Cod</w:t>
          </w:r>
          <w:r w:rsidRPr="0014651D">
            <w:t xml:space="preserve">:  </w:t>
          </w:r>
          <w:r w:rsidRPr="0014651D">
            <w:rPr>
              <w:rFonts w:ascii="Arial Black" w:hAnsi="Arial Black"/>
            </w:rPr>
            <w:t>AJP1 - FS</w:t>
          </w:r>
        </w:p>
      </w:tc>
      <w:tc>
        <w:tcPr>
          <w:tcW w:w="1081" w:type="dxa"/>
          <w:tcBorders>
            <w:top w:val="double" w:sz="4" w:space="0" w:color="auto"/>
            <w:right w:val="double" w:sz="4" w:space="0" w:color="auto"/>
          </w:tcBorders>
          <w:vAlign w:val="center"/>
        </w:tcPr>
        <w:p w:rsidR="00EB7A7D" w:rsidRPr="00691693" w:rsidRDefault="00EB7A7D" w:rsidP="00EB7A7D">
          <w:pPr>
            <w:pStyle w:val="Header"/>
            <w:jc w:val="center"/>
            <w:rPr>
              <w:rFonts w:ascii="Arial Narrow" w:hAnsi="Arial Narrow"/>
              <w:sz w:val="20"/>
              <w:szCs w:val="20"/>
              <w:lang w:val="it-IT"/>
            </w:rPr>
          </w:pPr>
          <w:r w:rsidRPr="00691693">
            <w:rPr>
              <w:rFonts w:ascii="Arial Narrow" w:hAnsi="Arial Narrow"/>
              <w:sz w:val="20"/>
              <w:szCs w:val="20"/>
              <w:lang w:val="it-IT"/>
            </w:rPr>
            <w:t>Versiunea 3.</w:t>
          </w:r>
          <w:r>
            <w:rPr>
              <w:rFonts w:ascii="Arial Narrow" w:hAnsi="Arial Narrow"/>
              <w:sz w:val="20"/>
              <w:szCs w:val="20"/>
              <w:lang w:val="it-IT"/>
            </w:rPr>
            <w:t>4</w:t>
          </w:r>
        </w:p>
        <w:p w:rsidR="00EB7A7D" w:rsidRPr="00EB0D52" w:rsidRDefault="00EB7A7D" w:rsidP="00EB7A7D">
          <w:pPr>
            <w:pStyle w:val="Header"/>
            <w:jc w:val="center"/>
            <w:rPr>
              <w:rFonts w:ascii="Arial Narrow" w:hAnsi="Arial Narrow"/>
              <w:lang w:val="it-IT"/>
            </w:rPr>
          </w:pPr>
          <w:r w:rsidRPr="00776402">
            <w:rPr>
              <w:rFonts w:ascii="Arial Narrow" w:hAnsi="Arial Narrow"/>
              <w:sz w:val="20"/>
              <w:szCs w:val="20"/>
            </w:rPr>
            <w:t xml:space="preserve">Pagina </w:t>
          </w:r>
          <w:r w:rsidRPr="00776402">
            <w:rPr>
              <w:rFonts w:ascii="Arial Narrow" w:hAnsi="Arial Narrow"/>
              <w:sz w:val="20"/>
              <w:szCs w:val="20"/>
            </w:rPr>
            <w:fldChar w:fldCharType="begin"/>
          </w:r>
          <w:r w:rsidRPr="00776402">
            <w:rPr>
              <w:rFonts w:ascii="Arial Narrow" w:hAnsi="Arial Narrow"/>
              <w:sz w:val="20"/>
              <w:szCs w:val="20"/>
            </w:rPr>
            <w:instrText xml:space="preserve"> PAGE </w:instrText>
          </w:r>
          <w:r w:rsidRPr="00776402">
            <w:rPr>
              <w:rFonts w:ascii="Arial Narrow" w:hAnsi="Arial Narrow"/>
              <w:sz w:val="20"/>
              <w:szCs w:val="20"/>
            </w:rPr>
            <w:fldChar w:fldCharType="separate"/>
          </w:r>
          <w:r w:rsidR="002D65F1">
            <w:rPr>
              <w:rFonts w:ascii="Arial Narrow" w:hAnsi="Arial Narrow"/>
              <w:noProof/>
              <w:sz w:val="20"/>
              <w:szCs w:val="20"/>
            </w:rPr>
            <w:t>56</w:t>
          </w:r>
          <w:r w:rsidRPr="00776402">
            <w:rPr>
              <w:rFonts w:ascii="Arial Narrow" w:hAnsi="Arial Narrow"/>
              <w:sz w:val="20"/>
              <w:szCs w:val="20"/>
            </w:rPr>
            <w:fldChar w:fldCharType="end"/>
          </w:r>
          <w:r>
            <w:rPr>
              <w:rFonts w:ascii="Arial Narrow" w:hAnsi="Arial Narrow"/>
              <w:sz w:val="20"/>
              <w:szCs w:val="20"/>
            </w:rPr>
            <w:t xml:space="preserve"> /</w:t>
          </w:r>
          <w:r w:rsidRPr="00776402">
            <w:rPr>
              <w:rFonts w:ascii="Arial Narrow" w:hAnsi="Arial Narrow"/>
              <w:sz w:val="20"/>
              <w:szCs w:val="20"/>
            </w:rPr>
            <w:t xml:space="preserve"> </w:t>
          </w:r>
          <w:r w:rsidRPr="00776402">
            <w:rPr>
              <w:rFonts w:ascii="Arial Narrow" w:hAnsi="Arial Narrow"/>
              <w:sz w:val="20"/>
              <w:szCs w:val="20"/>
            </w:rPr>
            <w:fldChar w:fldCharType="begin"/>
          </w:r>
          <w:r w:rsidRPr="00776402">
            <w:rPr>
              <w:rFonts w:ascii="Arial Narrow" w:hAnsi="Arial Narrow"/>
              <w:sz w:val="20"/>
              <w:szCs w:val="20"/>
            </w:rPr>
            <w:instrText xml:space="preserve"> NUMPAGES </w:instrText>
          </w:r>
          <w:r w:rsidRPr="00776402">
            <w:rPr>
              <w:rFonts w:ascii="Arial Narrow" w:hAnsi="Arial Narrow"/>
              <w:sz w:val="20"/>
              <w:szCs w:val="20"/>
            </w:rPr>
            <w:fldChar w:fldCharType="separate"/>
          </w:r>
          <w:r w:rsidR="002D65F1">
            <w:rPr>
              <w:rFonts w:ascii="Arial Narrow" w:hAnsi="Arial Narrow"/>
              <w:noProof/>
              <w:sz w:val="20"/>
              <w:szCs w:val="20"/>
            </w:rPr>
            <w:t>74</w:t>
          </w:r>
          <w:r w:rsidRPr="00776402">
            <w:rPr>
              <w:rFonts w:ascii="Arial Narrow" w:hAnsi="Arial Narrow"/>
              <w:sz w:val="20"/>
              <w:szCs w:val="20"/>
            </w:rPr>
            <w:fldChar w:fldCharType="end"/>
          </w:r>
        </w:p>
      </w:tc>
    </w:tr>
  </w:tbl>
  <w:p w:rsidR="00EB7A7D" w:rsidRPr="009D1D1F" w:rsidRDefault="00EB7A7D" w:rsidP="00EB7A7D">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981"/>
      <w:gridCol w:w="7199"/>
      <w:gridCol w:w="1081"/>
    </w:tblGrid>
    <w:tr w:rsidR="00EB7A7D" w:rsidRPr="00EB0D52">
      <w:trPr>
        <w:cantSplit/>
        <w:trHeight w:val="1215"/>
        <w:jc w:val="center"/>
      </w:trPr>
      <w:tc>
        <w:tcPr>
          <w:tcW w:w="1981" w:type="dxa"/>
          <w:tcBorders>
            <w:top w:val="double" w:sz="4" w:space="0" w:color="auto"/>
            <w:left w:val="double" w:sz="4" w:space="0" w:color="auto"/>
          </w:tcBorders>
          <w:vAlign w:val="center"/>
        </w:tcPr>
        <w:p w:rsidR="00EB7A7D" w:rsidRPr="006E4349" w:rsidRDefault="00EB7A7D" w:rsidP="00EB7A7D">
          <w:r>
            <w:rPr>
              <w:noProof/>
              <w:lang w:val="ro-RO" w:eastAsia="ro-RO"/>
            </w:rPr>
            <w:drawing>
              <wp:inline distT="0" distB="0" distL="0" distR="0" wp14:anchorId="75197DE3" wp14:editId="6DFF6426">
                <wp:extent cx="1162050" cy="857250"/>
                <wp:effectExtent l="0" t="0" r="0" b="0"/>
                <wp:docPr id="55" name="Picture 55"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A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57250"/>
                        </a:xfrm>
                        <a:prstGeom prst="rect">
                          <a:avLst/>
                        </a:prstGeom>
                        <a:noFill/>
                        <a:ln>
                          <a:noFill/>
                        </a:ln>
                      </pic:spPr>
                    </pic:pic>
                  </a:graphicData>
                </a:graphic>
              </wp:inline>
            </w:drawing>
          </w:r>
        </w:p>
      </w:tc>
      <w:tc>
        <w:tcPr>
          <w:tcW w:w="7199" w:type="dxa"/>
          <w:tcBorders>
            <w:top w:val="double" w:sz="4" w:space="0" w:color="auto"/>
          </w:tcBorders>
          <w:vAlign w:val="center"/>
        </w:tcPr>
        <w:p w:rsidR="00EB7A7D" w:rsidRDefault="00EB7A7D" w:rsidP="00EB7A7D">
          <w:pPr>
            <w:pStyle w:val="Header"/>
            <w:jc w:val="center"/>
            <w:rPr>
              <w:b/>
            </w:rPr>
          </w:pPr>
          <w:r>
            <w:rPr>
              <w:b/>
            </w:rPr>
            <w:t>AJUTORUL</w:t>
          </w:r>
          <w:r w:rsidRPr="00976726">
            <w:rPr>
              <w:b/>
            </w:rPr>
            <w:t xml:space="preserve"> FINANCIAR Î</w:t>
          </w:r>
          <w:r>
            <w:rPr>
              <w:b/>
            </w:rPr>
            <w:t>N CADRUL</w:t>
          </w:r>
          <w:r w:rsidRPr="00976726">
            <w:rPr>
              <w:b/>
            </w:rPr>
            <w:t>PROGRAMUL</w:t>
          </w:r>
          <w:r>
            <w:rPr>
              <w:b/>
            </w:rPr>
            <w:t>UI</w:t>
          </w:r>
          <w:r w:rsidRPr="00976726">
            <w:rPr>
              <w:b/>
            </w:rPr>
            <w:t xml:space="preserve"> DE ÎNCURAJARE A CONSUMULUI DE FRU</w:t>
          </w:r>
          <w:smartTag w:uri="urn:schemas-microsoft-com:office:smarttags" w:element="PersonName">
            <w:r w:rsidRPr="00976726">
              <w:rPr>
                <w:b/>
              </w:rPr>
              <w:t>CT</w:t>
            </w:r>
          </w:smartTag>
          <w:r w:rsidRPr="00976726">
            <w:rPr>
              <w:b/>
            </w:rPr>
            <w:t>E ÎN ŞCOLI</w:t>
          </w:r>
          <w:r>
            <w:rPr>
              <w:b/>
            </w:rPr>
            <w:t xml:space="preserve"> </w:t>
          </w:r>
        </w:p>
        <w:p w:rsidR="00EB7A7D" w:rsidRDefault="00EB7A7D" w:rsidP="00EB7A7D">
          <w:pPr>
            <w:pStyle w:val="Header"/>
            <w:jc w:val="center"/>
            <w:rPr>
              <w:b/>
            </w:rPr>
          </w:pPr>
          <w:r>
            <w:rPr>
              <w:b/>
            </w:rPr>
            <w:t>- D</w:t>
          </w:r>
          <w:smartTag w:uri="urn:schemas-microsoft-com:office:smarttags" w:element="PersonName">
            <w:r>
              <w:rPr>
                <w:b/>
              </w:rPr>
              <w:t>IS</w:t>
            </w:r>
          </w:smartTag>
          <w:r>
            <w:rPr>
              <w:b/>
            </w:rPr>
            <w:t>TRIBUŢIA DE MERE</w:t>
          </w:r>
          <w:r w:rsidRPr="007C273B">
            <w:rPr>
              <w:b/>
            </w:rPr>
            <w:t xml:space="preserve"> </w:t>
          </w:r>
          <w:r>
            <w:rPr>
              <w:b/>
            </w:rPr>
            <w:t>-</w:t>
          </w:r>
        </w:p>
        <w:p w:rsidR="00EB7A7D" w:rsidRDefault="00EB7A7D" w:rsidP="00EB7A7D">
          <w:pPr>
            <w:pStyle w:val="Header"/>
            <w:jc w:val="center"/>
            <w:rPr>
              <w:b/>
            </w:rPr>
          </w:pPr>
          <w:r w:rsidRPr="007C273B">
            <w:rPr>
              <w:b/>
            </w:rPr>
            <w:t>GHIDUL SOLICITANTULUI</w:t>
          </w:r>
        </w:p>
        <w:p w:rsidR="00EB7A7D" w:rsidRPr="00976726" w:rsidRDefault="00EB7A7D" w:rsidP="00EB7A7D">
          <w:pPr>
            <w:pStyle w:val="Header"/>
            <w:jc w:val="center"/>
            <w:rPr>
              <w:b/>
              <w:sz w:val="28"/>
              <w:szCs w:val="28"/>
            </w:rPr>
          </w:pPr>
          <w:r w:rsidRPr="0014651D">
            <w:rPr>
              <w:b/>
            </w:rPr>
            <w:t>Cod</w:t>
          </w:r>
          <w:r w:rsidRPr="0014651D">
            <w:t xml:space="preserve">:  </w:t>
          </w:r>
          <w:r w:rsidRPr="0014651D">
            <w:rPr>
              <w:rFonts w:ascii="Arial Black" w:hAnsi="Arial Black"/>
            </w:rPr>
            <w:t>AJP1 - FS</w:t>
          </w:r>
        </w:p>
      </w:tc>
      <w:tc>
        <w:tcPr>
          <w:tcW w:w="1081" w:type="dxa"/>
          <w:tcBorders>
            <w:top w:val="double" w:sz="4" w:space="0" w:color="auto"/>
            <w:right w:val="double" w:sz="4" w:space="0" w:color="auto"/>
          </w:tcBorders>
          <w:vAlign w:val="center"/>
        </w:tcPr>
        <w:p w:rsidR="00EB7A7D" w:rsidRPr="00691693" w:rsidRDefault="00EB7A7D" w:rsidP="00EB7A7D">
          <w:pPr>
            <w:pStyle w:val="Header"/>
            <w:jc w:val="center"/>
            <w:rPr>
              <w:rFonts w:ascii="Arial Narrow" w:hAnsi="Arial Narrow"/>
              <w:sz w:val="20"/>
              <w:szCs w:val="20"/>
              <w:lang w:val="it-IT"/>
            </w:rPr>
          </w:pPr>
          <w:r w:rsidRPr="00691693">
            <w:rPr>
              <w:rFonts w:ascii="Arial Narrow" w:hAnsi="Arial Narrow"/>
              <w:sz w:val="20"/>
              <w:szCs w:val="20"/>
              <w:lang w:val="it-IT"/>
            </w:rPr>
            <w:t>Versiunea 3.</w:t>
          </w:r>
          <w:r>
            <w:rPr>
              <w:rFonts w:ascii="Arial Narrow" w:hAnsi="Arial Narrow"/>
              <w:sz w:val="20"/>
              <w:szCs w:val="20"/>
              <w:lang w:val="it-IT"/>
            </w:rPr>
            <w:t>4</w:t>
          </w:r>
          <w:r w:rsidRPr="00691693">
            <w:rPr>
              <w:rFonts w:ascii="Arial Narrow" w:hAnsi="Arial Narrow"/>
              <w:sz w:val="20"/>
              <w:szCs w:val="20"/>
              <w:lang w:val="it-IT"/>
            </w:rPr>
            <w:t xml:space="preserve"> </w:t>
          </w:r>
        </w:p>
        <w:p w:rsidR="00EB7A7D" w:rsidRPr="00EB0D52" w:rsidRDefault="00EB7A7D" w:rsidP="00EB7A7D">
          <w:pPr>
            <w:pStyle w:val="Header"/>
            <w:jc w:val="center"/>
            <w:rPr>
              <w:rFonts w:ascii="Arial Narrow" w:hAnsi="Arial Narrow"/>
              <w:lang w:val="it-IT"/>
            </w:rPr>
          </w:pPr>
          <w:r w:rsidRPr="00776402">
            <w:rPr>
              <w:rFonts w:ascii="Arial Narrow" w:hAnsi="Arial Narrow"/>
              <w:sz w:val="20"/>
              <w:szCs w:val="20"/>
            </w:rPr>
            <w:t xml:space="preserve">Pagina </w:t>
          </w:r>
          <w:r w:rsidRPr="00776402">
            <w:rPr>
              <w:rFonts w:ascii="Arial Narrow" w:hAnsi="Arial Narrow"/>
              <w:sz w:val="20"/>
              <w:szCs w:val="20"/>
            </w:rPr>
            <w:fldChar w:fldCharType="begin"/>
          </w:r>
          <w:r w:rsidRPr="00776402">
            <w:rPr>
              <w:rFonts w:ascii="Arial Narrow" w:hAnsi="Arial Narrow"/>
              <w:sz w:val="20"/>
              <w:szCs w:val="20"/>
            </w:rPr>
            <w:instrText xml:space="preserve"> PAGE </w:instrText>
          </w:r>
          <w:r w:rsidRPr="00776402">
            <w:rPr>
              <w:rFonts w:ascii="Arial Narrow" w:hAnsi="Arial Narrow"/>
              <w:sz w:val="20"/>
              <w:szCs w:val="20"/>
            </w:rPr>
            <w:fldChar w:fldCharType="separate"/>
          </w:r>
          <w:r w:rsidR="002D65F1">
            <w:rPr>
              <w:rFonts w:ascii="Arial Narrow" w:hAnsi="Arial Narrow"/>
              <w:noProof/>
              <w:sz w:val="20"/>
              <w:szCs w:val="20"/>
            </w:rPr>
            <w:t>59</w:t>
          </w:r>
          <w:r w:rsidRPr="00776402">
            <w:rPr>
              <w:rFonts w:ascii="Arial Narrow" w:hAnsi="Arial Narrow"/>
              <w:sz w:val="20"/>
              <w:szCs w:val="20"/>
            </w:rPr>
            <w:fldChar w:fldCharType="end"/>
          </w:r>
          <w:r>
            <w:rPr>
              <w:rFonts w:ascii="Arial Narrow" w:hAnsi="Arial Narrow"/>
              <w:sz w:val="20"/>
              <w:szCs w:val="20"/>
            </w:rPr>
            <w:t xml:space="preserve"> /</w:t>
          </w:r>
          <w:r w:rsidRPr="00776402">
            <w:rPr>
              <w:rFonts w:ascii="Arial Narrow" w:hAnsi="Arial Narrow"/>
              <w:sz w:val="20"/>
              <w:szCs w:val="20"/>
            </w:rPr>
            <w:t xml:space="preserve"> </w:t>
          </w:r>
          <w:r w:rsidRPr="00776402">
            <w:rPr>
              <w:rFonts w:ascii="Arial Narrow" w:hAnsi="Arial Narrow"/>
              <w:sz w:val="20"/>
              <w:szCs w:val="20"/>
            </w:rPr>
            <w:fldChar w:fldCharType="begin"/>
          </w:r>
          <w:r w:rsidRPr="00776402">
            <w:rPr>
              <w:rFonts w:ascii="Arial Narrow" w:hAnsi="Arial Narrow"/>
              <w:sz w:val="20"/>
              <w:szCs w:val="20"/>
            </w:rPr>
            <w:instrText xml:space="preserve"> NUMPAGES </w:instrText>
          </w:r>
          <w:r w:rsidRPr="00776402">
            <w:rPr>
              <w:rFonts w:ascii="Arial Narrow" w:hAnsi="Arial Narrow"/>
              <w:sz w:val="20"/>
              <w:szCs w:val="20"/>
            </w:rPr>
            <w:fldChar w:fldCharType="separate"/>
          </w:r>
          <w:r w:rsidR="002D65F1">
            <w:rPr>
              <w:rFonts w:ascii="Arial Narrow" w:hAnsi="Arial Narrow"/>
              <w:noProof/>
              <w:sz w:val="20"/>
              <w:szCs w:val="20"/>
            </w:rPr>
            <w:t>74</w:t>
          </w:r>
          <w:r w:rsidRPr="00776402">
            <w:rPr>
              <w:rFonts w:ascii="Arial Narrow" w:hAnsi="Arial Narrow"/>
              <w:sz w:val="20"/>
              <w:szCs w:val="20"/>
            </w:rPr>
            <w:fldChar w:fldCharType="end"/>
          </w:r>
        </w:p>
      </w:tc>
    </w:tr>
  </w:tbl>
  <w:p w:rsidR="00EB7A7D" w:rsidRPr="004878BB" w:rsidRDefault="00EB7A7D" w:rsidP="00EB7A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981"/>
      <w:gridCol w:w="7199"/>
      <w:gridCol w:w="1081"/>
    </w:tblGrid>
    <w:tr w:rsidR="00EB7A7D" w:rsidRPr="00EB0D52">
      <w:trPr>
        <w:cantSplit/>
        <w:trHeight w:val="1215"/>
        <w:jc w:val="center"/>
      </w:trPr>
      <w:tc>
        <w:tcPr>
          <w:tcW w:w="1981" w:type="dxa"/>
          <w:tcBorders>
            <w:top w:val="double" w:sz="4" w:space="0" w:color="auto"/>
            <w:left w:val="double" w:sz="4" w:space="0" w:color="auto"/>
          </w:tcBorders>
          <w:vAlign w:val="center"/>
        </w:tcPr>
        <w:p w:rsidR="00EB7A7D" w:rsidRPr="006E4349" w:rsidRDefault="00EB7A7D" w:rsidP="00EB7A7D">
          <w:r>
            <w:rPr>
              <w:noProof/>
              <w:lang w:val="ro-RO" w:eastAsia="ro-RO"/>
            </w:rPr>
            <w:drawing>
              <wp:inline distT="0" distB="0" distL="0" distR="0" wp14:anchorId="1EBB5489" wp14:editId="13A6E144">
                <wp:extent cx="1162050" cy="857250"/>
                <wp:effectExtent l="0" t="0" r="0" b="0"/>
                <wp:docPr id="56" name="Picture 56"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A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57250"/>
                        </a:xfrm>
                        <a:prstGeom prst="rect">
                          <a:avLst/>
                        </a:prstGeom>
                        <a:noFill/>
                        <a:ln>
                          <a:noFill/>
                        </a:ln>
                      </pic:spPr>
                    </pic:pic>
                  </a:graphicData>
                </a:graphic>
              </wp:inline>
            </w:drawing>
          </w:r>
        </w:p>
      </w:tc>
      <w:tc>
        <w:tcPr>
          <w:tcW w:w="7199" w:type="dxa"/>
          <w:tcBorders>
            <w:top w:val="double" w:sz="4" w:space="0" w:color="auto"/>
          </w:tcBorders>
          <w:vAlign w:val="center"/>
        </w:tcPr>
        <w:p w:rsidR="00EB7A7D" w:rsidRDefault="00EB7A7D" w:rsidP="00EB7A7D">
          <w:pPr>
            <w:pStyle w:val="Header"/>
            <w:jc w:val="center"/>
            <w:rPr>
              <w:b/>
            </w:rPr>
          </w:pPr>
          <w:r>
            <w:rPr>
              <w:b/>
            </w:rPr>
            <w:t>AJUTORUL</w:t>
          </w:r>
          <w:r w:rsidRPr="00976726">
            <w:rPr>
              <w:b/>
            </w:rPr>
            <w:t xml:space="preserve"> FINANCIAR Î</w:t>
          </w:r>
          <w:r>
            <w:rPr>
              <w:b/>
            </w:rPr>
            <w:t>N CADRUL</w:t>
          </w:r>
          <w:r w:rsidRPr="00976726">
            <w:rPr>
              <w:b/>
            </w:rPr>
            <w:t>PROGRAMUL</w:t>
          </w:r>
          <w:r>
            <w:rPr>
              <w:b/>
            </w:rPr>
            <w:t>UI</w:t>
          </w:r>
          <w:r w:rsidRPr="00976726">
            <w:rPr>
              <w:b/>
            </w:rPr>
            <w:t xml:space="preserve"> DE ÎNCURAJARE A CONSUMULUI DE FRU</w:t>
          </w:r>
          <w:smartTag w:uri="urn:schemas-microsoft-com:office:smarttags" w:element="PersonName">
            <w:r w:rsidRPr="00976726">
              <w:rPr>
                <w:b/>
              </w:rPr>
              <w:t>CT</w:t>
            </w:r>
          </w:smartTag>
          <w:r w:rsidRPr="00976726">
            <w:rPr>
              <w:b/>
            </w:rPr>
            <w:t>E ÎN ŞCOLI</w:t>
          </w:r>
          <w:r>
            <w:rPr>
              <w:b/>
            </w:rPr>
            <w:t xml:space="preserve"> </w:t>
          </w:r>
        </w:p>
        <w:p w:rsidR="00EB7A7D" w:rsidRDefault="00EB7A7D" w:rsidP="00EB7A7D">
          <w:pPr>
            <w:pStyle w:val="Header"/>
            <w:jc w:val="center"/>
            <w:rPr>
              <w:b/>
            </w:rPr>
          </w:pPr>
          <w:r>
            <w:rPr>
              <w:b/>
            </w:rPr>
            <w:t>- D</w:t>
          </w:r>
          <w:smartTag w:uri="urn:schemas-microsoft-com:office:smarttags" w:element="PersonName">
            <w:r>
              <w:rPr>
                <w:b/>
              </w:rPr>
              <w:t>IS</w:t>
            </w:r>
          </w:smartTag>
          <w:r>
            <w:rPr>
              <w:b/>
            </w:rPr>
            <w:t>TRIBUŢIA DE MERE</w:t>
          </w:r>
          <w:r w:rsidRPr="007C273B">
            <w:rPr>
              <w:b/>
            </w:rPr>
            <w:t xml:space="preserve"> </w:t>
          </w:r>
          <w:r>
            <w:rPr>
              <w:b/>
            </w:rPr>
            <w:t>-</w:t>
          </w:r>
        </w:p>
        <w:p w:rsidR="00EB7A7D" w:rsidRPr="00976726" w:rsidRDefault="00EB7A7D" w:rsidP="00EB7A7D">
          <w:pPr>
            <w:pStyle w:val="Header"/>
            <w:jc w:val="center"/>
            <w:rPr>
              <w:b/>
              <w:sz w:val="28"/>
              <w:szCs w:val="28"/>
            </w:rPr>
          </w:pPr>
          <w:r w:rsidRPr="007C273B">
            <w:rPr>
              <w:b/>
            </w:rPr>
            <w:t>GHIDUL SOLICITANTULUI</w:t>
          </w:r>
        </w:p>
      </w:tc>
      <w:tc>
        <w:tcPr>
          <w:tcW w:w="1081" w:type="dxa"/>
          <w:tcBorders>
            <w:top w:val="double" w:sz="4" w:space="0" w:color="auto"/>
            <w:right w:val="double" w:sz="4" w:space="0" w:color="auto"/>
          </w:tcBorders>
          <w:vAlign w:val="center"/>
        </w:tcPr>
        <w:p w:rsidR="00EB7A7D" w:rsidRPr="00FE4FB3" w:rsidRDefault="00EB7A7D" w:rsidP="00EB7A7D">
          <w:pPr>
            <w:pStyle w:val="Header"/>
            <w:jc w:val="center"/>
            <w:rPr>
              <w:rFonts w:ascii="Arial Narrow" w:hAnsi="Arial Narrow"/>
              <w:sz w:val="20"/>
              <w:szCs w:val="20"/>
              <w:lang w:val="it-IT"/>
            </w:rPr>
          </w:pPr>
          <w:r w:rsidRPr="00FE4FB3">
            <w:rPr>
              <w:rFonts w:ascii="Arial Narrow" w:hAnsi="Arial Narrow"/>
              <w:sz w:val="20"/>
              <w:szCs w:val="20"/>
              <w:lang w:val="it-IT"/>
            </w:rPr>
            <w:t>Versiunea 3.</w:t>
          </w:r>
          <w:r>
            <w:rPr>
              <w:rFonts w:ascii="Arial Narrow" w:hAnsi="Arial Narrow"/>
              <w:sz w:val="20"/>
              <w:szCs w:val="20"/>
              <w:lang w:val="it-IT"/>
            </w:rPr>
            <w:t>4</w:t>
          </w:r>
        </w:p>
        <w:p w:rsidR="00EB7A7D" w:rsidRPr="00EB0D52" w:rsidRDefault="00EB7A7D" w:rsidP="00EB7A7D">
          <w:pPr>
            <w:pStyle w:val="Header"/>
            <w:jc w:val="center"/>
            <w:rPr>
              <w:rFonts w:ascii="Arial Narrow" w:hAnsi="Arial Narrow"/>
              <w:lang w:val="it-IT"/>
            </w:rPr>
          </w:pPr>
          <w:r w:rsidRPr="00776402">
            <w:rPr>
              <w:rFonts w:ascii="Arial Narrow" w:hAnsi="Arial Narrow"/>
              <w:sz w:val="20"/>
              <w:szCs w:val="20"/>
            </w:rPr>
            <w:t xml:space="preserve">Pagina </w:t>
          </w:r>
          <w:r w:rsidRPr="00776402">
            <w:rPr>
              <w:rFonts w:ascii="Arial Narrow" w:hAnsi="Arial Narrow"/>
              <w:sz w:val="20"/>
              <w:szCs w:val="20"/>
            </w:rPr>
            <w:fldChar w:fldCharType="begin"/>
          </w:r>
          <w:r w:rsidRPr="00776402">
            <w:rPr>
              <w:rFonts w:ascii="Arial Narrow" w:hAnsi="Arial Narrow"/>
              <w:sz w:val="20"/>
              <w:szCs w:val="20"/>
            </w:rPr>
            <w:instrText xml:space="preserve"> PAGE </w:instrText>
          </w:r>
          <w:r w:rsidRPr="00776402">
            <w:rPr>
              <w:rFonts w:ascii="Arial Narrow" w:hAnsi="Arial Narrow"/>
              <w:sz w:val="20"/>
              <w:szCs w:val="20"/>
            </w:rPr>
            <w:fldChar w:fldCharType="separate"/>
          </w:r>
          <w:r w:rsidR="00A911C7">
            <w:rPr>
              <w:rFonts w:ascii="Arial Narrow" w:hAnsi="Arial Narrow"/>
              <w:noProof/>
              <w:sz w:val="20"/>
              <w:szCs w:val="20"/>
            </w:rPr>
            <w:t>70</w:t>
          </w:r>
          <w:r w:rsidRPr="00776402">
            <w:rPr>
              <w:rFonts w:ascii="Arial Narrow" w:hAnsi="Arial Narrow"/>
              <w:sz w:val="20"/>
              <w:szCs w:val="20"/>
            </w:rPr>
            <w:fldChar w:fldCharType="end"/>
          </w:r>
          <w:r>
            <w:rPr>
              <w:rFonts w:ascii="Arial Narrow" w:hAnsi="Arial Narrow"/>
              <w:sz w:val="20"/>
              <w:szCs w:val="20"/>
            </w:rPr>
            <w:t xml:space="preserve"> /</w:t>
          </w:r>
          <w:r w:rsidRPr="00776402">
            <w:rPr>
              <w:rFonts w:ascii="Arial Narrow" w:hAnsi="Arial Narrow"/>
              <w:sz w:val="20"/>
              <w:szCs w:val="20"/>
            </w:rPr>
            <w:t xml:space="preserve"> </w:t>
          </w:r>
          <w:r w:rsidRPr="00776402">
            <w:rPr>
              <w:rFonts w:ascii="Arial Narrow" w:hAnsi="Arial Narrow"/>
              <w:sz w:val="20"/>
              <w:szCs w:val="20"/>
            </w:rPr>
            <w:fldChar w:fldCharType="begin"/>
          </w:r>
          <w:r w:rsidRPr="00776402">
            <w:rPr>
              <w:rFonts w:ascii="Arial Narrow" w:hAnsi="Arial Narrow"/>
              <w:sz w:val="20"/>
              <w:szCs w:val="20"/>
            </w:rPr>
            <w:instrText xml:space="preserve"> NUMPAGES </w:instrText>
          </w:r>
          <w:r w:rsidRPr="00776402">
            <w:rPr>
              <w:rFonts w:ascii="Arial Narrow" w:hAnsi="Arial Narrow"/>
              <w:sz w:val="20"/>
              <w:szCs w:val="20"/>
            </w:rPr>
            <w:fldChar w:fldCharType="separate"/>
          </w:r>
          <w:r w:rsidR="00A911C7">
            <w:rPr>
              <w:rFonts w:ascii="Arial Narrow" w:hAnsi="Arial Narrow"/>
              <w:noProof/>
              <w:sz w:val="20"/>
              <w:szCs w:val="20"/>
            </w:rPr>
            <w:t>74</w:t>
          </w:r>
          <w:r w:rsidRPr="00776402">
            <w:rPr>
              <w:rFonts w:ascii="Arial Narrow" w:hAnsi="Arial Narrow"/>
              <w:sz w:val="20"/>
              <w:szCs w:val="20"/>
            </w:rPr>
            <w:fldChar w:fldCharType="end"/>
          </w:r>
        </w:p>
      </w:tc>
    </w:tr>
  </w:tbl>
  <w:p w:rsidR="00EB7A7D" w:rsidRPr="004878BB" w:rsidRDefault="00EB7A7D" w:rsidP="00EB7A7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A7D" w:rsidRDefault="00EB7A7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981"/>
      <w:gridCol w:w="7199"/>
      <w:gridCol w:w="1081"/>
    </w:tblGrid>
    <w:tr w:rsidR="00EB7A7D" w:rsidRPr="00EB0D52">
      <w:trPr>
        <w:cantSplit/>
        <w:trHeight w:val="1215"/>
        <w:jc w:val="center"/>
      </w:trPr>
      <w:tc>
        <w:tcPr>
          <w:tcW w:w="1981" w:type="dxa"/>
          <w:tcBorders>
            <w:top w:val="double" w:sz="4" w:space="0" w:color="auto"/>
            <w:left w:val="double" w:sz="4" w:space="0" w:color="auto"/>
          </w:tcBorders>
          <w:vAlign w:val="center"/>
        </w:tcPr>
        <w:p w:rsidR="00EB7A7D" w:rsidRPr="006E4349" w:rsidRDefault="00EB7A7D" w:rsidP="00EB7A7D">
          <w:r>
            <w:rPr>
              <w:noProof/>
              <w:lang w:val="ro-RO" w:eastAsia="ro-RO"/>
            </w:rPr>
            <w:drawing>
              <wp:inline distT="0" distB="0" distL="0" distR="0" wp14:anchorId="60C87ED6" wp14:editId="06B6D507">
                <wp:extent cx="1162050" cy="857250"/>
                <wp:effectExtent l="0" t="0" r="0" b="0"/>
                <wp:docPr id="45" name="Picture 45"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A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57250"/>
                        </a:xfrm>
                        <a:prstGeom prst="rect">
                          <a:avLst/>
                        </a:prstGeom>
                        <a:noFill/>
                        <a:ln>
                          <a:noFill/>
                        </a:ln>
                      </pic:spPr>
                    </pic:pic>
                  </a:graphicData>
                </a:graphic>
              </wp:inline>
            </w:drawing>
          </w:r>
        </w:p>
      </w:tc>
      <w:tc>
        <w:tcPr>
          <w:tcW w:w="7199" w:type="dxa"/>
          <w:tcBorders>
            <w:top w:val="double" w:sz="4" w:space="0" w:color="auto"/>
          </w:tcBorders>
          <w:vAlign w:val="center"/>
        </w:tcPr>
        <w:p w:rsidR="00EB7A7D" w:rsidRDefault="00EB7A7D" w:rsidP="00EB7A7D">
          <w:pPr>
            <w:pStyle w:val="Header"/>
            <w:jc w:val="center"/>
            <w:rPr>
              <w:b/>
            </w:rPr>
          </w:pPr>
          <w:r>
            <w:rPr>
              <w:b/>
            </w:rPr>
            <w:t>AJUTORUL</w:t>
          </w:r>
          <w:r w:rsidRPr="00976726">
            <w:rPr>
              <w:b/>
            </w:rPr>
            <w:t xml:space="preserve"> FINANCIAR Î</w:t>
          </w:r>
          <w:r>
            <w:rPr>
              <w:b/>
            </w:rPr>
            <w:t xml:space="preserve">N CADRUL </w:t>
          </w:r>
          <w:r w:rsidRPr="00976726">
            <w:rPr>
              <w:b/>
            </w:rPr>
            <w:t>PROGRAMUL</w:t>
          </w:r>
          <w:r>
            <w:rPr>
              <w:b/>
            </w:rPr>
            <w:t>UI</w:t>
          </w:r>
          <w:r w:rsidRPr="00976726">
            <w:rPr>
              <w:b/>
            </w:rPr>
            <w:t xml:space="preserve"> DE ÎNCURAJARE A CONSUMULUI DE FRU</w:t>
          </w:r>
          <w:smartTag w:uri="urn:schemas-microsoft-com:office:smarttags" w:element="PersonName">
            <w:r w:rsidRPr="00976726">
              <w:rPr>
                <w:b/>
              </w:rPr>
              <w:t>CT</w:t>
            </w:r>
          </w:smartTag>
          <w:r w:rsidRPr="00976726">
            <w:rPr>
              <w:b/>
            </w:rPr>
            <w:t>E ÎN ŞCOLI</w:t>
          </w:r>
          <w:r>
            <w:rPr>
              <w:b/>
            </w:rPr>
            <w:t xml:space="preserve"> </w:t>
          </w:r>
        </w:p>
        <w:p w:rsidR="00EB7A7D" w:rsidRDefault="00EB7A7D" w:rsidP="00EB7A7D">
          <w:pPr>
            <w:pStyle w:val="Header"/>
            <w:jc w:val="center"/>
            <w:rPr>
              <w:b/>
            </w:rPr>
          </w:pPr>
          <w:r>
            <w:rPr>
              <w:b/>
            </w:rPr>
            <w:t>- D</w:t>
          </w:r>
          <w:smartTag w:uri="urn:schemas-microsoft-com:office:smarttags" w:element="PersonName">
            <w:r>
              <w:rPr>
                <w:b/>
              </w:rPr>
              <w:t>IS</w:t>
            </w:r>
          </w:smartTag>
          <w:r>
            <w:rPr>
              <w:b/>
            </w:rPr>
            <w:t>TRIBUŢIA DE MERE</w:t>
          </w:r>
          <w:r w:rsidRPr="007C273B">
            <w:rPr>
              <w:b/>
            </w:rPr>
            <w:t xml:space="preserve"> </w:t>
          </w:r>
          <w:r>
            <w:rPr>
              <w:b/>
            </w:rPr>
            <w:t>-</w:t>
          </w:r>
        </w:p>
        <w:p w:rsidR="00EB7A7D" w:rsidRDefault="00EB7A7D" w:rsidP="00EB7A7D">
          <w:pPr>
            <w:pStyle w:val="Header"/>
            <w:jc w:val="center"/>
            <w:rPr>
              <w:b/>
            </w:rPr>
          </w:pPr>
          <w:r w:rsidRPr="007C273B">
            <w:rPr>
              <w:b/>
            </w:rPr>
            <w:t>GHIDUL SOLICITANTULUI</w:t>
          </w:r>
        </w:p>
        <w:p w:rsidR="00EB7A7D" w:rsidRPr="00976726" w:rsidRDefault="00EB7A7D" w:rsidP="00EB7A7D">
          <w:pPr>
            <w:pStyle w:val="Header"/>
            <w:jc w:val="center"/>
            <w:rPr>
              <w:b/>
              <w:sz w:val="28"/>
              <w:szCs w:val="28"/>
            </w:rPr>
          </w:pPr>
          <w:r w:rsidRPr="0014651D">
            <w:rPr>
              <w:b/>
            </w:rPr>
            <w:t>Cod</w:t>
          </w:r>
          <w:r w:rsidRPr="0014651D">
            <w:t xml:space="preserve">:  </w:t>
          </w:r>
          <w:r w:rsidRPr="0014651D">
            <w:rPr>
              <w:rFonts w:ascii="Arial Black" w:hAnsi="Arial Black"/>
            </w:rPr>
            <w:t>AJP1 - FS</w:t>
          </w:r>
        </w:p>
      </w:tc>
      <w:tc>
        <w:tcPr>
          <w:tcW w:w="1081" w:type="dxa"/>
          <w:tcBorders>
            <w:top w:val="double" w:sz="4" w:space="0" w:color="auto"/>
            <w:right w:val="double" w:sz="4" w:space="0" w:color="auto"/>
          </w:tcBorders>
          <w:vAlign w:val="center"/>
        </w:tcPr>
        <w:p w:rsidR="00EB7A7D" w:rsidRPr="00691693" w:rsidRDefault="00EB7A7D" w:rsidP="00EB7A7D">
          <w:pPr>
            <w:pStyle w:val="Header"/>
            <w:jc w:val="center"/>
            <w:rPr>
              <w:rFonts w:ascii="Arial Narrow" w:hAnsi="Arial Narrow"/>
              <w:sz w:val="20"/>
              <w:szCs w:val="20"/>
              <w:lang w:val="it-IT"/>
            </w:rPr>
          </w:pPr>
          <w:r w:rsidRPr="00691693">
            <w:rPr>
              <w:rFonts w:ascii="Arial Narrow" w:hAnsi="Arial Narrow"/>
              <w:sz w:val="20"/>
              <w:szCs w:val="20"/>
              <w:lang w:val="it-IT"/>
            </w:rPr>
            <w:t>Versiunea 3.</w:t>
          </w:r>
          <w:r>
            <w:rPr>
              <w:rFonts w:ascii="Arial Narrow" w:hAnsi="Arial Narrow"/>
              <w:sz w:val="20"/>
              <w:szCs w:val="20"/>
              <w:lang w:val="it-IT"/>
            </w:rPr>
            <w:t>3</w:t>
          </w:r>
        </w:p>
        <w:p w:rsidR="00EB7A7D" w:rsidRPr="00EB0D52" w:rsidRDefault="00EB7A7D" w:rsidP="00EB7A7D">
          <w:pPr>
            <w:pStyle w:val="Header"/>
            <w:jc w:val="center"/>
            <w:rPr>
              <w:rFonts w:ascii="Arial Narrow" w:hAnsi="Arial Narrow"/>
              <w:lang w:val="it-IT"/>
            </w:rPr>
          </w:pPr>
          <w:r w:rsidRPr="00776402">
            <w:rPr>
              <w:rFonts w:ascii="Arial Narrow" w:hAnsi="Arial Narrow"/>
              <w:sz w:val="20"/>
              <w:szCs w:val="20"/>
            </w:rPr>
            <w:t xml:space="preserve">Pagina </w:t>
          </w:r>
          <w:r w:rsidRPr="00776402">
            <w:rPr>
              <w:rFonts w:ascii="Arial Narrow" w:hAnsi="Arial Narrow"/>
              <w:sz w:val="20"/>
              <w:szCs w:val="20"/>
            </w:rPr>
            <w:fldChar w:fldCharType="begin"/>
          </w:r>
          <w:r w:rsidRPr="00776402">
            <w:rPr>
              <w:rFonts w:ascii="Arial Narrow" w:hAnsi="Arial Narrow"/>
              <w:sz w:val="20"/>
              <w:szCs w:val="20"/>
            </w:rPr>
            <w:instrText xml:space="preserve"> PAGE </w:instrText>
          </w:r>
          <w:r w:rsidRPr="00776402">
            <w:rPr>
              <w:rFonts w:ascii="Arial Narrow" w:hAnsi="Arial Narrow"/>
              <w:sz w:val="20"/>
              <w:szCs w:val="20"/>
            </w:rPr>
            <w:fldChar w:fldCharType="separate"/>
          </w:r>
          <w:r w:rsidR="00A911C7">
            <w:rPr>
              <w:rFonts w:ascii="Arial Narrow" w:hAnsi="Arial Narrow"/>
              <w:noProof/>
              <w:sz w:val="20"/>
              <w:szCs w:val="20"/>
            </w:rPr>
            <w:t>74</w:t>
          </w:r>
          <w:r w:rsidRPr="00776402">
            <w:rPr>
              <w:rFonts w:ascii="Arial Narrow" w:hAnsi="Arial Narrow"/>
              <w:sz w:val="20"/>
              <w:szCs w:val="20"/>
            </w:rPr>
            <w:fldChar w:fldCharType="end"/>
          </w:r>
          <w:r>
            <w:rPr>
              <w:rFonts w:ascii="Arial Narrow" w:hAnsi="Arial Narrow"/>
              <w:sz w:val="20"/>
              <w:szCs w:val="20"/>
            </w:rPr>
            <w:t xml:space="preserve"> /</w:t>
          </w:r>
          <w:r w:rsidRPr="00776402">
            <w:rPr>
              <w:rFonts w:ascii="Arial Narrow" w:hAnsi="Arial Narrow"/>
              <w:sz w:val="20"/>
              <w:szCs w:val="20"/>
            </w:rPr>
            <w:t xml:space="preserve"> </w:t>
          </w:r>
          <w:r w:rsidRPr="00776402">
            <w:rPr>
              <w:rFonts w:ascii="Arial Narrow" w:hAnsi="Arial Narrow"/>
              <w:sz w:val="20"/>
              <w:szCs w:val="20"/>
            </w:rPr>
            <w:fldChar w:fldCharType="begin"/>
          </w:r>
          <w:r w:rsidRPr="00776402">
            <w:rPr>
              <w:rFonts w:ascii="Arial Narrow" w:hAnsi="Arial Narrow"/>
              <w:sz w:val="20"/>
              <w:szCs w:val="20"/>
            </w:rPr>
            <w:instrText xml:space="preserve"> NUMPAGES </w:instrText>
          </w:r>
          <w:r w:rsidRPr="00776402">
            <w:rPr>
              <w:rFonts w:ascii="Arial Narrow" w:hAnsi="Arial Narrow"/>
              <w:sz w:val="20"/>
              <w:szCs w:val="20"/>
            </w:rPr>
            <w:fldChar w:fldCharType="separate"/>
          </w:r>
          <w:r w:rsidR="00A911C7">
            <w:rPr>
              <w:rFonts w:ascii="Arial Narrow" w:hAnsi="Arial Narrow"/>
              <w:noProof/>
              <w:sz w:val="20"/>
              <w:szCs w:val="20"/>
            </w:rPr>
            <w:t>74</w:t>
          </w:r>
          <w:r w:rsidRPr="00776402">
            <w:rPr>
              <w:rFonts w:ascii="Arial Narrow" w:hAnsi="Arial Narrow"/>
              <w:sz w:val="20"/>
              <w:szCs w:val="20"/>
            </w:rPr>
            <w:fldChar w:fldCharType="end"/>
          </w:r>
        </w:p>
      </w:tc>
    </w:tr>
  </w:tbl>
  <w:p w:rsidR="00EB7A7D" w:rsidRPr="009D1D1F" w:rsidRDefault="00EB7A7D" w:rsidP="00EB7A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7527"/>
    <w:multiLevelType w:val="hybridMultilevel"/>
    <w:tmpl w:val="D08E6306"/>
    <w:lvl w:ilvl="0" w:tplc="5AA0059A">
      <w:start w:val="2"/>
      <w:numFmt w:val="bullet"/>
      <w:lvlText w:val="-"/>
      <w:lvlJc w:val="left"/>
      <w:pPr>
        <w:tabs>
          <w:tab w:val="num" w:pos="360"/>
        </w:tabs>
        <w:ind w:left="360" w:hanging="360"/>
      </w:pPr>
      <w:rPr>
        <w:rFonts w:ascii="Times New Roman" w:eastAsia="Times New Roman" w:hAnsi="Times New Roman" w:cs="Times New Roman" w:hint="default"/>
        <w:lang w:val="ro-RO"/>
      </w:rPr>
    </w:lvl>
    <w:lvl w:ilvl="1" w:tplc="CF0A5C2C">
      <w:start w:val="1"/>
      <w:numFmt w:val="bullet"/>
      <w:lvlText w:val=""/>
      <w:lvlJc w:val="left"/>
      <w:pPr>
        <w:tabs>
          <w:tab w:val="num" w:pos="360"/>
        </w:tabs>
        <w:ind w:left="360" w:hanging="360"/>
      </w:pPr>
      <w:rPr>
        <w:rFonts w:ascii="Symbol" w:hAnsi="Symbol" w:hint="default"/>
        <w:color w:val="auto"/>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094C6956"/>
    <w:multiLevelType w:val="hybridMultilevel"/>
    <w:tmpl w:val="B0787878"/>
    <w:lvl w:ilvl="0" w:tplc="9D844566">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87310"/>
    <w:multiLevelType w:val="hybridMultilevel"/>
    <w:tmpl w:val="101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924F1"/>
    <w:multiLevelType w:val="hybridMultilevel"/>
    <w:tmpl w:val="D394704E"/>
    <w:lvl w:ilvl="0" w:tplc="C9BEFFBA">
      <w:start w:val="1"/>
      <w:numFmt w:val="bullet"/>
      <w:lvlText w:val=""/>
      <w:lvlJc w:val="left"/>
      <w:pPr>
        <w:tabs>
          <w:tab w:val="num" w:pos="284"/>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86E71FE"/>
    <w:multiLevelType w:val="hybridMultilevel"/>
    <w:tmpl w:val="BFC4653C"/>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9C37141"/>
    <w:multiLevelType w:val="hybridMultilevel"/>
    <w:tmpl w:val="90BE402E"/>
    <w:lvl w:ilvl="0" w:tplc="7BB8A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816C8"/>
    <w:multiLevelType w:val="hybridMultilevel"/>
    <w:tmpl w:val="FB7ECB54"/>
    <w:lvl w:ilvl="0" w:tplc="24621B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8056E"/>
    <w:multiLevelType w:val="hybridMultilevel"/>
    <w:tmpl w:val="100C1F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65550A1"/>
    <w:multiLevelType w:val="hybridMultilevel"/>
    <w:tmpl w:val="303CC276"/>
    <w:lvl w:ilvl="0" w:tplc="9D844566">
      <w:start w:val="12"/>
      <w:numFmt w:val="bullet"/>
      <w:lvlText w:val="-"/>
      <w:lvlJc w:val="left"/>
      <w:pPr>
        <w:tabs>
          <w:tab w:val="num" w:pos="720"/>
        </w:tabs>
        <w:ind w:left="720" w:hanging="360"/>
      </w:pPr>
      <w:rPr>
        <w:rFonts w:ascii="Arial" w:eastAsia="Times New Roman" w:hAnsi="Arial" w:cs="Arial"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29834F56"/>
    <w:multiLevelType w:val="hybridMultilevel"/>
    <w:tmpl w:val="B2E0ED3E"/>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nsid w:val="2EFD5C38"/>
    <w:multiLevelType w:val="hybridMultilevel"/>
    <w:tmpl w:val="58FE9942"/>
    <w:lvl w:ilvl="0" w:tplc="6728E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50D96"/>
    <w:multiLevelType w:val="hybridMultilevel"/>
    <w:tmpl w:val="DA6841DE"/>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3E22663A"/>
    <w:multiLevelType w:val="hybridMultilevel"/>
    <w:tmpl w:val="1BAAB246"/>
    <w:lvl w:ilvl="0" w:tplc="5F441768">
      <w:start w:val="1"/>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3">
    <w:nsid w:val="43456305"/>
    <w:multiLevelType w:val="hybridMultilevel"/>
    <w:tmpl w:val="6262B3A4"/>
    <w:lvl w:ilvl="0" w:tplc="5F441768">
      <w:start w:val="1"/>
      <w:numFmt w:val="bullet"/>
      <w:lvlText w:val=""/>
      <w:lvlJc w:val="left"/>
      <w:pPr>
        <w:tabs>
          <w:tab w:val="num" w:pos="360"/>
        </w:tabs>
        <w:ind w:left="360" w:hanging="360"/>
      </w:pPr>
      <w:rPr>
        <w:rFonts w:ascii="Wingdings" w:hAnsi="Wingdings" w:hint="default"/>
      </w:rPr>
    </w:lvl>
    <w:lvl w:ilvl="1" w:tplc="2C449D28">
      <w:start w:val="19"/>
      <w:numFmt w:val="bullet"/>
      <w:lvlText w:val="-"/>
      <w:lvlJc w:val="left"/>
      <w:pPr>
        <w:tabs>
          <w:tab w:val="num" w:pos="360"/>
        </w:tabs>
        <w:ind w:left="360" w:hanging="360"/>
      </w:pPr>
      <w:rPr>
        <w:rFonts w:ascii="Arial" w:eastAsia="Times New Roman" w:hAnsi="Arial" w:cs="Arial" w:hint="default"/>
      </w:rPr>
    </w:lvl>
    <w:lvl w:ilvl="2" w:tplc="04180005" w:tentative="1">
      <w:start w:val="1"/>
      <w:numFmt w:val="bullet"/>
      <w:lvlText w:val=""/>
      <w:lvlJc w:val="left"/>
      <w:pPr>
        <w:tabs>
          <w:tab w:val="num" w:pos="1650"/>
        </w:tabs>
        <w:ind w:left="1650" w:hanging="360"/>
      </w:pPr>
      <w:rPr>
        <w:rFonts w:ascii="Wingdings" w:hAnsi="Wingdings" w:hint="default"/>
      </w:rPr>
    </w:lvl>
    <w:lvl w:ilvl="3" w:tplc="04180001" w:tentative="1">
      <w:start w:val="1"/>
      <w:numFmt w:val="bullet"/>
      <w:lvlText w:val=""/>
      <w:lvlJc w:val="left"/>
      <w:pPr>
        <w:tabs>
          <w:tab w:val="num" w:pos="2370"/>
        </w:tabs>
        <w:ind w:left="2370" w:hanging="360"/>
      </w:pPr>
      <w:rPr>
        <w:rFonts w:ascii="Symbol" w:hAnsi="Symbol" w:hint="default"/>
      </w:rPr>
    </w:lvl>
    <w:lvl w:ilvl="4" w:tplc="04180003" w:tentative="1">
      <w:start w:val="1"/>
      <w:numFmt w:val="bullet"/>
      <w:lvlText w:val="o"/>
      <w:lvlJc w:val="left"/>
      <w:pPr>
        <w:tabs>
          <w:tab w:val="num" w:pos="3090"/>
        </w:tabs>
        <w:ind w:left="3090" w:hanging="360"/>
      </w:pPr>
      <w:rPr>
        <w:rFonts w:ascii="Courier New" w:hAnsi="Courier New" w:cs="Courier New" w:hint="default"/>
      </w:rPr>
    </w:lvl>
    <w:lvl w:ilvl="5" w:tplc="04180005" w:tentative="1">
      <w:start w:val="1"/>
      <w:numFmt w:val="bullet"/>
      <w:lvlText w:val=""/>
      <w:lvlJc w:val="left"/>
      <w:pPr>
        <w:tabs>
          <w:tab w:val="num" w:pos="3810"/>
        </w:tabs>
        <w:ind w:left="3810" w:hanging="360"/>
      </w:pPr>
      <w:rPr>
        <w:rFonts w:ascii="Wingdings" w:hAnsi="Wingdings" w:hint="default"/>
      </w:rPr>
    </w:lvl>
    <w:lvl w:ilvl="6" w:tplc="04180001" w:tentative="1">
      <w:start w:val="1"/>
      <w:numFmt w:val="bullet"/>
      <w:lvlText w:val=""/>
      <w:lvlJc w:val="left"/>
      <w:pPr>
        <w:tabs>
          <w:tab w:val="num" w:pos="4530"/>
        </w:tabs>
        <w:ind w:left="4530" w:hanging="360"/>
      </w:pPr>
      <w:rPr>
        <w:rFonts w:ascii="Symbol" w:hAnsi="Symbol" w:hint="default"/>
      </w:rPr>
    </w:lvl>
    <w:lvl w:ilvl="7" w:tplc="04180003" w:tentative="1">
      <w:start w:val="1"/>
      <w:numFmt w:val="bullet"/>
      <w:lvlText w:val="o"/>
      <w:lvlJc w:val="left"/>
      <w:pPr>
        <w:tabs>
          <w:tab w:val="num" w:pos="5250"/>
        </w:tabs>
        <w:ind w:left="5250" w:hanging="360"/>
      </w:pPr>
      <w:rPr>
        <w:rFonts w:ascii="Courier New" w:hAnsi="Courier New" w:cs="Courier New" w:hint="default"/>
      </w:rPr>
    </w:lvl>
    <w:lvl w:ilvl="8" w:tplc="04180005" w:tentative="1">
      <w:start w:val="1"/>
      <w:numFmt w:val="bullet"/>
      <w:lvlText w:val=""/>
      <w:lvlJc w:val="left"/>
      <w:pPr>
        <w:tabs>
          <w:tab w:val="num" w:pos="5970"/>
        </w:tabs>
        <w:ind w:left="5970" w:hanging="360"/>
      </w:pPr>
      <w:rPr>
        <w:rFonts w:ascii="Wingdings" w:hAnsi="Wingdings" w:hint="default"/>
      </w:rPr>
    </w:lvl>
  </w:abstractNum>
  <w:abstractNum w:abstractNumId="14">
    <w:nsid w:val="45F34AE3"/>
    <w:multiLevelType w:val="multilevel"/>
    <w:tmpl w:val="D394704E"/>
    <w:lvl w:ilvl="0">
      <w:start w:val="1"/>
      <w:numFmt w:val="bullet"/>
      <w:lvlText w:val=""/>
      <w:lvlJc w:val="left"/>
      <w:pPr>
        <w:tabs>
          <w:tab w:val="num" w:pos="284"/>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EE02D03"/>
    <w:multiLevelType w:val="hybridMultilevel"/>
    <w:tmpl w:val="C21C66DA"/>
    <w:lvl w:ilvl="0" w:tplc="6728E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31311F"/>
    <w:multiLevelType w:val="hybridMultilevel"/>
    <w:tmpl w:val="5E0689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723A43"/>
    <w:multiLevelType w:val="hybridMultilevel"/>
    <w:tmpl w:val="D08C20F0"/>
    <w:lvl w:ilvl="0" w:tplc="5F441768">
      <w:start w:val="1"/>
      <w:numFmt w:val="bullet"/>
      <w:lvlText w:val=""/>
      <w:lvlJc w:val="left"/>
      <w:pPr>
        <w:tabs>
          <w:tab w:val="num" w:pos="870"/>
        </w:tabs>
        <w:ind w:left="87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57D14412"/>
    <w:multiLevelType w:val="hybridMultilevel"/>
    <w:tmpl w:val="57E2CB9E"/>
    <w:lvl w:ilvl="0" w:tplc="5F441768">
      <w:start w:val="1"/>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930"/>
        </w:tabs>
        <w:ind w:left="930" w:hanging="360"/>
      </w:pPr>
      <w:rPr>
        <w:rFonts w:ascii="Courier New" w:hAnsi="Courier New" w:cs="Courier New" w:hint="default"/>
      </w:rPr>
    </w:lvl>
    <w:lvl w:ilvl="2" w:tplc="04180005" w:tentative="1">
      <w:start w:val="1"/>
      <w:numFmt w:val="bullet"/>
      <w:lvlText w:val=""/>
      <w:lvlJc w:val="left"/>
      <w:pPr>
        <w:tabs>
          <w:tab w:val="num" w:pos="1650"/>
        </w:tabs>
        <w:ind w:left="1650" w:hanging="360"/>
      </w:pPr>
      <w:rPr>
        <w:rFonts w:ascii="Wingdings" w:hAnsi="Wingdings" w:hint="default"/>
      </w:rPr>
    </w:lvl>
    <w:lvl w:ilvl="3" w:tplc="04180001" w:tentative="1">
      <w:start w:val="1"/>
      <w:numFmt w:val="bullet"/>
      <w:lvlText w:val=""/>
      <w:lvlJc w:val="left"/>
      <w:pPr>
        <w:tabs>
          <w:tab w:val="num" w:pos="2370"/>
        </w:tabs>
        <w:ind w:left="2370" w:hanging="360"/>
      </w:pPr>
      <w:rPr>
        <w:rFonts w:ascii="Symbol" w:hAnsi="Symbol" w:hint="default"/>
      </w:rPr>
    </w:lvl>
    <w:lvl w:ilvl="4" w:tplc="04180003" w:tentative="1">
      <w:start w:val="1"/>
      <w:numFmt w:val="bullet"/>
      <w:lvlText w:val="o"/>
      <w:lvlJc w:val="left"/>
      <w:pPr>
        <w:tabs>
          <w:tab w:val="num" w:pos="3090"/>
        </w:tabs>
        <w:ind w:left="3090" w:hanging="360"/>
      </w:pPr>
      <w:rPr>
        <w:rFonts w:ascii="Courier New" w:hAnsi="Courier New" w:cs="Courier New" w:hint="default"/>
      </w:rPr>
    </w:lvl>
    <w:lvl w:ilvl="5" w:tplc="04180005" w:tentative="1">
      <w:start w:val="1"/>
      <w:numFmt w:val="bullet"/>
      <w:lvlText w:val=""/>
      <w:lvlJc w:val="left"/>
      <w:pPr>
        <w:tabs>
          <w:tab w:val="num" w:pos="3810"/>
        </w:tabs>
        <w:ind w:left="3810" w:hanging="360"/>
      </w:pPr>
      <w:rPr>
        <w:rFonts w:ascii="Wingdings" w:hAnsi="Wingdings" w:hint="default"/>
      </w:rPr>
    </w:lvl>
    <w:lvl w:ilvl="6" w:tplc="04180001" w:tentative="1">
      <w:start w:val="1"/>
      <w:numFmt w:val="bullet"/>
      <w:lvlText w:val=""/>
      <w:lvlJc w:val="left"/>
      <w:pPr>
        <w:tabs>
          <w:tab w:val="num" w:pos="4530"/>
        </w:tabs>
        <w:ind w:left="4530" w:hanging="360"/>
      </w:pPr>
      <w:rPr>
        <w:rFonts w:ascii="Symbol" w:hAnsi="Symbol" w:hint="default"/>
      </w:rPr>
    </w:lvl>
    <w:lvl w:ilvl="7" w:tplc="04180003" w:tentative="1">
      <w:start w:val="1"/>
      <w:numFmt w:val="bullet"/>
      <w:lvlText w:val="o"/>
      <w:lvlJc w:val="left"/>
      <w:pPr>
        <w:tabs>
          <w:tab w:val="num" w:pos="5250"/>
        </w:tabs>
        <w:ind w:left="5250" w:hanging="360"/>
      </w:pPr>
      <w:rPr>
        <w:rFonts w:ascii="Courier New" w:hAnsi="Courier New" w:cs="Courier New" w:hint="default"/>
      </w:rPr>
    </w:lvl>
    <w:lvl w:ilvl="8" w:tplc="04180005" w:tentative="1">
      <w:start w:val="1"/>
      <w:numFmt w:val="bullet"/>
      <w:lvlText w:val=""/>
      <w:lvlJc w:val="left"/>
      <w:pPr>
        <w:tabs>
          <w:tab w:val="num" w:pos="5970"/>
        </w:tabs>
        <w:ind w:left="5970" w:hanging="360"/>
      </w:pPr>
      <w:rPr>
        <w:rFonts w:ascii="Wingdings" w:hAnsi="Wingdings" w:hint="default"/>
      </w:rPr>
    </w:lvl>
  </w:abstractNum>
  <w:abstractNum w:abstractNumId="19">
    <w:nsid w:val="59C108D5"/>
    <w:multiLevelType w:val="hybridMultilevel"/>
    <w:tmpl w:val="F51E03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320FAB"/>
    <w:multiLevelType w:val="hybridMultilevel"/>
    <w:tmpl w:val="6A64ECA2"/>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nsid w:val="63E3514F"/>
    <w:multiLevelType w:val="hybridMultilevel"/>
    <w:tmpl w:val="6DB432C0"/>
    <w:lvl w:ilvl="0" w:tplc="FFFFFFFF">
      <w:start w:val="1"/>
      <w:numFmt w:val="decimal"/>
      <w:lvlText w:val="%1."/>
      <w:lvlJc w:val="left"/>
      <w:pPr>
        <w:tabs>
          <w:tab w:val="num" w:pos="72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BA26C39"/>
    <w:multiLevelType w:val="hybridMultilevel"/>
    <w:tmpl w:val="255A53AE"/>
    <w:lvl w:ilvl="0" w:tplc="5F441768">
      <w:start w:val="1"/>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930"/>
        </w:tabs>
        <w:ind w:left="930" w:hanging="360"/>
      </w:pPr>
      <w:rPr>
        <w:rFonts w:ascii="Courier New" w:hAnsi="Courier New" w:cs="Courier New" w:hint="default"/>
      </w:rPr>
    </w:lvl>
    <w:lvl w:ilvl="2" w:tplc="04180005" w:tentative="1">
      <w:start w:val="1"/>
      <w:numFmt w:val="bullet"/>
      <w:lvlText w:val=""/>
      <w:lvlJc w:val="left"/>
      <w:pPr>
        <w:tabs>
          <w:tab w:val="num" w:pos="1650"/>
        </w:tabs>
        <w:ind w:left="1650" w:hanging="360"/>
      </w:pPr>
      <w:rPr>
        <w:rFonts w:ascii="Wingdings" w:hAnsi="Wingdings" w:hint="default"/>
      </w:rPr>
    </w:lvl>
    <w:lvl w:ilvl="3" w:tplc="04180001" w:tentative="1">
      <w:start w:val="1"/>
      <w:numFmt w:val="bullet"/>
      <w:lvlText w:val=""/>
      <w:lvlJc w:val="left"/>
      <w:pPr>
        <w:tabs>
          <w:tab w:val="num" w:pos="2370"/>
        </w:tabs>
        <w:ind w:left="2370" w:hanging="360"/>
      </w:pPr>
      <w:rPr>
        <w:rFonts w:ascii="Symbol" w:hAnsi="Symbol" w:hint="default"/>
      </w:rPr>
    </w:lvl>
    <w:lvl w:ilvl="4" w:tplc="04180003" w:tentative="1">
      <w:start w:val="1"/>
      <w:numFmt w:val="bullet"/>
      <w:lvlText w:val="o"/>
      <w:lvlJc w:val="left"/>
      <w:pPr>
        <w:tabs>
          <w:tab w:val="num" w:pos="3090"/>
        </w:tabs>
        <w:ind w:left="3090" w:hanging="360"/>
      </w:pPr>
      <w:rPr>
        <w:rFonts w:ascii="Courier New" w:hAnsi="Courier New" w:cs="Courier New" w:hint="default"/>
      </w:rPr>
    </w:lvl>
    <w:lvl w:ilvl="5" w:tplc="04180005" w:tentative="1">
      <w:start w:val="1"/>
      <w:numFmt w:val="bullet"/>
      <w:lvlText w:val=""/>
      <w:lvlJc w:val="left"/>
      <w:pPr>
        <w:tabs>
          <w:tab w:val="num" w:pos="3810"/>
        </w:tabs>
        <w:ind w:left="3810" w:hanging="360"/>
      </w:pPr>
      <w:rPr>
        <w:rFonts w:ascii="Wingdings" w:hAnsi="Wingdings" w:hint="default"/>
      </w:rPr>
    </w:lvl>
    <w:lvl w:ilvl="6" w:tplc="04180001" w:tentative="1">
      <w:start w:val="1"/>
      <w:numFmt w:val="bullet"/>
      <w:lvlText w:val=""/>
      <w:lvlJc w:val="left"/>
      <w:pPr>
        <w:tabs>
          <w:tab w:val="num" w:pos="4530"/>
        </w:tabs>
        <w:ind w:left="4530" w:hanging="360"/>
      </w:pPr>
      <w:rPr>
        <w:rFonts w:ascii="Symbol" w:hAnsi="Symbol" w:hint="default"/>
      </w:rPr>
    </w:lvl>
    <w:lvl w:ilvl="7" w:tplc="04180003" w:tentative="1">
      <w:start w:val="1"/>
      <w:numFmt w:val="bullet"/>
      <w:lvlText w:val="o"/>
      <w:lvlJc w:val="left"/>
      <w:pPr>
        <w:tabs>
          <w:tab w:val="num" w:pos="5250"/>
        </w:tabs>
        <w:ind w:left="5250" w:hanging="360"/>
      </w:pPr>
      <w:rPr>
        <w:rFonts w:ascii="Courier New" w:hAnsi="Courier New" w:cs="Courier New" w:hint="default"/>
      </w:rPr>
    </w:lvl>
    <w:lvl w:ilvl="8" w:tplc="04180005" w:tentative="1">
      <w:start w:val="1"/>
      <w:numFmt w:val="bullet"/>
      <w:lvlText w:val=""/>
      <w:lvlJc w:val="left"/>
      <w:pPr>
        <w:tabs>
          <w:tab w:val="num" w:pos="5970"/>
        </w:tabs>
        <w:ind w:left="5970" w:hanging="360"/>
      </w:pPr>
      <w:rPr>
        <w:rFonts w:ascii="Wingdings" w:hAnsi="Wingdings" w:hint="default"/>
      </w:rPr>
    </w:lvl>
  </w:abstractNum>
  <w:abstractNum w:abstractNumId="23">
    <w:nsid w:val="6CCF0E0A"/>
    <w:multiLevelType w:val="hybridMultilevel"/>
    <w:tmpl w:val="A81605B4"/>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70D2713D"/>
    <w:multiLevelType w:val="hybridMultilevel"/>
    <w:tmpl w:val="0496369E"/>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nsid w:val="7A724A36"/>
    <w:multiLevelType w:val="hybridMultilevel"/>
    <w:tmpl w:val="93BCF878"/>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nsid w:val="7EF30ABA"/>
    <w:multiLevelType w:val="hybridMultilevel"/>
    <w:tmpl w:val="64AA6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21"/>
  </w:num>
  <w:num w:numId="5">
    <w:abstractNumId w:val="8"/>
  </w:num>
  <w:num w:numId="6">
    <w:abstractNumId w:val="22"/>
  </w:num>
  <w:num w:numId="7">
    <w:abstractNumId w:val="7"/>
  </w:num>
  <w:num w:numId="8">
    <w:abstractNumId w:val="25"/>
  </w:num>
  <w:num w:numId="9">
    <w:abstractNumId w:val="12"/>
  </w:num>
  <w:num w:numId="10">
    <w:abstractNumId w:val="3"/>
  </w:num>
  <w:num w:numId="11">
    <w:abstractNumId w:val="19"/>
  </w:num>
  <w:num w:numId="12">
    <w:abstractNumId w:val="13"/>
  </w:num>
  <w:num w:numId="13">
    <w:abstractNumId w:val="18"/>
  </w:num>
  <w:num w:numId="14">
    <w:abstractNumId w:val="16"/>
  </w:num>
  <w:num w:numId="15">
    <w:abstractNumId w:val="11"/>
  </w:num>
  <w:num w:numId="16">
    <w:abstractNumId w:val="4"/>
  </w:num>
  <w:num w:numId="17">
    <w:abstractNumId w:val="23"/>
  </w:num>
  <w:num w:numId="18">
    <w:abstractNumId w:val="24"/>
  </w:num>
  <w:num w:numId="19">
    <w:abstractNumId w:val="20"/>
  </w:num>
  <w:num w:numId="20">
    <w:abstractNumId w:val="14"/>
  </w:num>
  <w:num w:numId="21">
    <w:abstractNumId w:val="2"/>
  </w:num>
  <w:num w:numId="22">
    <w:abstractNumId w:val="26"/>
  </w:num>
  <w:num w:numId="23">
    <w:abstractNumId w:val="5"/>
  </w:num>
  <w:num w:numId="24">
    <w:abstractNumId w:val="6"/>
  </w:num>
  <w:num w:numId="25">
    <w:abstractNumId w:val="15"/>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9A1"/>
    <w:rsid w:val="00040DF0"/>
    <w:rsid w:val="000722BF"/>
    <w:rsid w:val="000D0837"/>
    <w:rsid w:val="000E4001"/>
    <w:rsid w:val="00110527"/>
    <w:rsid w:val="00116E3B"/>
    <w:rsid w:val="001A2E81"/>
    <w:rsid w:val="00230F4E"/>
    <w:rsid w:val="00273AAC"/>
    <w:rsid w:val="002D65F1"/>
    <w:rsid w:val="003012E3"/>
    <w:rsid w:val="00317636"/>
    <w:rsid w:val="00317DC1"/>
    <w:rsid w:val="0032024E"/>
    <w:rsid w:val="00323C89"/>
    <w:rsid w:val="00356A3C"/>
    <w:rsid w:val="00373F7E"/>
    <w:rsid w:val="00480C01"/>
    <w:rsid w:val="004A6413"/>
    <w:rsid w:val="004F657E"/>
    <w:rsid w:val="00511E87"/>
    <w:rsid w:val="00521882"/>
    <w:rsid w:val="005C617D"/>
    <w:rsid w:val="005D5951"/>
    <w:rsid w:val="006F0D8E"/>
    <w:rsid w:val="00850B77"/>
    <w:rsid w:val="00852166"/>
    <w:rsid w:val="008A19A1"/>
    <w:rsid w:val="008A519D"/>
    <w:rsid w:val="009007B7"/>
    <w:rsid w:val="009F4CC7"/>
    <w:rsid w:val="00A54ADC"/>
    <w:rsid w:val="00A911C7"/>
    <w:rsid w:val="00BA255D"/>
    <w:rsid w:val="00CB2082"/>
    <w:rsid w:val="00CD4D49"/>
    <w:rsid w:val="00D07C97"/>
    <w:rsid w:val="00D305A8"/>
    <w:rsid w:val="00D35206"/>
    <w:rsid w:val="00D725F3"/>
    <w:rsid w:val="00DC64ED"/>
    <w:rsid w:val="00DD7CF8"/>
    <w:rsid w:val="00E15674"/>
    <w:rsid w:val="00EB7A7D"/>
    <w:rsid w:val="00EC10E0"/>
    <w:rsid w:val="00ED494C"/>
    <w:rsid w:val="00EF15C4"/>
    <w:rsid w:val="00EF4D9F"/>
    <w:rsid w:val="00F21D46"/>
    <w:rsid w:val="00F420DE"/>
    <w:rsid w:val="00F5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9A1"/>
    <w:pPr>
      <w:keepNext/>
      <w:spacing w:before="240" w:after="60" w:line="240" w:lineRule="auto"/>
      <w:outlineLvl w:val="0"/>
    </w:pPr>
    <w:rPr>
      <w:rFonts w:ascii="Arial" w:eastAsia="Times New Roman" w:hAnsi="Arial" w:cs="Arial"/>
      <w:b/>
      <w:bCs/>
      <w:kern w:val="32"/>
      <w:sz w:val="24"/>
      <w:szCs w:val="24"/>
      <w:lang w:val="ro-RO" w:eastAsia="ro-RO"/>
    </w:rPr>
  </w:style>
  <w:style w:type="paragraph" w:styleId="Heading2">
    <w:name w:val="heading 2"/>
    <w:basedOn w:val="Normal"/>
    <w:next w:val="Normal"/>
    <w:link w:val="Heading2Char"/>
    <w:qFormat/>
    <w:rsid w:val="008A19A1"/>
    <w:pPr>
      <w:keepNext/>
      <w:spacing w:before="240" w:after="60" w:line="240" w:lineRule="auto"/>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8A19A1"/>
    <w:pPr>
      <w:keepNext/>
      <w:spacing w:before="240" w:after="60" w:line="240" w:lineRule="auto"/>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qFormat/>
    <w:rsid w:val="008A19A1"/>
    <w:pPr>
      <w:keepNext/>
      <w:spacing w:before="240" w:after="60" w:line="240" w:lineRule="auto"/>
      <w:outlineLvl w:val="3"/>
    </w:pPr>
    <w:rPr>
      <w:rFonts w:ascii="Times New Roman" w:eastAsia="Times New Roman" w:hAnsi="Times New Roman" w:cs="Times New Roman"/>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9A1"/>
    <w:rPr>
      <w:rFonts w:ascii="Arial" w:eastAsia="Times New Roman" w:hAnsi="Arial" w:cs="Arial"/>
      <w:b/>
      <w:bCs/>
      <w:kern w:val="32"/>
      <w:sz w:val="24"/>
      <w:szCs w:val="24"/>
      <w:lang w:val="ro-RO" w:eastAsia="ro-RO"/>
    </w:rPr>
  </w:style>
  <w:style w:type="character" w:customStyle="1" w:styleId="Heading2Char">
    <w:name w:val="Heading 2 Char"/>
    <w:basedOn w:val="DefaultParagraphFont"/>
    <w:link w:val="Heading2"/>
    <w:rsid w:val="008A19A1"/>
    <w:rPr>
      <w:rFonts w:ascii="Arial" w:eastAsia="Times New Roman" w:hAnsi="Arial" w:cs="Arial"/>
      <w:b/>
      <w:bCs/>
      <w:i/>
      <w:iCs/>
      <w:sz w:val="28"/>
      <w:szCs w:val="28"/>
      <w:lang w:val="ro-RO" w:eastAsia="ro-RO"/>
    </w:rPr>
  </w:style>
  <w:style w:type="character" w:customStyle="1" w:styleId="Heading3Char">
    <w:name w:val="Heading 3 Char"/>
    <w:basedOn w:val="DefaultParagraphFont"/>
    <w:link w:val="Heading3"/>
    <w:rsid w:val="008A19A1"/>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rsid w:val="008A19A1"/>
    <w:rPr>
      <w:rFonts w:ascii="Times New Roman" w:eastAsia="Times New Roman" w:hAnsi="Times New Roman" w:cs="Times New Roman"/>
      <w:b/>
      <w:bCs/>
      <w:sz w:val="28"/>
      <w:szCs w:val="28"/>
      <w:lang w:val="ro-RO" w:eastAsia="ro-RO"/>
    </w:rPr>
  </w:style>
  <w:style w:type="numbering" w:customStyle="1" w:styleId="NoList1">
    <w:name w:val="No List1"/>
    <w:next w:val="NoList"/>
    <w:uiPriority w:val="99"/>
    <w:semiHidden/>
    <w:unhideWhenUsed/>
    <w:rsid w:val="008A19A1"/>
  </w:style>
  <w:style w:type="paragraph" w:customStyle="1" w:styleId="CaracterCaracterCaracterCaracterCharCharCaracter">
    <w:name w:val="Caracter Caracter Caracter Caracter Char Char Caracter"/>
    <w:basedOn w:val="Normal"/>
    <w:rsid w:val="008A19A1"/>
    <w:pPr>
      <w:spacing w:after="0" w:line="240" w:lineRule="auto"/>
    </w:pPr>
    <w:rPr>
      <w:rFonts w:ascii="Times New Roman" w:eastAsia="Calibri" w:hAnsi="Times New Roman" w:cs="Arial"/>
      <w:b/>
      <w:bCs/>
      <w:spacing w:val="-10"/>
      <w:kern w:val="20"/>
      <w:position w:val="8"/>
      <w:sz w:val="20"/>
      <w:szCs w:val="20"/>
    </w:rPr>
  </w:style>
  <w:style w:type="paragraph" w:styleId="Footer">
    <w:name w:val="footer"/>
    <w:basedOn w:val="Normal"/>
    <w:link w:val="FooterChar"/>
    <w:rsid w:val="008A19A1"/>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rsid w:val="008A19A1"/>
    <w:rPr>
      <w:rFonts w:ascii="Times New Roman" w:eastAsia="Times New Roman" w:hAnsi="Times New Roman" w:cs="Times New Roman"/>
      <w:sz w:val="24"/>
      <w:szCs w:val="24"/>
      <w:lang w:val="ro-RO" w:eastAsia="ro-RO"/>
    </w:rPr>
  </w:style>
  <w:style w:type="paragraph" w:styleId="Header">
    <w:name w:val="header"/>
    <w:basedOn w:val="Normal"/>
    <w:link w:val="HeaderChar"/>
    <w:rsid w:val="008A19A1"/>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basedOn w:val="DefaultParagraphFont"/>
    <w:link w:val="Header"/>
    <w:rsid w:val="008A19A1"/>
    <w:rPr>
      <w:rFonts w:ascii="Times New Roman" w:eastAsia="Times New Roman" w:hAnsi="Times New Roman" w:cs="Times New Roman"/>
      <w:sz w:val="24"/>
      <w:szCs w:val="24"/>
      <w:lang w:val="ro-RO" w:eastAsia="ro-RO"/>
    </w:rPr>
  </w:style>
  <w:style w:type="paragraph" w:styleId="TOC1">
    <w:name w:val="toc 1"/>
    <w:basedOn w:val="Normal"/>
    <w:next w:val="Normal"/>
    <w:autoRedefine/>
    <w:uiPriority w:val="39"/>
    <w:rsid w:val="008A19A1"/>
    <w:pPr>
      <w:tabs>
        <w:tab w:val="right" w:leader="dot" w:pos="9628"/>
      </w:tabs>
      <w:spacing w:before="360" w:after="0" w:line="240" w:lineRule="auto"/>
    </w:pPr>
    <w:rPr>
      <w:rFonts w:ascii="Arial" w:eastAsia="Times New Roman" w:hAnsi="Arial" w:cs="Arial"/>
      <w:b/>
      <w:bCs/>
      <w:noProof/>
      <w:sz w:val="24"/>
      <w:szCs w:val="24"/>
      <w:lang w:val="ro-RO" w:eastAsia="ro-RO"/>
    </w:rPr>
  </w:style>
  <w:style w:type="paragraph" w:styleId="TOC2">
    <w:name w:val="toc 2"/>
    <w:basedOn w:val="Normal"/>
    <w:next w:val="Normal"/>
    <w:autoRedefine/>
    <w:uiPriority w:val="39"/>
    <w:rsid w:val="008A19A1"/>
    <w:pPr>
      <w:tabs>
        <w:tab w:val="left" w:pos="360"/>
        <w:tab w:val="right" w:leader="dot" w:pos="9720"/>
      </w:tabs>
      <w:spacing w:before="240" w:after="0" w:line="240" w:lineRule="auto"/>
    </w:pPr>
    <w:rPr>
      <w:rFonts w:ascii="Arial" w:eastAsia="Times New Roman" w:hAnsi="Arial" w:cs="Times New Roman"/>
      <w:bCs/>
      <w:noProof/>
      <w:sz w:val="24"/>
      <w:szCs w:val="20"/>
      <w:lang w:val="ro-RO" w:eastAsia="ro-RO"/>
    </w:rPr>
  </w:style>
  <w:style w:type="paragraph" w:styleId="TOC3">
    <w:name w:val="toc 3"/>
    <w:basedOn w:val="Normal"/>
    <w:next w:val="Normal"/>
    <w:autoRedefine/>
    <w:uiPriority w:val="39"/>
    <w:rsid w:val="008A19A1"/>
    <w:pPr>
      <w:tabs>
        <w:tab w:val="left" w:pos="720"/>
        <w:tab w:val="right" w:leader="dot" w:pos="9628"/>
      </w:tabs>
      <w:spacing w:after="0" w:line="240" w:lineRule="auto"/>
      <w:ind w:left="240"/>
    </w:pPr>
    <w:rPr>
      <w:rFonts w:ascii="Arial" w:eastAsia="Times New Roman" w:hAnsi="Arial" w:cs="Times New Roman"/>
      <w:sz w:val="24"/>
      <w:szCs w:val="20"/>
      <w:lang w:val="ro-RO" w:eastAsia="ro-RO"/>
    </w:rPr>
  </w:style>
  <w:style w:type="character" w:styleId="Hyperlink">
    <w:name w:val="Hyperlink"/>
    <w:uiPriority w:val="99"/>
    <w:rsid w:val="008A19A1"/>
    <w:rPr>
      <w:color w:val="0000FF"/>
      <w:sz w:val="24"/>
      <w:szCs w:val="24"/>
      <w:u w:val="single"/>
      <w:lang w:val="ro-RO" w:eastAsia="ro-RO" w:bidi="ar-SA"/>
    </w:rPr>
  </w:style>
  <w:style w:type="character" w:customStyle="1" w:styleId="do1">
    <w:name w:val="do1"/>
    <w:rsid w:val="008A19A1"/>
    <w:rPr>
      <w:b/>
      <w:bCs/>
      <w:sz w:val="26"/>
      <w:szCs w:val="26"/>
      <w:lang w:val="ro-RO" w:eastAsia="ro-RO" w:bidi="ar-SA"/>
    </w:rPr>
  </w:style>
  <w:style w:type="paragraph" w:customStyle="1" w:styleId="Arial">
    <w:name w:val="Arial"/>
    <w:basedOn w:val="Normal"/>
    <w:next w:val="Normal"/>
    <w:link w:val="ArialCharChar"/>
    <w:rsid w:val="008A19A1"/>
    <w:pPr>
      <w:spacing w:after="0" w:line="240" w:lineRule="auto"/>
    </w:pPr>
    <w:rPr>
      <w:rFonts w:ascii="Arial" w:eastAsia="Times New Roman" w:hAnsi="Arial" w:cs="Times New Roman"/>
      <w:bCs/>
      <w:sz w:val="20"/>
      <w:szCs w:val="20"/>
    </w:rPr>
  </w:style>
  <w:style w:type="character" w:customStyle="1" w:styleId="ArialCharChar">
    <w:name w:val="Arial Char Char"/>
    <w:link w:val="Arial"/>
    <w:rsid w:val="008A19A1"/>
    <w:rPr>
      <w:rFonts w:ascii="Arial" w:eastAsia="Times New Roman" w:hAnsi="Arial" w:cs="Times New Roman"/>
      <w:bCs/>
      <w:sz w:val="20"/>
      <w:szCs w:val="20"/>
    </w:rPr>
  </w:style>
  <w:style w:type="character" w:customStyle="1" w:styleId="StyleNounderline">
    <w:name w:val="Style No underline"/>
    <w:rsid w:val="008A19A1"/>
    <w:rPr>
      <w:rFonts w:ascii="Arial" w:hAnsi="Arial" w:cs="Arial"/>
      <w:b/>
      <w:bCs/>
      <w:spacing w:val="-10"/>
      <w:kern w:val="20"/>
      <w:position w:val="8"/>
      <w:sz w:val="24"/>
      <w:szCs w:val="24"/>
      <w:u w:val="none"/>
      <w:lang w:val="ro-RO" w:eastAsia="ro-RO" w:bidi="ar-SA"/>
    </w:rPr>
  </w:style>
  <w:style w:type="character" w:styleId="Strong">
    <w:name w:val="Strong"/>
    <w:qFormat/>
    <w:rsid w:val="008A19A1"/>
    <w:rPr>
      <w:rFonts w:ascii="Arial" w:hAnsi="Arial" w:cs="Arial"/>
      <w:b/>
      <w:bCs/>
      <w:spacing w:val="-10"/>
      <w:kern w:val="20"/>
      <w:position w:val="8"/>
      <w:sz w:val="24"/>
      <w:szCs w:val="24"/>
      <w:lang w:val="ro-RO" w:eastAsia="ro-RO" w:bidi="ar-SA"/>
    </w:rPr>
  </w:style>
  <w:style w:type="character" w:customStyle="1" w:styleId="rvts6">
    <w:name w:val="rvts6"/>
    <w:rsid w:val="008A19A1"/>
    <w:rPr>
      <w:b/>
      <w:bCs/>
      <w:color w:val="000000"/>
      <w:sz w:val="24"/>
      <w:szCs w:val="24"/>
      <w:lang w:val="ro-RO" w:eastAsia="ro-RO" w:bidi="ar-SA"/>
    </w:rPr>
  </w:style>
  <w:style w:type="paragraph" w:customStyle="1" w:styleId="rvps1">
    <w:name w:val="rvps1"/>
    <w:basedOn w:val="Normal"/>
    <w:rsid w:val="008A19A1"/>
    <w:pPr>
      <w:spacing w:after="0" w:line="240" w:lineRule="auto"/>
      <w:jc w:val="center"/>
    </w:pPr>
    <w:rPr>
      <w:rFonts w:ascii="Times New Roman" w:eastAsia="Times New Roman" w:hAnsi="Times New Roman" w:cs="Times New Roman"/>
      <w:sz w:val="24"/>
      <w:szCs w:val="24"/>
      <w:lang w:val="ro-RO" w:eastAsia="ro-RO"/>
    </w:rPr>
  </w:style>
  <w:style w:type="character" w:customStyle="1" w:styleId="rvts7">
    <w:name w:val="rvts7"/>
    <w:rsid w:val="008A19A1"/>
    <w:rPr>
      <w:rFonts w:ascii="Times New Roman" w:hAnsi="Times New Roman" w:cs="Times New Roman" w:hint="default"/>
      <w:sz w:val="24"/>
      <w:szCs w:val="24"/>
    </w:rPr>
  </w:style>
  <w:style w:type="paragraph" w:styleId="NormalWeb">
    <w:name w:val="Normal (Web)"/>
    <w:basedOn w:val="Normal"/>
    <w:rsid w:val="008A19A1"/>
    <w:pPr>
      <w:spacing w:after="0"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rsid w:val="008A19A1"/>
    <w:pPr>
      <w:spacing w:after="0" w:line="240" w:lineRule="auto"/>
    </w:pPr>
    <w:rPr>
      <w:rFonts w:ascii="Tahoma" w:eastAsia="Times New Roman" w:hAnsi="Tahoma" w:cs="Tahoma"/>
      <w:sz w:val="16"/>
      <w:szCs w:val="16"/>
      <w:lang w:val="ro-RO" w:eastAsia="ro-RO"/>
    </w:rPr>
  </w:style>
  <w:style w:type="character" w:customStyle="1" w:styleId="BalloonTextChar">
    <w:name w:val="Balloon Text Char"/>
    <w:basedOn w:val="DefaultParagraphFont"/>
    <w:link w:val="BalloonText"/>
    <w:rsid w:val="008A19A1"/>
    <w:rPr>
      <w:rFonts w:ascii="Tahoma" w:eastAsia="Times New Roman" w:hAnsi="Tahoma" w:cs="Tahoma"/>
      <w:sz w:val="16"/>
      <w:szCs w:val="16"/>
      <w:lang w:val="ro-RO" w:eastAsia="ro-RO"/>
    </w:rPr>
  </w:style>
  <w:style w:type="character" w:customStyle="1" w:styleId="rvts11">
    <w:name w:val="rvts11"/>
    <w:basedOn w:val="DefaultParagraphFont"/>
    <w:rsid w:val="008A19A1"/>
  </w:style>
  <w:style w:type="character" w:styleId="FollowedHyperlink">
    <w:name w:val="FollowedHyperlink"/>
    <w:rsid w:val="008A19A1"/>
    <w:rPr>
      <w:color w:val="800080"/>
      <w:u w:val="single"/>
    </w:rPr>
  </w:style>
  <w:style w:type="character" w:customStyle="1" w:styleId="FontStyle17">
    <w:name w:val="Font Style17"/>
    <w:basedOn w:val="DefaultParagraphFont"/>
    <w:rsid w:val="008A19A1"/>
    <w:rPr>
      <w:rFonts w:ascii="Times New Roman" w:hAnsi="Times New Roman" w:cs="Times New Roman"/>
      <w:sz w:val="16"/>
      <w:szCs w:val="16"/>
    </w:rPr>
  </w:style>
  <w:style w:type="paragraph" w:customStyle="1" w:styleId="CaracterCaracter1CharCharCaracterCaracterCharCharCaracterCaracterCharChar">
    <w:name w:val="Caracter Caracter1 Char Char Caracter Caracter Char Char Caracter Caracter Char Char"/>
    <w:basedOn w:val="Normal"/>
    <w:rsid w:val="008A19A1"/>
    <w:pPr>
      <w:spacing w:after="0" w:line="240" w:lineRule="auto"/>
    </w:pPr>
    <w:rPr>
      <w:rFonts w:ascii="Arial" w:eastAsia="Times New Roman" w:hAnsi="Arial" w:cs="Arial"/>
      <w:sz w:val="24"/>
      <w:szCs w:val="24"/>
      <w:lang w:val="pl-PL" w:eastAsia="pl-PL"/>
    </w:rPr>
  </w:style>
  <w:style w:type="paragraph" w:customStyle="1" w:styleId="CharCharCaracterCaracter">
    <w:name w:val="Char Char Caracter Caracter"/>
    <w:basedOn w:val="Normal"/>
    <w:rsid w:val="008A19A1"/>
    <w:pPr>
      <w:spacing w:after="0" w:line="240" w:lineRule="auto"/>
    </w:pPr>
    <w:rPr>
      <w:rFonts w:ascii="Arial" w:eastAsia="Times New Roman" w:hAnsi="Arial" w:cs="Times New Roman"/>
      <w:sz w:val="24"/>
      <w:szCs w:val="24"/>
      <w:lang w:val="pl-PL" w:eastAsia="pl-PL"/>
    </w:rPr>
  </w:style>
  <w:style w:type="paragraph" w:styleId="ListParagraph">
    <w:name w:val="List Paragraph"/>
    <w:basedOn w:val="Normal"/>
    <w:qFormat/>
    <w:rsid w:val="008A19A1"/>
    <w:pPr>
      <w:spacing w:after="200" w:line="276" w:lineRule="auto"/>
      <w:ind w:left="720"/>
      <w:contextualSpacing/>
    </w:pPr>
    <w:rPr>
      <w:rFonts w:ascii="Calibri" w:eastAsia="Calibri" w:hAnsi="Calibri" w:cs="Times New Roman"/>
    </w:rPr>
  </w:style>
  <w:style w:type="character" w:customStyle="1" w:styleId="rvts14">
    <w:name w:val="rvts14"/>
    <w:basedOn w:val="DefaultParagraphFont"/>
    <w:rsid w:val="008A19A1"/>
  </w:style>
  <w:style w:type="paragraph" w:customStyle="1" w:styleId="section1">
    <w:name w:val="section1"/>
    <w:basedOn w:val="Normal"/>
    <w:rsid w:val="008A19A1"/>
    <w:pPr>
      <w:spacing w:after="0" w:line="240" w:lineRule="auto"/>
    </w:pPr>
    <w:rPr>
      <w:rFonts w:ascii="Times New Roman" w:eastAsia="Times New Roman" w:hAnsi="Times New Roman" w:cs="Times New Roman"/>
      <w:sz w:val="24"/>
      <w:szCs w:val="24"/>
      <w:lang w:val="ro-RO" w:eastAsia="ro-RO"/>
    </w:rPr>
  </w:style>
  <w:style w:type="paragraph" w:customStyle="1" w:styleId="rvps2">
    <w:name w:val="rvps2"/>
    <w:basedOn w:val="Normal"/>
    <w:rsid w:val="008A19A1"/>
    <w:pPr>
      <w:spacing w:after="0" w:line="240" w:lineRule="auto"/>
      <w:jc w:val="right"/>
    </w:pPr>
    <w:rPr>
      <w:rFonts w:ascii="Times New Roman" w:eastAsia="Times New Roman" w:hAnsi="Times New Roman" w:cs="Times New Roman"/>
      <w:sz w:val="24"/>
      <w:szCs w:val="24"/>
      <w:lang w:val="ro-RO" w:eastAsia="ro-RO"/>
    </w:rPr>
  </w:style>
  <w:style w:type="character" w:customStyle="1" w:styleId="rvts21">
    <w:name w:val="rvts21"/>
    <w:basedOn w:val="DefaultParagraphFont"/>
    <w:rsid w:val="008A19A1"/>
    <w:rPr>
      <w:rFonts w:ascii="Times New Roman" w:hAnsi="Times New Roman" w:cs="Times New Roman" w:hint="default"/>
      <w:b/>
      <w:bCs/>
      <w:sz w:val="24"/>
      <w:szCs w:val="24"/>
    </w:rPr>
  </w:style>
  <w:style w:type="character" w:customStyle="1" w:styleId="rvts31">
    <w:name w:val="rvts31"/>
    <w:basedOn w:val="DefaultParagraphFont"/>
    <w:rsid w:val="008A19A1"/>
    <w:rPr>
      <w:rFonts w:ascii="Times New Roman" w:hAnsi="Times New Roman" w:cs="Times New Roman" w:hint="default"/>
      <w:sz w:val="24"/>
      <w:szCs w:val="24"/>
    </w:rPr>
  </w:style>
  <w:style w:type="paragraph" w:customStyle="1" w:styleId="Text4">
    <w:name w:val="Text 4"/>
    <w:basedOn w:val="Normal"/>
    <w:rsid w:val="008A19A1"/>
    <w:pPr>
      <w:spacing w:after="240" w:line="240" w:lineRule="auto"/>
      <w:ind w:left="2880"/>
      <w:jc w:val="both"/>
    </w:pPr>
    <w:rPr>
      <w:rFonts w:ascii="Times New Roman" w:eastAsia="Times New Roman" w:hAnsi="Times New Roman" w:cs="Times New Roman"/>
      <w:snapToGrid w:val="0"/>
      <w:sz w:val="24"/>
      <w:szCs w:val="20"/>
      <w:lang w:val="en-GB" w:eastAsia="en-GB"/>
    </w:rPr>
  </w:style>
  <w:style w:type="paragraph" w:styleId="CommentText">
    <w:name w:val="annotation text"/>
    <w:basedOn w:val="Normal"/>
    <w:link w:val="CommentTextChar"/>
    <w:rsid w:val="008A19A1"/>
    <w:pPr>
      <w:spacing w:after="0" w:line="240" w:lineRule="auto"/>
    </w:pPr>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rsid w:val="008A19A1"/>
    <w:rPr>
      <w:rFonts w:ascii="Times New Roman" w:eastAsia="Times New Roman" w:hAnsi="Times New Roman" w:cs="Times New Roman"/>
      <w:sz w:val="20"/>
      <w:szCs w:val="20"/>
      <w:lang w:val="ro-RO" w:eastAsia="ro-RO"/>
    </w:rPr>
  </w:style>
  <w:style w:type="paragraph" w:styleId="NoSpacing">
    <w:name w:val="No Spacing"/>
    <w:uiPriority w:val="1"/>
    <w:qFormat/>
    <w:rsid w:val="008A19A1"/>
    <w:pPr>
      <w:spacing w:after="0" w:line="240" w:lineRule="auto"/>
    </w:pPr>
    <w:rPr>
      <w:rFonts w:ascii="Times New Roman" w:eastAsia="Times New Roman" w:hAnsi="Times New Roman" w:cs="Times New Roman"/>
      <w:sz w:val="24"/>
      <w:szCs w:val="24"/>
      <w:lang w:val="ro-RO" w:eastAsia="ro-RO"/>
    </w:rPr>
  </w:style>
  <w:style w:type="paragraph" w:styleId="Subtitle">
    <w:name w:val="Subtitle"/>
    <w:basedOn w:val="Normal"/>
    <w:next w:val="Normal"/>
    <w:link w:val="SubtitleChar"/>
    <w:uiPriority w:val="11"/>
    <w:qFormat/>
    <w:rsid w:val="008A19A1"/>
    <w:pPr>
      <w:numPr>
        <w:ilvl w:val="1"/>
      </w:numPr>
      <w:spacing w:line="240" w:lineRule="auto"/>
    </w:pPr>
    <w:rPr>
      <w:rFonts w:eastAsiaTheme="minorEastAsia"/>
      <w:color w:val="5A5A5A" w:themeColor="text1" w:themeTint="A5"/>
      <w:spacing w:val="15"/>
      <w:lang w:val="ro-RO" w:eastAsia="ro-RO"/>
    </w:rPr>
  </w:style>
  <w:style w:type="character" w:customStyle="1" w:styleId="SubtitleChar">
    <w:name w:val="Subtitle Char"/>
    <w:basedOn w:val="DefaultParagraphFont"/>
    <w:link w:val="Subtitle"/>
    <w:uiPriority w:val="11"/>
    <w:rsid w:val="008A19A1"/>
    <w:rPr>
      <w:rFonts w:eastAsiaTheme="minorEastAsia"/>
      <w:color w:val="5A5A5A" w:themeColor="text1" w:themeTint="A5"/>
      <w:spacing w:val="15"/>
      <w:lang w:val="ro-RO" w:eastAsia="ro-RO"/>
    </w:rPr>
  </w:style>
  <w:style w:type="character" w:styleId="SubtleEmphasis">
    <w:name w:val="Subtle Emphasis"/>
    <w:basedOn w:val="DefaultParagraphFont"/>
    <w:uiPriority w:val="19"/>
    <w:qFormat/>
    <w:rsid w:val="008A19A1"/>
    <w:rPr>
      <w:i/>
      <w:iCs/>
      <w:color w:val="404040" w:themeColor="text1" w:themeTint="BF"/>
    </w:rPr>
  </w:style>
  <w:style w:type="character" w:styleId="Emphasis">
    <w:name w:val="Emphasis"/>
    <w:basedOn w:val="DefaultParagraphFont"/>
    <w:uiPriority w:val="20"/>
    <w:qFormat/>
    <w:rsid w:val="008A19A1"/>
    <w:rPr>
      <w:i/>
      <w:iCs/>
    </w:rPr>
  </w:style>
  <w:style w:type="paragraph" w:customStyle="1" w:styleId="Default">
    <w:name w:val="Default"/>
    <w:rsid w:val="008A19A1"/>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rvts41">
    <w:name w:val="rvts41"/>
    <w:basedOn w:val="DefaultParagraphFont"/>
    <w:rsid w:val="008A19A1"/>
    <w:rPr>
      <w:rFonts w:ascii="Times New Roman" w:hAnsi="Times New Roman" w:cs="Times New Roman" w:hint="default"/>
      <w:color w:val="000000"/>
      <w:sz w:val="24"/>
      <w:szCs w:val="24"/>
    </w:rPr>
  </w:style>
  <w:style w:type="character" w:customStyle="1" w:styleId="rvts61">
    <w:name w:val="rvts61"/>
    <w:basedOn w:val="DefaultParagraphFont"/>
    <w:rsid w:val="008A19A1"/>
    <w:rPr>
      <w:rFonts w:ascii="Times New Roman" w:hAnsi="Times New Roman" w:cs="Times New Roman" w:hint="default"/>
      <w:b/>
      <w:bCs/>
      <w:color w:val="000000"/>
      <w:sz w:val="24"/>
      <w:szCs w:val="24"/>
    </w:rPr>
  </w:style>
  <w:style w:type="character" w:customStyle="1" w:styleId="ln2talineat">
    <w:name w:val="ln2talineat"/>
    <w:basedOn w:val="DefaultParagraphFont"/>
    <w:rsid w:val="008A19A1"/>
  </w:style>
  <w:style w:type="paragraph" w:customStyle="1" w:styleId="CaracterCaracterCaracterCaracterCharCharCaracter0">
    <w:name w:val="Caracter Caracter Caracter Caracter Char Char Caracter"/>
    <w:basedOn w:val="Normal"/>
    <w:rsid w:val="00273AAC"/>
    <w:pPr>
      <w:spacing w:after="0" w:line="240" w:lineRule="auto"/>
    </w:pPr>
    <w:rPr>
      <w:rFonts w:ascii="Times New Roman" w:eastAsia="Calibri" w:hAnsi="Times New Roman" w:cs="Arial"/>
      <w:b/>
      <w:bCs/>
      <w:spacing w:val="-10"/>
      <w:kern w:val="20"/>
      <w:position w:val="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9A1"/>
    <w:pPr>
      <w:keepNext/>
      <w:spacing w:before="240" w:after="60" w:line="240" w:lineRule="auto"/>
      <w:outlineLvl w:val="0"/>
    </w:pPr>
    <w:rPr>
      <w:rFonts w:ascii="Arial" w:eastAsia="Times New Roman" w:hAnsi="Arial" w:cs="Arial"/>
      <w:b/>
      <w:bCs/>
      <w:kern w:val="32"/>
      <w:sz w:val="24"/>
      <w:szCs w:val="24"/>
      <w:lang w:val="ro-RO" w:eastAsia="ro-RO"/>
    </w:rPr>
  </w:style>
  <w:style w:type="paragraph" w:styleId="Heading2">
    <w:name w:val="heading 2"/>
    <w:basedOn w:val="Normal"/>
    <w:next w:val="Normal"/>
    <w:link w:val="Heading2Char"/>
    <w:qFormat/>
    <w:rsid w:val="008A19A1"/>
    <w:pPr>
      <w:keepNext/>
      <w:spacing w:before="240" w:after="60" w:line="240" w:lineRule="auto"/>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8A19A1"/>
    <w:pPr>
      <w:keepNext/>
      <w:spacing w:before="240" w:after="60" w:line="240" w:lineRule="auto"/>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qFormat/>
    <w:rsid w:val="008A19A1"/>
    <w:pPr>
      <w:keepNext/>
      <w:spacing w:before="240" w:after="60" w:line="240" w:lineRule="auto"/>
      <w:outlineLvl w:val="3"/>
    </w:pPr>
    <w:rPr>
      <w:rFonts w:ascii="Times New Roman" w:eastAsia="Times New Roman" w:hAnsi="Times New Roman" w:cs="Times New Roman"/>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9A1"/>
    <w:rPr>
      <w:rFonts w:ascii="Arial" w:eastAsia="Times New Roman" w:hAnsi="Arial" w:cs="Arial"/>
      <w:b/>
      <w:bCs/>
      <w:kern w:val="32"/>
      <w:sz w:val="24"/>
      <w:szCs w:val="24"/>
      <w:lang w:val="ro-RO" w:eastAsia="ro-RO"/>
    </w:rPr>
  </w:style>
  <w:style w:type="character" w:customStyle="1" w:styleId="Heading2Char">
    <w:name w:val="Heading 2 Char"/>
    <w:basedOn w:val="DefaultParagraphFont"/>
    <w:link w:val="Heading2"/>
    <w:rsid w:val="008A19A1"/>
    <w:rPr>
      <w:rFonts w:ascii="Arial" w:eastAsia="Times New Roman" w:hAnsi="Arial" w:cs="Arial"/>
      <w:b/>
      <w:bCs/>
      <w:i/>
      <w:iCs/>
      <w:sz w:val="28"/>
      <w:szCs w:val="28"/>
      <w:lang w:val="ro-RO" w:eastAsia="ro-RO"/>
    </w:rPr>
  </w:style>
  <w:style w:type="character" w:customStyle="1" w:styleId="Heading3Char">
    <w:name w:val="Heading 3 Char"/>
    <w:basedOn w:val="DefaultParagraphFont"/>
    <w:link w:val="Heading3"/>
    <w:rsid w:val="008A19A1"/>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rsid w:val="008A19A1"/>
    <w:rPr>
      <w:rFonts w:ascii="Times New Roman" w:eastAsia="Times New Roman" w:hAnsi="Times New Roman" w:cs="Times New Roman"/>
      <w:b/>
      <w:bCs/>
      <w:sz w:val="28"/>
      <w:szCs w:val="28"/>
      <w:lang w:val="ro-RO" w:eastAsia="ro-RO"/>
    </w:rPr>
  </w:style>
  <w:style w:type="numbering" w:customStyle="1" w:styleId="NoList1">
    <w:name w:val="No List1"/>
    <w:next w:val="NoList"/>
    <w:uiPriority w:val="99"/>
    <w:semiHidden/>
    <w:unhideWhenUsed/>
    <w:rsid w:val="008A19A1"/>
  </w:style>
  <w:style w:type="paragraph" w:customStyle="1" w:styleId="CaracterCaracterCaracterCaracterCharCharCaracter">
    <w:name w:val="Caracter Caracter Caracter Caracter Char Char Caracter"/>
    <w:basedOn w:val="Normal"/>
    <w:rsid w:val="008A19A1"/>
    <w:pPr>
      <w:spacing w:after="0" w:line="240" w:lineRule="auto"/>
    </w:pPr>
    <w:rPr>
      <w:rFonts w:ascii="Times New Roman" w:eastAsia="Calibri" w:hAnsi="Times New Roman" w:cs="Arial"/>
      <w:b/>
      <w:bCs/>
      <w:spacing w:val="-10"/>
      <w:kern w:val="20"/>
      <w:position w:val="8"/>
      <w:sz w:val="20"/>
      <w:szCs w:val="20"/>
    </w:rPr>
  </w:style>
  <w:style w:type="paragraph" w:styleId="Footer">
    <w:name w:val="footer"/>
    <w:basedOn w:val="Normal"/>
    <w:link w:val="FooterChar"/>
    <w:rsid w:val="008A19A1"/>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rsid w:val="008A19A1"/>
    <w:rPr>
      <w:rFonts w:ascii="Times New Roman" w:eastAsia="Times New Roman" w:hAnsi="Times New Roman" w:cs="Times New Roman"/>
      <w:sz w:val="24"/>
      <w:szCs w:val="24"/>
      <w:lang w:val="ro-RO" w:eastAsia="ro-RO"/>
    </w:rPr>
  </w:style>
  <w:style w:type="paragraph" w:styleId="Header">
    <w:name w:val="header"/>
    <w:basedOn w:val="Normal"/>
    <w:link w:val="HeaderChar"/>
    <w:rsid w:val="008A19A1"/>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basedOn w:val="DefaultParagraphFont"/>
    <w:link w:val="Header"/>
    <w:rsid w:val="008A19A1"/>
    <w:rPr>
      <w:rFonts w:ascii="Times New Roman" w:eastAsia="Times New Roman" w:hAnsi="Times New Roman" w:cs="Times New Roman"/>
      <w:sz w:val="24"/>
      <w:szCs w:val="24"/>
      <w:lang w:val="ro-RO" w:eastAsia="ro-RO"/>
    </w:rPr>
  </w:style>
  <w:style w:type="paragraph" w:styleId="TOC1">
    <w:name w:val="toc 1"/>
    <w:basedOn w:val="Normal"/>
    <w:next w:val="Normal"/>
    <w:autoRedefine/>
    <w:uiPriority w:val="39"/>
    <w:rsid w:val="008A19A1"/>
    <w:pPr>
      <w:tabs>
        <w:tab w:val="right" w:leader="dot" w:pos="9628"/>
      </w:tabs>
      <w:spacing w:before="360" w:after="0" w:line="240" w:lineRule="auto"/>
    </w:pPr>
    <w:rPr>
      <w:rFonts w:ascii="Arial" w:eastAsia="Times New Roman" w:hAnsi="Arial" w:cs="Arial"/>
      <w:b/>
      <w:bCs/>
      <w:noProof/>
      <w:sz w:val="24"/>
      <w:szCs w:val="24"/>
      <w:lang w:val="ro-RO" w:eastAsia="ro-RO"/>
    </w:rPr>
  </w:style>
  <w:style w:type="paragraph" w:styleId="TOC2">
    <w:name w:val="toc 2"/>
    <w:basedOn w:val="Normal"/>
    <w:next w:val="Normal"/>
    <w:autoRedefine/>
    <w:uiPriority w:val="39"/>
    <w:rsid w:val="008A19A1"/>
    <w:pPr>
      <w:tabs>
        <w:tab w:val="left" w:pos="360"/>
        <w:tab w:val="right" w:leader="dot" w:pos="9720"/>
      </w:tabs>
      <w:spacing w:before="240" w:after="0" w:line="240" w:lineRule="auto"/>
    </w:pPr>
    <w:rPr>
      <w:rFonts w:ascii="Arial" w:eastAsia="Times New Roman" w:hAnsi="Arial" w:cs="Times New Roman"/>
      <w:bCs/>
      <w:noProof/>
      <w:sz w:val="24"/>
      <w:szCs w:val="20"/>
      <w:lang w:val="ro-RO" w:eastAsia="ro-RO"/>
    </w:rPr>
  </w:style>
  <w:style w:type="paragraph" w:styleId="TOC3">
    <w:name w:val="toc 3"/>
    <w:basedOn w:val="Normal"/>
    <w:next w:val="Normal"/>
    <w:autoRedefine/>
    <w:uiPriority w:val="39"/>
    <w:rsid w:val="008A19A1"/>
    <w:pPr>
      <w:tabs>
        <w:tab w:val="left" w:pos="720"/>
        <w:tab w:val="right" w:leader="dot" w:pos="9628"/>
      </w:tabs>
      <w:spacing w:after="0" w:line="240" w:lineRule="auto"/>
      <w:ind w:left="240"/>
    </w:pPr>
    <w:rPr>
      <w:rFonts w:ascii="Arial" w:eastAsia="Times New Roman" w:hAnsi="Arial" w:cs="Times New Roman"/>
      <w:sz w:val="24"/>
      <w:szCs w:val="20"/>
      <w:lang w:val="ro-RO" w:eastAsia="ro-RO"/>
    </w:rPr>
  </w:style>
  <w:style w:type="character" w:styleId="Hyperlink">
    <w:name w:val="Hyperlink"/>
    <w:uiPriority w:val="99"/>
    <w:rsid w:val="008A19A1"/>
    <w:rPr>
      <w:color w:val="0000FF"/>
      <w:sz w:val="24"/>
      <w:szCs w:val="24"/>
      <w:u w:val="single"/>
      <w:lang w:val="ro-RO" w:eastAsia="ro-RO" w:bidi="ar-SA"/>
    </w:rPr>
  </w:style>
  <w:style w:type="character" w:customStyle="1" w:styleId="do1">
    <w:name w:val="do1"/>
    <w:rsid w:val="008A19A1"/>
    <w:rPr>
      <w:b/>
      <w:bCs/>
      <w:sz w:val="26"/>
      <w:szCs w:val="26"/>
      <w:lang w:val="ro-RO" w:eastAsia="ro-RO" w:bidi="ar-SA"/>
    </w:rPr>
  </w:style>
  <w:style w:type="paragraph" w:customStyle="1" w:styleId="Arial">
    <w:name w:val="Arial"/>
    <w:basedOn w:val="Normal"/>
    <w:next w:val="Normal"/>
    <w:link w:val="ArialCharChar"/>
    <w:rsid w:val="008A19A1"/>
    <w:pPr>
      <w:spacing w:after="0" w:line="240" w:lineRule="auto"/>
    </w:pPr>
    <w:rPr>
      <w:rFonts w:ascii="Arial" w:eastAsia="Times New Roman" w:hAnsi="Arial" w:cs="Times New Roman"/>
      <w:bCs/>
      <w:sz w:val="20"/>
      <w:szCs w:val="20"/>
    </w:rPr>
  </w:style>
  <w:style w:type="character" w:customStyle="1" w:styleId="ArialCharChar">
    <w:name w:val="Arial Char Char"/>
    <w:link w:val="Arial"/>
    <w:rsid w:val="008A19A1"/>
    <w:rPr>
      <w:rFonts w:ascii="Arial" w:eastAsia="Times New Roman" w:hAnsi="Arial" w:cs="Times New Roman"/>
      <w:bCs/>
      <w:sz w:val="20"/>
      <w:szCs w:val="20"/>
    </w:rPr>
  </w:style>
  <w:style w:type="character" w:customStyle="1" w:styleId="StyleNounderline">
    <w:name w:val="Style No underline"/>
    <w:rsid w:val="008A19A1"/>
    <w:rPr>
      <w:rFonts w:ascii="Arial" w:hAnsi="Arial" w:cs="Arial"/>
      <w:b/>
      <w:bCs/>
      <w:spacing w:val="-10"/>
      <w:kern w:val="20"/>
      <w:position w:val="8"/>
      <w:sz w:val="24"/>
      <w:szCs w:val="24"/>
      <w:u w:val="none"/>
      <w:lang w:val="ro-RO" w:eastAsia="ro-RO" w:bidi="ar-SA"/>
    </w:rPr>
  </w:style>
  <w:style w:type="character" w:styleId="Strong">
    <w:name w:val="Strong"/>
    <w:qFormat/>
    <w:rsid w:val="008A19A1"/>
    <w:rPr>
      <w:rFonts w:ascii="Arial" w:hAnsi="Arial" w:cs="Arial"/>
      <w:b/>
      <w:bCs/>
      <w:spacing w:val="-10"/>
      <w:kern w:val="20"/>
      <w:position w:val="8"/>
      <w:sz w:val="24"/>
      <w:szCs w:val="24"/>
      <w:lang w:val="ro-RO" w:eastAsia="ro-RO" w:bidi="ar-SA"/>
    </w:rPr>
  </w:style>
  <w:style w:type="character" w:customStyle="1" w:styleId="rvts6">
    <w:name w:val="rvts6"/>
    <w:rsid w:val="008A19A1"/>
    <w:rPr>
      <w:b/>
      <w:bCs/>
      <w:color w:val="000000"/>
      <w:sz w:val="24"/>
      <w:szCs w:val="24"/>
      <w:lang w:val="ro-RO" w:eastAsia="ro-RO" w:bidi="ar-SA"/>
    </w:rPr>
  </w:style>
  <w:style w:type="paragraph" w:customStyle="1" w:styleId="rvps1">
    <w:name w:val="rvps1"/>
    <w:basedOn w:val="Normal"/>
    <w:rsid w:val="008A19A1"/>
    <w:pPr>
      <w:spacing w:after="0" w:line="240" w:lineRule="auto"/>
      <w:jc w:val="center"/>
    </w:pPr>
    <w:rPr>
      <w:rFonts w:ascii="Times New Roman" w:eastAsia="Times New Roman" w:hAnsi="Times New Roman" w:cs="Times New Roman"/>
      <w:sz w:val="24"/>
      <w:szCs w:val="24"/>
      <w:lang w:val="ro-RO" w:eastAsia="ro-RO"/>
    </w:rPr>
  </w:style>
  <w:style w:type="character" w:customStyle="1" w:styleId="rvts7">
    <w:name w:val="rvts7"/>
    <w:rsid w:val="008A19A1"/>
    <w:rPr>
      <w:rFonts w:ascii="Times New Roman" w:hAnsi="Times New Roman" w:cs="Times New Roman" w:hint="default"/>
      <w:sz w:val="24"/>
      <w:szCs w:val="24"/>
    </w:rPr>
  </w:style>
  <w:style w:type="paragraph" w:styleId="NormalWeb">
    <w:name w:val="Normal (Web)"/>
    <w:basedOn w:val="Normal"/>
    <w:rsid w:val="008A19A1"/>
    <w:pPr>
      <w:spacing w:after="0"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rsid w:val="008A19A1"/>
    <w:pPr>
      <w:spacing w:after="0" w:line="240" w:lineRule="auto"/>
    </w:pPr>
    <w:rPr>
      <w:rFonts w:ascii="Tahoma" w:eastAsia="Times New Roman" w:hAnsi="Tahoma" w:cs="Tahoma"/>
      <w:sz w:val="16"/>
      <w:szCs w:val="16"/>
      <w:lang w:val="ro-RO" w:eastAsia="ro-RO"/>
    </w:rPr>
  </w:style>
  <w:style w:type="character" w:customStyle="1" w:styleId="BalloonTextChar">
    <w:name w:val="Balloon Text Char"/>
    <w:basedOn w:val="DefaultParagraphFont"/>
    <w:link w:val="BalloonText"/>
    <w:rsid w:val="008A19A1"/>
    <w:rPr>
      <w:rFonts w:ascii="Tahoma" w:eastAsia="Times New Roman" w:hAnsi="Tahoma" w:cs="Tahoma"/>
      <w:sz w:val="16"/>
      <w:szCs w:val="16"/>
      <w:lang w:val="ro-RO" w:eastAsia="ro-RO"/>
    </w:rPr>
  </w:style>
  <w:style w:type="character" w:customStyle="1" w:styleId="rvts11">
    <w:name w:val="rvts11"/>
    <w:basedOn w:val="DefaultParagraphFont"/>
    <w:rsid w:val="008A19A1"/>
  </w:style>
  <w:style w:type="character" w:styleId="FollowedHyperlink">
    <w:name w:val="FollowedHyperlink"/>
    <w:rsid w:val="008A19A1"/>
    <w:rPr>
      <w:color w:val="800080"/>
      <w:u w:val="single"/>
    </w:rPr>
  </w:style>
  <w:style w:type="character" w:customStyle="1" w:styleId="FontStyle17">
    <w:name w:val="Font Style17"/>
    <w:basedOn w:val="DefaultParagraphFont"/>
    <w:rsid w:val="008A19A1"/>
    <w:rPr>
      <w:rFonts w:ascii="Times New Roman" w:hAnsi="Times New Roman" w:cs="Times New Roman"/>
      <w:sz w:val="16"/>
      <w:szCs w:val="16"/>
    </w:rPr>
  </w:style>
  <w:style w:type="paragraph" w:customStyle="1" w:styleId="CaracterCaracter1CharCharCaracterCaracterCharCharCaracterCaracterCharChar">
    <w:name w:val="Caracter Caracter1 Char Char Caracter Caracter Char Char Caracter Caracter Char Char"/>
    <w:basedOn w:val="Normal"/>
    <w:rsid w:val="008A19A1"/>
    <w:pPr>
      <w:spacing w:after="0" w:line="240" w:lineRule="auto"/>
    </w:pPr>
    <w:rPr>
      <w:rFonts w:ascii="Arial" w:eastAsia="Times New Roman" w:hAnsi="Arial" w:cs="Arial"/>
      <w:sz w:val="24"/>
      <w:szCs w:val="24"/>
      <w:lang w:val="pl-PL" w:eastAsia="pl-PL"/>
    </w:rPr>
  </w:style>
  <w:style w:type="paragraph" w:customStyle="1" w:styleId="CharCharCaracterCaracter">
    <w:name w:val="Char Char Caracter Caracter"/>
    <w:basedOn w:val="Normal"/>
    <w:rsid w:val="008A19A1"/>
    <w:pPr>
      <w:spacing w:after="0" w:line="240" w:lineRule="auto"/>
    </w:pPr>
    <w:rPr>
      <w:rFonts w:ascii="Arial" w:eastAsia="Times New Roman" w:hAnsi="Arial" w:cs="Times New Roman"/>
      <w:sz w:val="24"/>
      <w:szCs w:val="24"/>
      <w:lang w:val="pl-PL" w:eastAsia="pl-PL"/>
    </w:rPr>
  </w:style>
  <w:style w:type="paragraph" w:styleId="ListParagraph">
    <w:name w:val="List Paragraph"/>
    <w:basedOn w:val="Normal"/>
    <w:qFormat/>
    <w:rsid w:val="008A19A1"/>
    <w:pPr>
      <w:spacing w:after="200" w:line="276" w:lineRule="auto"/>
      <w:ind w:left="720"/>
      <w:contextualSpacing/>
    </w:pPr>
    <w:rPr>
      <w:rFonts w:ascii="Calibri" w:eastAsia="Calibri" w:hAnsi="Calibri" w:cs="Times New Roman"/>
    </w:rPr>
  </w:style>
  <w:style w:type="character" w:customStyle="1" w:styleId="rvts14">
    <w:name w:val="rvts14"/>
    <w:basedOn w:val="DefaultParagraphFont"/>
    <w:rsid w:val="008A19A1"/>
  </w:style>
  <w:style w:type="paragraph" w:customStyle="1" w:styleId="section1">
    <w:name w:val="section1"/>
    <w:basedOn w:val="Normal"/>
    <w:rsid w:val="008A19A1"/>
    <w:pPr>
      <w:spacing w:after="0" w:line="240" w:lineRule="auto"/>
    </w:pPr>
    <w:rPr>
      <w:rFonts w:ascii="Times New Roman" w:eastAsia="Times New Roman" w:hAnsi="Times New Roman" w:cs="Times New Roman"/>
      <w:sz w:val="24"/>
      <w:szCs w:val="24"/>
      <w:lang w:val="ro-RO" w:eastAsia="ro-RO"/>
    </w:rPr>
  </w:style>
  <w:style w:type="paragraph" w:customStyle="1" w:styleId="rvps2">
    <w:name w:val="rvps2"/>
    <w:basedOn w:val="Normal"/>
    <w:rsid w:val="008A19A1"/>
    <w:pPr>
      <w:spacing w:after="0" w:line="240" w:lineRule="auto"/>
      <w:jc w:val="right"/>
    </w:pPr>
    <w:rPr>
      <w:rFonts w:ascii="Times New Roman" w:eastAsia="Times New Roman" w:hAnsi="Times New Roman" w:cs="Times New Roman"/>
      <w:sz w:val="24"/>
      <w:szCs w:val="24"/>
      <w:lang w:val="ro-RO" w:eastAsia="ro-RO"/>
    </w:rPr>
  </w:style>
  <w:style w:type="character" w:customStyle="1" w:styleId="rvts21">
    <w:name w:val="rvts21"/>
    <w:basedOn w:val="DefaultParagraphFont"/>
    <w:rsid w:val="008A19A1"/>
    <w:rPr>
      <w:rFonts w:ascii="Times New Roman" w:hAnsi="Times New Roman" w:cs="Times New Roman" w:hint="default"/>
      <w:b/>
      <w:bCs/>
      <w:sz w:val="24"/>
      <w:szCs w:val="24"/>
    </w:rPr>
  </w:style>
  <w:style w:type="character" w:customStyle="1" w:styleId="rvts31">
    <w:name w:val="rvts31"/>
    <w:basedOn w:val="DefaultParagraphFont"/>
    <w:rsid w:val="008A19A1"/>
    <w:rPr>
      <w:rFonts w:ascii="Times New Roman" w:hAnsi="Times New Roman" w:cs="Times New Roman" w:hint="default"/>
      <w:sz w:val="24"/>
      <w:szCs w:val="24"/>
    </w:rPr>
  </w:style>
  <w:style w:type="paragraph" w:customStyle="1" w:styleId="Text4">
    <w:name w:val="Text 4"/>
    <w:basedOn w:val="Normal"/>
    <w:rsid w:val="008A19A1"/>
    <w:pPr>
      <w:spacing w:after="240" w:line="240" w:lineRule="auto"/>
      <w:ind w:left="2880"/>
      <w:jc w:val="both"/>
    </w:pPr>
    <w:rPr>
      <w:rFonts w:ascii="Times New Roman" w:eastAsia="Times New Roman" w:hAnsi="Times New Roman" w:cs="Times New Roman"/>
      <w:snapToGrid w:val="0"/>
      <w:sz w:val="24"/>
      <w:szCs w:val="20"/>
      <w:lang w:val="en-GB" w:eastAsia="en-GB"/>
    </w:rPr>
  </w:style>
  <w:style w:type="paragraph" w:styleId="CommentText">
    <w:name w:val="annotation text"/>
    <w:basedOn w:val="Normal"/>
    <w:link w:val="CommentTextChar"/>
    <w:rsid w:val="008A19A1"/>
    <w:pPr>
      <w:spacing w:after="0" w:line="240" w:lineRule="auto"/>
    </w:pPr>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rsid w:val="008A19A1"/>
    <w:rPr>
      <w:rFonts w:ascii="Times New Roman" w:eastAsia="Times New Roman" w:hAnsi="Times New Roman" w:cs="Times New Roman"/>
      <w:sz w:val="20"/>
      <w:szCs w:val="20"/>
      <w:lang w:val="ro-RO" w:eastAsia="ro-RO"/>
    </w:rPr>
  </w:style>
  <w:style w:type="paragraph" w:styleId="NoSpacing">
    <w:name w:val="No Spacing"/>
    <w:uiPriority w:val="1"/>
    <w:qFormat/>
    <w:rsid w:val="008A19A1"/>
    <w:pPr>
      <w:spacing w:after="0" w:line="240" w:lineRule="auto"/>
    </w:pPr>
    <w:rPr>
      <w:rFonts w:ascii="Times New Roman" w:eastAsia="Times New Roman" w:hAnsi="Times New Roman" w:cs="Times New Roman"/>
      <w:sz w:val="24"/>
      <w:szCs w:val="24"/>
      <w:lang w:val="ro-RO" w:eastAsia="ro-RO"/>
    </w:rPr>
  </w:style>
  <w:style w:type="paragraph" w:styleId="Subtitle">
    <w:name w:val="Subtitle"/>
    <w:basedOn w:val="Normal"/>
    <w:next w:val="Normal"/>
    <w:link w:val="SubtitleChar"/>
    <w:uiPriority w:val="11"/>
    <w:qFormat/>
    <w:rsid w:val="008A19A1"/>
    <w:pPr>
      <w:numPr>
        <w:ilvl w:val="1"/>
      </w:numPr>
      <w:spacing w:line="240" w:lineRule="auto"/>
    </w:pPr>
    <w:rPr>
      <w:rFonts w:eastAsiaTheme="minorEastAsia"/>
      <w:color w:val="5A5A5A" w:themeColor="text1" w:themeTint="A5"/>
      <w:spacing w:val="15"/>
      <w:lang w:val="ro-RO" w:eastAsia="ro-RO"/>
    </w:rPr>
  </w:style>
  <w:style w:type="character" w:customStyle="1" w:styleId="SubtitleChar">
    <w:name w:val="Subtitle Char"/>
    <w:basedOn w:val="DefaultParagraphFont"/>
    <w:link w:val="Subtitle"/>
    <w:uiPriority w:val="11"/>
    <w:rsid w:val="008A19A1"/>
    <w:rPr>
      <w:rFonts w:eastAsiaTheme="minorEastAsia"/>
      <w:color w:val="5A5A5A" w:themeColor="text1" w:themeTint="A5"/>
      <w:spacing w:val="15"/>
      <w:lang w:val="ro-RO" w:eastAsia="ro-RO"/>
    </w:rPr>
  </w:style>
  <w:style w:type="character" w:styleId="SubtleEmphasis">
    <w:name w:val="Subtle Emphasis"/>
    <w:basedOn w:val="DefaultParagraphFont"/>
    <w:uiPriority w:val="19"/>
    <w:qFormat/>
    <w:rsid w:val="008A19A1"/>
    <w:rPr>
      <w:i/>
      <w:iCs/>
      <w:color w:val="404040" w:themeColor="text1" w:themeTint="BF"/>
    </w:rPr>
  </w:style>
  <w:style w:type="character" w:styleId="Emphasis">
    <w:name w:val="Emphasis"/>
    <w:basedOn w:val="DefaultParagraphFont"/>
    <w:uiPriority w:val="20"/>
    <w:qFormat/>
    <w:rsid w:val="008A19A1"/>
    <w:rPr>
      <w:i/>
      <w:iCs/>
    </w:rPr>
  </w:style>
  <w:style w:type="paragraph" w:customStyle="1" w:styleId="Default">
    <w:name w:val="Default"/>
    <w:rsid w:val="008A19A1"/>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rvts41">
    <w:name w:val="rvts41"/>
    <w:basedOn w:val="DefaultParagraphFont"/>
    <w:rsid w:val="008A19A1"/>
    <w:rPr>
      <w:rFonts w:ascii="Times New Roman" w:hAnsi="Times New Roman" w:cs="Times New Roman" w:hint="default"/>
      <w:color w:val="000000"/>
      <w:sz w:val="24"/>
      <w:szCs w:val="24"/>
    </w:rPr>
  </w:style>
  <w:style w:type="character" w:customStyle="1" w:styleId="rvts61">
    <w:name w:val="rvts61"/>
    <w:basedOn w:val="DefaultParagraphFont"/>
    <w:rsid w:val="008A19A1"/>
    <w:rPr>
      <w:rFonts w:ascii="Times New Roman" w:hAnsi="Times New Roman" w:cs="Times New Roman" w:hint="default"/>
      <w:b/>
      <w:bCs/>
      <w:color w:val="000000"/>
      <w:sz w:val="24"/>
      <w:szCs w:val="24"/>
    </w:rPr>
  </w:style>
  <w:style w:type="character" w:customStyle="1" w:styleId="ln2talineat">
    <w:name w:val="ln2talineat"/>
    <w:basedOn w:val="DefaultParagraphFont"/>
    <w:rsid w:val="008A19A1"/>
  </w:style>
  <w:style w:type="paragraph" w:customStyle="1" w:styleId="CaracterCaracterCaracterCaracterCharCharCaracter0">
    <w:name w:val="Caracter Caracter Caracter Caracter Char Char Caracter"/>
    <w:basedOn w:val="Normal"/>
    <w:rsid w:val="00273AAC"/>
    <w:pPr>
      <w:spacing w:after="0" w:line="240" w:lineRule="auto"/>
    </w:pPr>
    <w:rPr>
      <w:rFonts w:ascii="Times New Roman" w:eastAsia="Calibri" w:hAnsi="Times New Roman" w:cs="Arial"/>
      <w:b/>
      <w:bCs/>
      <w:spacing w:val="-10"/>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AppData\Local\Microsoft\Windows\Temporary%20Internet%20Files\NICOLETA\Local%20Settings\Temporary%20Internet%20Files\Users\Irina\sintact%203.0\cache\Legislatie\temp2164136\12026258.htm" TargetMode="External"/><Relationship Id="rId18" Type="http://schemas.openxmlformats.org/officeDocument/2006/relationships/hyperlink" Target="https://ajutoareinscoli.apia.org.ro/static/login.html"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yperlink" Target="javascript:OpenDocumentView(103314,%201970880);" TargetMode="External"/><Relationship Id="rId7" Type="http://schemas.openxmlformats.org/officeDocument/2006/relationships/endnotes" Target="endnotes.xml"/><Relationship Id="rId12" Type="http://schemas.openxmlformats.org/officeDocument/2006/relationships/hyperlink" Target="file:///D:\AppData\Local\Microsoft\Windows\Temporary%20Internet%20Files\NICOLETA\Local%20Settings\Temporary%20Internet%20Files\Users\Irina\sintact%203.0\cache\Legislatie\temp2164136\00135439.htm" TargetMode="External"/><Relationship Id="rId17" Type="http://schemas.openxmlformats.org/officeDocument/2006/relationships/hyperlink" Target="javascript:OpenDocumentView(103314,%201970880);"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javascript:OpenDocumentView(103314,%201970880);" TargetMode="External"/><Relationship Id="rId20" Type="http://schemas.openxmlformats.org/officeDocument/2006/relationships/hyperlink" Target="javascript:OpenDocumentView(103314,%20197088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AppData\Local\Microsoft\Windows\Temporary%20Internet%20Files\NICOLETA\Local%20Settings\Temporary%20Internet%20Files\Users\Irina\sintact%203.0\cache\Legislatie\temp2164136\00130578.ht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pia.org.ro" TargetMode="External"/><Relationship Id="rId23" Type="http://schemas.openxmlformats.org/officeDocument/2006/relationships/header" Target="header3.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javascript:OpenDocumentView(103314,%2019708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AppData\Local\Microsoft\Windows\Temporary%20Internet%20Files\NICOLETA\Local%20Settings\Temporary%20Internet%20Files\Users\Irina\sintact%203.0\cache\Legislatie\temp2164136\12003132.htm" TargetMode="External"/><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22747</Words>
  <Characters>131937</Characters>
  <Application>Microsoft Office Word</Application>
  <DocSecurity>0</DocSecurity>
  <Lines>1099</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Calitoiu</dc:creator>
  <cp:lastModifiedBy>CJT Viorel Iesan</cp:lastModifiedBy>
  <cp:revision>2</cp:revision>
  <cp:lastPrinted>2016-12-07T11:23:00Z</cp:lastPrinted>
  <dcterms:created xsi:type="dcterms:W3CDTF">2017-07-04T05:32:00Z</dcterms:created>
  <dcterms:modified xsi:type="dcterms:W3CDTF">2017-07-04T05:32:00Z</dcterms:modified>
</cp:coreProperties>
</file>